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1D" w:rsidRPr="002B2F89" w:rsidRDefault="001A271D" w:rsidP="001A271D">
      <w:pPr>
        <w:jc w:val="center"/>
        <w:rPr>
          <w:b/>
          <w:sz w:val="22"/>
          <w:szCs w:val="22"/>
        </w:rPr>
      </w:pPr>
      <w:r w:rsidRPr="002B2F89">
        <w:rPr>
          <w:b/>
          <w:sz w:val="22"/>
          <w:szCs w:val="22"/>
        </w:rPr>
        <w:t>РОССИЙСКАЯ ФЕДЕРАЦИЯ</w:t>
      </w:r>
    </w:p>
    <w:p w:rsidR="001A271D" w:rsidRPr="002B2F89" w:rsidRDefault="001A271D" w:rsidP="001A271D">
      <w:pPr>
        <w:jc w:val="center"/>
        <w:rPr>
          <w:b/>
          <w:sz w:val="22"/>
          <w:szCs w:val="22"/>
        </w:rPr>
      </w:pPr>
      <w:r w:rsidRPr="002B2F89">
        <w:rPr>
          <w:b/>
          <w:sz w:val="22"/>
          <w:szCs w:val="22"/>
        </w:rPr>
        <w:t>БРЯНСКАЯ ОБЛАСТЬ</w:t>
      </w:r>
    </w:p>
    <w:p w:rsidR="001A271D" w:rsidRPr="002B2F89" w:rsidRDefault="001A271D" w:rsidP="001A271D">
      <w:pPr>
        <w:jc w:val="center"/>
        <w:rPr>
          <w:b/>
          <w:sz w:val="22"/>
          <w:szCs w:val="22"/>
        </w:rPr>
      </w:pPr>
      <w:r w:rsidRPr="002B2F89">
        <w:rPr>
          <w:b/>
          <w:sz w:val="22"/>
          <w:szCs w:val="22"/>
        </w:rPr>
        <w:t>ТРУБЧЕВСКИЙ РАЙОННЫЙ СОВЕТ НАРОДНЫХ ДЕПУТАТОВ</w:t>
      </w:r>
    </w:p>
    <w:p w:rsidR="001A271D" w:rsidRPr="002B2F89" w:rsidRDefault="00B90C98" w:rsidP="001A271D">
      <w:pPr>
        <w:tabs>
          <w:tab w:val="left" w:pos="-100"/>
        </w:tabs>
        <w:rPr>
          <w:sz w:val="40"/>
          <w:szCs w:val="40"/>
        </w:rPr>
      </w:pPr>
      <w:r w:rsidRPr="00B90C98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1A271D" w:rsidRPr="002B2F89">
        <w:t xml:space="preserve"> </w:t>
      </w:r>
    </w:p>
    <w:p w:rsidR="001A271D" w:rsidRPr="002B2F89" w:rsidRDefault="001A271D" w:rsidP="001A271D">
      <w:pPr>
        <w:tabs>
          <w:tab w:val="left" w:pos="-100"/>
        </w:tabs>
        <w:jc w:val="center"/>
        <w:rPr>
          <w:b/>
          <w:sz w:val="48"/>
          <w:szCs w:val="48"/>
        </w:rPr>
      </w:pPr>
      <w:r w:rsidRPr="002B2F89">
        <w:rPr>
          <w:b/>
          <w:sz w:val="48"/>
          <w:szCs w:val="48"/>
        </w:rPr>
        <w:t>РЕШЕНИЕ</w:t>
      </w:r>
    </w:p>
    <w:p w:rsidR="001A271D" w:rsidRPr="002B2F89" w:rsidRDefault="001A271D" w:rsidP="001A271D">
      <w:pPr>
        <w:widowControl w:val="0"/>
      </w:pPr>
      <w:r w:rsidRPr="002B2F89">
        <w:t>от 2</w:t>
      </w:r>
      <w:r w:rsidR="00DC164D" w:rsidRPr="002B2F89">
        <w:t>6</w:t>
      </w:r>
      <w:r w:rsidRPr="002B2F89">
        <w:t>.04.2017 г. № 5-</w:t>
      </w:r>
      <w:r w:rsidR="002B2F89" w:rsidRPr="002B2F89">
        <w:t>431</w:t>
      </w:r>
    </w:p>
    <w:p w:rsidR="001A271D" w:rsidRPr="002B2F89" w:rsidRDefault="001A271D" w:rsidP="001A271D">
      <w:pPr>
        <w:widowControl w:val="0"/>
      </w:pPr>
      <w:r w:rsidRPr="002B2F89">
        <w:t>г. Трубчевск</w:t>
      </w:r>
    </w:p>
    <w:p w:rsidR="0057605F" w:rsidRPr="002B2F89" w:rsidRDefault="0057605F" w:rsidP="005760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613CF" w:rsidP="001A271D">
      <w:pPr>
        <w:pStyle w:val="ConsPlusNormal"/>
        <w:ind w:right="340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F89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Трубчевского районного Совета народных депутатов от 30.03.2015г. № 5-99 «</w:t>
      </w:r>
      <w:r w:rsidR="0057605F" w:rsidRPr="002B2F89">
        <w:rPr>
          <w:rFonts w:ascii="Times New Roman" w:hAnsi="Times New Roman" w:cs="Times New Roman"/>
          <w:bCs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района</w:t>
      </w:r>
      <w:r w:rsidRPr="002B2F89">
        <w:rPr>
          <w:rFonts w:ascii="Times New Roman" w:hAnsi="Times New Roman" w:cs="Times New Roman"/>
          <w:bCs/>
          <w:sz w:val="26"/>
          <w:szCs w:val="26"/>
        </w:rPr>
        <w:t>»</w:t>
      </w: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613CF" w:rsidP="00561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7605F" w:rsidRPr="002B2F89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Уставом Трубчевского муниципального района, Трубчевский районный Совет народных депутатов </w:t>
      </w:r>
      <w:r w:rsidR="001A271D" w:rsidRPr="002B2F89">
        <w:rPr>
          <w:rFonts w:ascii="Times New Roman" w:hAnsi="Times New Roman" w:cs="Times New Roman"/>
          <w:sz w:val="26"/>
          <w:szCs w:val="26"/>
        </w:rPr>
        <w:t>решил</w:t>
      </w:r>
      <w:r w:rsidR="0057605F" w:rsidRPr="002B2F89">
        <w:rPr>
          <w:rFonts w:ascii="Times New Roman" w:hAnsi="Times New Roman" w:cs="Times New Roman"/>
          <w:sz w:val="26"/>
          <w:szCs w:val="26"/>
        </w:rPr>
        <w:t>:</w:t>
      </w:r>
    </w:p>
    <w:p w:rsidR="0057605F" w:rsidRPr="002B2F89" w:rsidRDefault="0057605F" w:rsidP="00561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1.</w:t>
      </w:r>
      <w:r w:rsidR="005613CF" w:rsidRPr="002B2F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13CF" w:rsidRPr="002B2F89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Трубчевского районного Совета народных депутатов от 30.03.2015г. № 5-99 «Об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район, и порядка определения платы за их оказание», утвердив </w:t>
      </w:r>
      <w:hyperlink w:anchor="Par39" w:tooltip="Ссылка на текущий документ" w:history="1">
        <w:r w:rsidR="005613CF" w:rsidRPr="002B2F89">
          <w:rPr>
            <w:rFonts w:ascii="Times New Roman" w:hAnsi="Times New Roman" w:cs="Times New Roman"/>
            <w:sz w:val="26"/>
            <w:szCs w:val="26"/>
          </w:rPr>
          <w:t>П</w:t>
        </w:r>
        <w:r w:rsidRPr="002B2F89">
          <w:rPr>
            <w:rFonts w:ascii="Times New Roman" w:hAnsi="Times New Roman" w:cs="Times New Roman"/>
            <w:sz w:val="26"/>
            <w:szCs w:val="26"/>
          </w:rPr>
          <w:t>еречень</w:t>
        </w:r>
      </w:hyperlink>
      <w:r w:rsidRPr="002B2F8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Тру</w:t>
      </w:r>
      <w:r w:rsidR="00AA6696" w:rsidRPr="002B2F89">
        <w:rPr>
          <w:rFonts w:ascii="Times New Roman" w:hAnsi="Times New Roman" w:cs="Times New Roman"/>
          <w:sz w:val="26"/>
          <w:szCs w:val="26"/>
        </w:rPr>
        <w:t xml:space="preserve">бчевского муниципального района, </w:t>
      </w:r>
      <w:r w:rsidR="005613CF" w:rsidRPr="002B2F89">
        <w:rPr>
          <w:rFonts w:ascii="Times New Roman" w:hAnsi="Times New Roman" w:cs="Times New Roman"/>
          <w:sz w:val="26"/>
          <w:szCs w:val="26"/>
        </w:rPr>
        <w:t>в новой редакции (прилагается).</w:t>
      </w:r>
      <w:proofErr w:type="gramEnd"/>
    </w:p>
    <w:p w:rsidR="0057605F" w:rsidRPr="002B2F89" w:rsidRDefault="005613CF" w:rsidP="00561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2</w:t>
      </w:r>
      <w:r w:rsidR="0057605F" w:rsidRPr="002B2F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Информационном бюллетене Трубчевского муниципального района и разместить на официальных сайтах Трубчевского </w:t>
      </w:r>
      <w:r w:rsidR="009E7890" w:rsidRPr="002B2F8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7605F" w:rsidRPr="002B2F89">
        <w:rPr>
          <w:rFonts w:ascii="Times New Roman" w:hAnsi="Times New Roman" w:cs="Times New Roman"/>
          <w:sz w:val="26"/>
          <w:szCs w:val="26"/>
        </w:rPr>
        <w:t xml:space="preserve"> и администрации Трубчевского муниципального района.</w:t>
      </w:r>
    </w:p>
    <w:p w:rsidR="0057605F" w:rsidRPr="002B2F89" w:rsidRDefault="005613CF" w:rsidP="00561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3</w:t>
      </w:r>
      <w:r w:rsidR="0057605F" w:rsidRPr="002B2F8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7605F" w:rsidRPr="002B2F89" w:rsidRDefault="005613CF" w:rsidP="00561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4</w:t>
      </w:r>
      <w:r w:rsidR="0057605F" w:rsidRPr="002B2F8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proofErr w:type="gramStart"/>
      <w:r w:rsidR="0057605F" w:rsidRPr="002B2F8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7605F" w:rsidRPr="002B2F89">
        <w:rPr>
          <w:rFonts w:ascii="Times New Roman" w:hAnsi="Times New Roman" w:cs="Times New Roman"/>
          <w:sz w:val="26"/>
          <w:szCs w:val="26"/>
        </w:rPr>
        <w:t xml:space="preserve"> постоянный комитет по нормотворчеству Трубчевского районного Совета народных депутатов.</w:t>
      </w: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71D" w:rsidRPr="002B2F89" w:rsidRDefault="0057605F" w:rsidP="005760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Глава</w:t>
      </w:r>
      <w:r w:rsidR="001A271D" w:rsidRPr="002B2F89">
        <w:rPr>
          <w:rFonts w:ascii="Times New Roman" w:hAnsi="Times New Roman" w:cs="Times New Roman"/>
          <w:sz w:val="26"/>
          <w:szCs w:val="26"/>
        </w:rPr>
        <w:t xml:space="preserve"> </w:t>
      </w:r>
      <w:r w:rsidRPr="002B2F89">
        <w:rPr>
          <w:rFonts w:ascii="Times New Roman" w:hAnsi="Times New Roman" w:cs="Times New Roman"/>
          <w:sz w:val="26"/>
          <w:szCs w:val="26"/>
        </w:rPr>
        <w:t xml:space="preserve">Трубчевского </w:t>
      </w:r>
    </w:p>
    <w:p w:rsidR="0057605F" w:rsidRPr="002B2F89" w:rsidRDefault="0057605F" w:rsidP="005760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B2F8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2B2F89">
        <w:rPr>
          <w:rFonts w:ascii="Times New Roman" w:hAnsi="Times New Roman" w:cs="Times New Roman"/>
          <w:sz w:val="26"/>
          <w:szCs w:val="26"/>
        </w:rPr>
        <w:tab/>
      </w:r>
      <w:r w:rsidRPr="002B2F89">
        <w:rPr>
          <w:rFonts w:ascii="Times New Roman" w:hAnsi="Times New Roman" w:cs="Times New Roman"/>
          <w:sz w:val="26"/>
          <w:szCs w:val="26"/>
        </w:rPr>
        <w:tab/>
      </w:r>
      <w:r w:rsidRPr="002B2F89">
        <w:rPr>
          <w:rFonts w:ascii="Times New Roman" w:hAnsi="Times New Roman" w:cs="Times New Roman"/>
          <w:sz w:val="26"/>
          <w:szCs w:val="26"/>
        </w:rPr>
        <w:tab/>
      </w:r>
      <w:r w:rsidR="001A271D" w:rsidRPr="002B2F89">
        <w:rPr>
          <w:rFonts w:ascii="Times New Roman" w:hAnsi="Times New Roman" w:cs="Times New Roman"/>
          <w:sz w:val="26"/>
          <w:szCs w:val="26"/>
        </w:rPr>
        <w:tab/>
      </w:r>
      <w:r w:rsidR="001A271D" w:rsidRPr="002B2F89">
        <w:rPr>
          <w:rFonts w:ascii="Times New Roman" w:hAnsi="Times New Roman" w:cs="Times New Roman"/>
          <w:sz w:val="26"/>
          <w:szCs w:val="26"/>
        </w:rPr>
        <w:tab/>
      </w:r>
      <w:r w:rsidR="001A271D" w:rsidRPr="002B2F89">
        <w:rPr>
          <w:rFonts w:ascii="Times New Roman" w:hAnsi="Times New Roman" w:cs="Times New Roman"/>
          <w:sz w:val="26"/>
          <w:szCs w:val="26"/>
        </w:rPr>
        <w:tab/>
      </w:r>
      <w:r w:rsidR="001A271D" w:rsidRPr="002B2F89">
        <w:rPr>
          <w:rFonts w:ascii="Times New Roman" w:hAnsi="Times New Roman" w:cs="Times New Roman"/>
          <w:sz w:val="26"/>
          <w:szCs w:val="26"/>
        </w:rPr>
        <w:tab/>
      </w:r>
      <w:r w:rsidRPr="002B2F89">
        <w:rPr>
          <w:rFonts w:ascii="Times New Roman" w:hAnsi="Times New Roman" w:cs="Times New Roman"/>
          <w:sz w:val="26"/>
          <w:szCs w:val="26"/>
        </w:rPr>
        <w:tab/>
        <w:t>С.В. Ященко</w:t>
      </w: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7605F" w:rsidRPr="002B2F89" w:rsidSect="002B2F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605F" w:rsidRPr="002B2F89" w:rsidRDefault="0057605F" w:rsidP="00576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596D" w:rsidRPr="002B2F89" w:rsidRDefault="000F7BBE" w:rsidP="000F7BBE">
      <w:pPr>
        <w:jc w:val="right"/>
        <w:rPr>
          <w:sz w:val="20"/>
          <w:szCs w:val="20"/>
        </w:rPr>
      </w:pPr>
      <w:r w:rsidRPr="002B2F89">
        <w:rPr>
          <w:sz w:val="20"/>
          <w:szCs w:val="20"/>
        </w:rPr>
        <w:t>Утвержден</w:t>
      </w:r>
    </w:p>
    <w:p w:rsidR="000F7BBE" w:rsidRPr="002B2F89" w:rsidRDefault="000F7BBE" w:rsidP="000F7BBE">
      <w:pPr>
        <w:jc w:val="right"/>
        <w:rPr>
          <w:sz w:val="20"/>
          <w:szCs w:val="20"/>
        </w:rPr>
      </w:pPr>
      <w:r w:rsidRPr="002B2F89">
        <w:rPr>
          <w:sz w:val="20"/>
          <w:szCs w:val="20"/>
        </w:rPr>
        <w:t>решение</w:t>
      </w:r>
      <w:r w:rsidR="00AA6696" w:rsidRPr="002B2F89">
        <w:rPr>
          <w:sz w:val="20"/>
          <w:szCs w:val="20"/>
        </w:rPr>
        <w:t>м</w:t>
      </w:r>
      <w:r w:rsidRPr="002B2F89">
        <w:rPr>
          <w:sz w:val="20"/>
          <w:szCs w:val="20"/>
        </w:rPr>
        <w:t xml:space="preserve"> Трубчевского </w:t>
      </w:r>
      <w:proofErr w:type="gramStart"/>
      <w:r w:rsidRPr="002B2F89">
        <w:rPr>
          <w:sz w:val="20"/>
          <w:szCs w:val="20"/>
        </w:rPr>
        <w:t>районного</w:t>
      </w:r>
      <w:proofErr w:type="gramEnd"/>
      <w:r w:rsidRPr="002B2F89">
        <w:rPr>
          <w:sz w:val="20"/>
          <w:szCs w:val="20"/>
        </w:rPr>
        <w:t xml:space="preserve"> </w:t>
      </w:r>
    </w:p>
    <w:p w:rsidR="000F7BBE" w:rsidRPr="002B2F89" w:rsidRDefault="000F7BBE" w:rsidP="000F7BBE">
      <w:pPr>
        <w:jc w:val="right"/>
        <w:rPr>
          <w:sz w:val="20"/>
          <w:szCs w:val="20"/>
        </w:rPr>
      </w:pPr>
      <w:r w:rsidRPr="002B2F89">
        <w:rPr>
          <w:sz w:val="20"/>
          <w:szCs w:val="20"/>
        </w:rPr>
        <w:t>Совета  народных депутатов</w:t>
      </w:r>
    </w:p>
    <w:p w:rsidR="000F7BBE" w:rsidRPr="002B2F89" w:rsidRDefault="000F7BBE" w:rsidP="000F7BBE">
      <w:pPr>
        <w:jc w:val="right"/>
        <w:rPr>
          <w:sz w:val="20"/>
          <w:szCs w:val="20"/>
        </w:rPr>
      </w:pPr>
      <w:r w:rsidRPr="002B2F89">
        <w:rPr>
          <w:sz w:val="20"/>
          <w:szCs w:val="20"/>
        </w:rPr>
        <w:t xml:space="preserve">от </w:t>
      </w:r>
      <w:r w:rsidR="002B2F89">
        <w:rPr>
          <w:sz w:val="20"/>
          <w:szCs w:val="20"/>
        </w:rPr>
        <w:t>26.04.2017г. №5-431</w:t>
      </w:r>
    </w:p>
    <w:p w:rsidR="00436C67" w:rsidRPr="002B2F89" w:rsidRDefault="00436C67" w:rsidP="000F7BBE">
      <w:pPr>
        <w:jc w:val="right"/>
        <w:rPr>
          <w:sz w:val="20"/>
          <w:szCs w:val="20"/>
        </w:rPr>
      </w:pPr>
    </w:p>
    <w:p w:rsidR="00436C67" w:rsidRPr="002B2F89" w:rsidRDefault="00436C67" w:rsidP="00436C67">
      <w:pPr>
        <w:jc w:val="center"/>
        <w:rPr>
          <w:sz w:val="20"/>
          <w:szCs w:val="20"/>
        </w:rPr>
      </w:pPr>
      <w:r w:rsidRPr="002B2F89">
        <w:rPr>
          <w:sz w:val="20"/>
          <w:szCs w:val="20"/>
        </w:rPr>
        <w:t xml:space="preserve">Перечень услуг, </w:t>
      </w:r>
    </w:p>
    <w:p w:rsidR="00436C67" w:rsidRPr="002B2F89" w:rsidRDefault="00436C67" w:rsidP="00436C67">
      <w:pPr>
        <w:jc w:val="center"/>
        <w:rPr>
          <w:sz w:val="20"/>
          <w:szCs w:val="20"/>
        </w:rPr>
      </w:pPr>
      <w:proofErr w:type="gramStart"/>
      <w:r w:rsidRPr="002B2F89">
        <w:rPr>
          <w:sz w:val="20"/>
          <w:szCs w:val="20"/>
        </w:rPr>
        <w:t>которые являются необходимыми и обязательными для предоставления муниципальных услуг</w:t>
      </w:r>
      <w:proofErr w:type="gramEnd"/>
    </w:p>
    <w:p w:rsidR="00A94D57" w:rsidRPr="002B2F89" w:rsidRDefault="00A94D57">
      <w:pPr>
        <w:rPr>
          <w:sz w:val="20"/>
          <w:szCs w:val="20"/>
        </w:rPr>
      </w:pPr>
    </w:p>
    <w:tbl>
      <w:tblPr>
        <w:tblW w:w="1474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119"/>
        <w:gridCol w:w="27"/>
        <w:gridCol w:w="1816"/>
        <w:gridCol w:w="27"/>
        <w:gridCol w:w="9328"/>
      </w:tblGrid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b/>
                <w:sz w:val="20"/>
                <w:szCs w:val="20"/>
              </w:rPr>
            </w:pPr>
            <w:r w:rsidRPr="002B2F8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F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F89">
              <w:rPr>
                <w:b/>
                <w:sz w:val="20"/>
                <w:szCs w:val="20"/>
              </w:rPr>
              <w:t>/</w:t>
            </w:r>
            <w:proofErr w:type="spellStart"/>
            <w:r w:rsidRPr="002B2F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F89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b/>
                <w:sz w:val="20"/>
                <w:szCs w:val="20"/>
              </w:rPr>
            </w:pPr>
            <w:r w:rsidRPr="002B2F89">
              <w:rPr>
                <w:b/>
                <w:sz w:val="20"/>
                <w:szCs w:val="20"/>
              </w:rPr>
              <w:t>Орган, уполномоченный на предоставление муниципальной услуги</w:t>
            </w: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  <w:p w:rsidR="00712D66" w:rsidRPr="002B2F89" w:rsidRDefault="00712D66" w:rsidP="004133FB">
            <w:pPr>
              <w:rPr>
                <w:b/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Отдел по управлению муниципальным имуществом администрации Трубчевского муниципального 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нотариально удостоверенной доверенности (приравненной к ней)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справки о наличии (отсутствии) задолженности по всем видам коммунальных услуг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учетной документации на жилое помещение с техническим описанием (справки БТИ)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 Трубчевского муниципального района (города Трубчевска) или государственная собственность на которые не разграничена, расположенных на территории города Трубчевска, в собственность или аренду по результатам проведения аукциона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внесение задатка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надлежащим образом заверенного перевода </w:t>
            </w:r>
            <w:proofErr w:type="gramStart"/>
            <w:r w:rsidRPr="002B2F89">
              <w:rPr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2B2F89">
              <w:rPr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собственности и предназначенных для сдачи в аренду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полномочия представителя юридического или физического лица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 из реестра муниципальной собственности Трубчевского муниципального района и города Трубчевска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полномочия представителя юридического или физического лица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Бесплатное предоставление многодетным семьям в собственность земельных участков в городе Трубчевске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  города Трубчевске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полномочия представителя юридического или физического лица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схемы расположения земельного участка или земельных участков на кадастровом плане территории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Формирование и ведение учетных дел, списка детей-сирот и детей, оставшихся без попечения родителей, достигших возраста 14 лет, лиц из числа детей-сирот и детей, оставшихся без попечения родителей, подлежащих обеспечению жилыми помещениями по договору найма специализированного жилого помещения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5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Назначение и организация выплаты единовременного пособия при всех формах устройства детей, оставшихся без попечения родителей, в семью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справки, подтверждающей факт установления инвалидности, - для лиц, усыновивших ребенка-инвалида</w:t>
            </w:r>
          </w:p>
          <w:p w:rsidR="00712D66" w:rsidRPr="002B2F89" w:rsidRDefault="00712D66" w:rsidP="00413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178"/>
            <w:bookmarkEnd w:id="0"/>
            <w:r w:rsidRPr="002B2F89">
              <w:rPr>
                <w:sz w:val="20"/>
                <w:szCs w:val="20"/>
              </w:rPr>
              <w:t>Выдача копии трудовой книжки или трудового договора,</w:t>
            </w:r>
          </w:p>
          <w:p w:rsidR="00712D66" w:rsidRPr="002B2F89" w:rsidRDefault="00D301E5" w:rsidP="00D30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2B2F89">
              <w:rPr>
                <w:sz w:val="20"/>
                <w:szCs w:val="20"/>
              </w:rPr>
              <w:t>В</w:t>
            </w:r>
            <w:r w:rsidR="00712D66" w:rsidRPr="002B2F89">
              <w:rPr>
                <w:sz w:val="20"/>
                <w:szCs w:val="20"/>
              </w:rPr>
              <w:t>ыдача документов, удостоверяющих принадлежность получателя пособия к гражданству Российской Федерации и (или) государства, с которым Российской Федерацией заключен соответствующий международный договор</w:t>
            </w:r>
            <w:r w:rsidR="00712D66" w:rsidRPr="002B2F89">
              <w:rPr>
                <w:b/>
                <w:sz w:val="20"/>
                <w:szCs w:val="20"/>
              </w:rPr>
              <w:t xml:space="preserve">  </w:t>
            </w:r>
            <w:r w:rsidR="00712D66" w:rsidRPr="002B2F89">
              <w:rPr>
                <w:sz w:val="20"/>
                <w:szCs w:val="20"/>
              </w:rPr>
              <w:t>-  для иностранных граждан и лиц без гражданства, постоянно проживающих на территории Брянской области, временно проживающих на территории Брянской области и подлежащих обязательному социальному страхованию, а также беженцев, проживающих на территории Брянской области.</w:t>
            </w:r>
            <w:proofErr w:type="gramEnd"/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proofErr w:type="gramStart"/>
            <w:r w:rsidRPr="002B2F89">
              <w:rPr>
                <w:sz w:val="20"/>
                <w:szCs w:val="20"/>
              </w:rPr>
              <w:t>Осуществление первичного учета детей, оставшихся без попечения родителей, и выдача предварительного заключения о возможности быть кандидатом (кандидатами в усыновители, опекуны (попечители) детей</w:t>
            </w:r>
            <w:proofErr w:type="gramEnd"/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2F89">
              <w:rPr>
                <w:rFonts w:ascii="Times New Roman" w:hAnsi="Times New Roman" w:cs="Times New Roman"/>
              </w:rPr>
              <w:t>Выдача справки с места работы лица, выразившего желание стать  усыновителем, опекуном (попечителем), с указанием должности и размер</w:t>
            </w:r>
            <w:r w:rsidR="00532493" w:rsidRPr="002B2F89">
              <w:rPr>
                <w:rFonts w:ascii="Times New Roman" w:hAnsi="Times New Roman" w:cs="Times New Roman"/>
              </w:rPr>
              <w:t>а</w:t>
            </w:r>
            <w:r w:rsidRPr="002B2F89">
              <w:rPr>
                <w:rFonts w:ascii="Times New Roman" w:hAnsi="Times New Roman" w:cs="Times New Roman"/>
              </w:rPr>
              <w:t xml:space="preserve"> заработной платы </w:t>
            </w:r>
            <w:r w:rsidR="00532493" w:rsidRPr="002B2F89">
              <w:rPr>
                <w:rFonts w:ascii="Times New Roman" w:hAnsi="Times New Roman" w:cs="Times New Roman"/>
              </w:rPr>
              <w:t>за</w:t>
            </w:r>
            <w:r w:rsidRPr="002B2F89">
              <w:rPr>
                <w:rFonts w:ascii="Times New Roman" w:hAnsi="Times New Roman" w:cs="Times New Roman"/>
              </w:rPr>
              <w:t xml:space="preserve"> 12 месяцев и (или) иного документа, подтверждающего доход указанного лица, или справки с места работы супруга (супруги) лица, выразившего желание стать усыновителем  опекуном (попечителем) и (или) иного документа, подтверждающего доход супруга (супруги)</w:t>
            </w:r>
            <w:proofErr w:type="gramEnd"/>
          </w:p>
          <w:p w:rsidR="00712D66" w:rsidRPr="002B2F89" w:rsidRDefault="00712D66" w:rsidP="00413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B2F89">
              <w:rPr>
                <w:sz w:val="20"/>
                <w:szCs w:val="20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 и которые не были отстранены от исполнения</w:t>
            </w:r>
            <w:r w:rsidR="00532493" w:rsidRPr="002B2F89">
              <w:rPr>
                <w:sz w:val="20"/>
                <w:szCs w:val="20"/>
              </w:rPr>
              <w:t>)</w:t>
            </w:r>
            <w:proofErr w:type="gramEnd"/>
          </w:p>
          <w:p w:rsidR="00712D66" w:rsidRPr="002B2F89" w:rsidRDefault="00712D66" w:rsidP="00413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медицинского заключения государственного или муниципального лечебно-профилактического учреждения о состоянии здоровья лица, желающего</w:t>
            </w:r>
            <w:r w:rsidR="00532493" w:rsidRPr="002B2F89">
              <w:rPr>
                <w:rFonts w:ascii="Times New Roman" w:hAnsi="Times New Roman" w:cs="Times New Roman"/>
              </w:rPr>
              <w:t xml:space="preserve"> усыновить ребенка, оформленного </w:t>
            </w:r>
            <w:r w:rsidRPr="002B2F89">
              <w:rPr>
                <w:rFonts w:ascii="Times New Roman" w:hAnsi="Times New Roman" w:cs="Times New Roman"/>
              </w:rPr>
              <w:t>в установленном порядке</w:t>
            </w:r>
          </w:p>
          <w:p w:rsidR="00712D66" w:rsidRPr="002B2F89" w:rsidRDefault="00712D66" w:rsidP="00413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документа, подтверждающего нахождение родителей (единственного родителя) на длительном стационарном лечении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Оказание адресной помощи семьям, оказавшимся в трудной жизненной ситуации, имеющим несовершеннолетних детей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медицинских документов, подтверждающих  проведение необходимого лечения</w:t>
            </w:r>
          </w:p>
          <w:p w:rsidR="00712D66" w:rsidRPr="002B2F89" w:rsidRDefault="00712D66" w:rsidP="001A271D">
            <w:pPr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документов, подтверждающих доходы или их отсутствие         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11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информации, прием документов от лиц, желающих установить опеку (попечительство) над определенной категорией граждан (несовершеннолетние граждане)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2F89">
              <w:rPr>
                <w:rFonts w:ascii="Times New Roman" w:hAnsi="Times New Roman" w:cs="Times New Roman"/>
              </w:rPr>
              <w:t>Выдача справки с места работы лица, выразившего желание стать  опекуном (попечителем) несовершеннолетних граждан, с указанием должности и размера  средней заработной платы за последние 12 месяцев и (или) иного документа, подтверждающего доход указанного лица, или справки с места работы супруга (супруги) лица, выразившего желание стать усыновителем  опекуном (попечителем) и (или) иного документа, подтверждающего доход супруга (супруги);</w:t>
            </w:r>
            <w:proofErr w:type="gramEnd"/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 xml:space="preserve">Выдача медицинского заключения о состоянии здоровья по результатам освидетельствования гражданина, выразившего </w:t>
            </w:r>
            <w:r w:rsidR="00532493" w:rsidRPr="002B2F89">
              <w:rPr>
                <w:rFonts w:ascii="Times New Roman" w:hAnsi="Times New Roman" w:cs="Times New Roman"/>
              </w:rPr>
              <w:t>желание стать опекуном, выданного</w:t>
            </w:r>
            <w:r w:rsidRPr="002B2F89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2F89">
              <w:rPr>
                <w:rFonts w:ascii="Times New Roman" w:hAnsi="Times New Roman" w:cs="Times New Roman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исполнения, и лиц, которые являются или являлись усыновителями и в отношении которых усыновление не было отменено)</w:t>
            </w:r>
            <w:proofErr w:type="gramEnd"/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12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порядке недееспособными)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справки (оригинал) с места работы с указанием должности и размера средней заработной платы за последние 12 месяцев, а для граждан, не состоящих в трудовых отношениях, - выдача иного документа, подтверждающего доходы 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медицинского заключения о состоянии здоровья (оригинал) по результатам освидетельствования гражданина, выразившего желание стать опекуном, выданное в установленном порядке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разрешений на вступление в брак лицам, не достигшим брачного возраста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Выдачи медицинской справки о сроке беременности или другой документ, который является основанием для обращения о выдаче разрешения на вступление в брак лицам, не достигшим брачного возраста 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14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Поддержка детских и молодежных общественных объединений, осуществляющих свою деятельность на территории Трубчевского муниципального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1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B2F89">
              <w:rPr>
                <w:bCs/>
                <w:sz w:val="20"/>
                <w:szCs w:val="20"/>
              </w:rPr>
              <w:t>Выдача свидетельства о государственной регистрации устава (учредительных документов), свидетельства о внесении записи в Единый государственный реестр юридических лиц - для зарегистрированных объединений</w:t>
            </w:r>
          </w:p>
          <w:p w:rsidR="00712D66" w:rsidRPr="002B2F89" w:rsidRDefault="00712D66" w:rsidP="004133FB">
            <w:pPr>
              <w:pStyle w:val="consplusnormal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иных документов, подтверждающие деятельность объединения (положение об объединении, подтверждающие письма учреждения (предприятия), при котором работает общественное объединение и другие) - для незарегистрированных объединений (инициативных групп) </w:t>
            </w:r>
          </w:p>
          <w:p w:rsidR="00712D66" w:rsidRPr="002B2F89" w:rsidRDefault="00712D66" w:rsidP="004133FB">
            <w:pPr>
              <w:jc w:val="both"/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15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Оказание поддержки в решении жилищной проблемы молодым семьям, признанными в установленном </w:t>
            </w:r>
            <w:proofErr w:type="gramStart"/>
            <w:r w:rsidRPr="002B2F89">
              <w:rPr>
                <w:sz w:val="20"/>
                <w:szCs w:val="20"/>
              </w:rPr>
              <w:t>порядке</w:t>
            </w:r>
            <w:proofErr w:type="gramEnd"/>
            <w:r w:rsidRPr="002B2F89">
              <w:rPr>
                <w:sz w:val="20"/>
                <w:szCs w:val="20"/>
              </w:rPr>
              <w:t xml:space="preserve"> нуждающимися в улучшении жилищных условий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 xml:space="preserve">Выдача документов, подтверждающих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установленных Постановлением Правительства Брянской области </w:t>
            </w:r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кредитного договора (договора займа), заключенного не ранее 1 января 2006 года</w:t>
            </w:r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16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 выдаче согласия на обмен жилыми помещениями, которые предоставлены по договорам социального найма,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на территории Трубчевского муниципального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нотариально заверенного согласия на обмен жилыми помещениями</w:t>
            </w:r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технических паспортов на обмениваемые жилые помещения</w:t>
            </w:r>
          </w:p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 xml:space="preserve">Выдача документов, подтверждающих право пользования обмениваемыми жилыми помещениями </w:t>
            </w:r>
          </w:p>
        </w:tc>
      </w:tr>
      <w:tr w:rsidR="00712D66" w:rsidRPr="002B2F89" w:rsidTr="002B2F89">
        <w:trPr>
          <w:cantSplit/>
          <w:trHeight w:val="27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разрешения на установку рекламных конструкций на территории Трубчевского муниципального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2F89">
              <w:rPr>
                <w:rFonts w:ascii="Times New Roman" w:hAnsi="Times New Roman" w:cs="Times New Roman"/>
              </w:rPr>
              <w:t>Выдача эскизного и рабочего проекта рекламной конструкции с привязко</w:t>
            </w:r>
            <w:r w:rsidR="00532493" w:rsidRPr="002B2F89">
              <w:rPr>
                <w:rFonts w:ascii="Times New Roman" w:hAnsi="Times New Roman" w:cs="Times New Roman"/>
              </w:rPr>
              <w:t>й к месту ее установки, сведений</w:t>
            </w:r>
            <w:r w:rsidRPr="002B2F89">
              <w:rPr>
                <w:rFonts w:ascii="Times New Roman" w:hAnsi="Times New Roman" w:cs="Times New Roman"/>
              </w:rPr>
              <w:t xml:space="preserve"> о ее технических параметрах (в случае если рекламная конструкция устанавливается на земельном участке  - топографической съемки места установки рекламной конструкции)</w:t>
            </w:r>
          </w:p>
          <w:p w:rsidR="00712D66" w:rsidRPr="002B2F89" w:rsidRDefault="00712D66" w:rsidP="001A27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акта приемки объекта капитального строительства (в случае осуществления строительства, реконструкции, капитального ремонта  на основании договора)</w:t>
            </w:r>
          </w:p>
          <w:p w:rsidR="00712D66" w:rsidRPr="002B2F89" w:rsidRDefault="00532493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</w:t>
            </w:r>
            <w:r w:rsidR="00712D66" w:rsidRPr="002B2F89">
              <w:rPr>
                <w:sz w:val="20"/>
                <w:szCs w:val="20"/>
              </w:rPr>
              <w:t>документ</w:t>
            </w:r>
            <w:r w:rsidRPr="002B2F89">
              <w:rPr>
                <w:sz w:val="20"/>
                <w:szCs w:val="20"/>
              </w:rPr>
              <w:t>а, подтверждающего</w:t>
            </w:r>
            <w:r w:rsidR="00712D66" w:rsidRPr="002B2F89">
              <w:rPr>
                <w:sz w:val="20"/>
                <w:szCs w:val="20"/>
              </w:rPr>
              <w:t xml:space="preserve"> соответствие построенного, реконструированного объекта капитального строительства требованиям техни</w:t>
            </w:r>
            <w:r w:rsidRPr="002B2F89">
              <w:rPr>
                <w:sz w:val="20"/>
                <w:szCs w:val="20"/>
              </w:rPr>
              <w:t>ческих регламентов и подписанного</w:t>
            </w:r>
            <w:r w:rsidR="00712D66" w:rsidRPr="002B2F89">
              <w:rPr>
                <w:sz w:val="20"/>
                <w:szCs w:val="20"/>
              </w:rPr>
              <w:t xml:space="preserve"> лицо</w:t>
            </w:r>
            <w:r w:rsidRPr="002B2F89">
              <w:rPr>
                <w:sz w:val="20"/>
                <w:szCs w:val="20"/>
              </w:rPr>
              <w:t>м, осуществляющим строительство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B2F89">
              <w:rPr>
                <w:sz w:val="20"/>
                <w:szCs w:val="20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 объектов индивидуального жилищного строительства</w:t>
            </w:r>
            <w:proofErr w:type="gramEnd"/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документов, подтверждающих соответствие построенного, реконструированного, 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    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 xml:space="preserve">Выдача технического плана объекта капитального строительства, </w:t>
            </w:r>
            <w:proofErr w:type="gramStart"/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подготовленный</w:t>
            </w:r>
            <w:proofErr w:type="gramEnd"/>
            <w:r w:rsidRPr="002B2F89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Федеральным </w:t>
            </w:r>
            <w:hyperlink r:id="rId6" w:history="1">
              <w:r w:rsidRPr="002B2F89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2B2F89">
              <w:rPr>
                <w:rFonts w:eastAsiaTheme="minorHAnsi"/>
                <w:sz w:val="20"/>
                <w:szCs w:val="20"/>
                <w:lang w:eastAsia="en-US"/>
              </w:rPr>
              <w:t xml:space="preserve"> от 13 июля 2015 года № 218-ФЗ «О государственной регистрации недвижимости».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требуется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szCs w:val="20"/>
              </w:rPr>
            </w:pPr>
            <w:r w:rsidRPr="002B2F89">
              <w:rPr>
                <w:i/>
                <w:sz w:val="20"/>
                <w:szCs w:val="20"/>
              </w:rPr>
              <w:t>За исключением объекта индивидуального жилищного строительства: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материалов, содержащихся в проектной документации: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пояснительной записки;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схем, отображающих архитектурные решения;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сведений об инженерном оборудовании, сводного плана сетей инженерно-технического </w:t>
            </w:r>
            <w:proofErr w:type="gramStart"/>
            <w:r w:rsidRPr="002B2F89">
              <w:rPr>
                <w:sz w:val="20"/>
                <w:szCs w:val="20"/>
              </w:rPr>
              <w:t>обеспечения</w:t>
            </w:r>
            <w:proofErr w:type="gramEnd"/>
            <w:r w:rsidRPr="002B2F89">
              <w:rPr>
                <w:sz w:val="20"/>
                <w:szCs w:val="20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проекта организации строительства объекта капитального строительства;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  - проекта организации работ по сносу или демонтажу объектов капитального строительства, их частей</w:t>
            </w:r>
          </w:p>
          <w:p w:rsidR="00712D66" w:rsidRPr="002B2F89" w:rsidRDefault="00712D66" w:rsidP="004133FB">
            <w:pPr>
              <w:jc w:val="both"/>
              <w:rPr>
                <w:bCs/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положительного заключения государственной экспертизы проектной документации, положительного заключения государственной экологической экспертизы проектной документации в случаях, предусмотренных Градостроительных кодексом </w:t>
            </w:r>
            <w:r w:rsidRPr="002B2F89">
              <w:rPr>
                <w:bCs/>
                <w:sz w:val="20"/>
                <w:szCs w:val="20"/>
              </w:rPr>
              <w:t>Российской Федерации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Выдача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  <w:p w:rsidR="00712D66" w:rsidRPr="002B2F89" w:rsidRDefault="00712D66" w:rsidP="004133FB">
            <w:pPr>
              <w:jc w:val="both"/>
              <w:rPr>
                <w:sz w:val="20"/>
                <w:szCs w:val="20"/>
              </w:rPr>
            </w:pPr>
          </w:p>
          <w:p w:rsidR="00712D66" w:rsidRPr="002B2F89" w:rsidRDefault="00712D66" w:rsidP="004133FB">
            <w:pPr>
              <w:jc w:val="both"/>
              <w:rPr>
                <w:i/>
                <w:sz w:val="20"/>
                <w:szCs w:val="20"/>
              </w:rPr>
            </w:pPr>
            <w:r w:rsidRPr="002B2F89">
              <w:rPr>
                <w:i/>
                <w:sz w:val="20"/>
                <w:szCs w:val="20"/>
              </w:rPr>
              <w:t>Для объекта индивидуального жилищного строительства:</w:t>
            </w:r>
          </w:p>
          <w:p w:rsidR="00712D66" w:rsidRPr="002B2F89" w:rsidRDefault="00712D66" w:rsidP="004133FB">
            <w:pPr>
              <w:jc w:val="both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712D66" w:rsidRPr="002B2F89" w:rsidRDefault="00712D66" w:rsidP="004133FB">
            <w:pPr>
              <w:jc w:val="both"/>
              <w:rPr>
                <w:sz w:val="20"/>
                <w:szCs w:val="20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 xml:space="preserve">Выдача описания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</w:t>
            </w:r>
            <w:r w:rsidRPr="002B2F89">
              <w:rPr>
                <w:sz w:val="20"/>
                <w:szCs w:val="20"/>
              </w:rPr>
              <w:t xml:space="preserve">в случаях, предусмотренных Градостроительных кодексом </w:t>
            </w:r>
            <w:r w:rsidRPr="002B2F89">
              <w:rPr>
                <w:bCs/>
                <w:sz w:val="20"/>
                <w:szCs w:val="20"/>
              </w:rPr>
              <w:t>Российской Федерации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21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 о присвоении наименований улицам, площадям и иным территориям проживания граждан в городе Трубчевске, а также о присвоении объекту адресации адреса или об аннулировании такого адреса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Отдел архитектуры и жилищно-коммунального хозяйства администрации Трубчевского муниципального </w:t>
            </w:r>
            <w:r w:rsidRPr="002B2F89">
              <w:rPr>
                <w:sz w:val="20"/>
                <w:szCs w:val="20"/>
              </w:rPr>
              <w:lastRenderedPageBreak/>
              <w:t>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712D66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Выдача документа, подтверждающего полномочия представителя юридического или физического лица</w:t>
            </w:r>
          </w:p>
          <w:p w:rsidR="00712D66" w:rsidRPr="002B2F89" w:rsidRDefault="00712D66" w:rsidP="004133FB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2B2F89">
              <w:rPr>
                <w:sz w:val="20"/>
                <w:szCs w:val="20"/>
                <w:bdr w:val="none" w:sz="0" w:space="0" w:color="auto" w:frame="1"/>
              </w:rPr>
              <w:t>Подготовка и выдача проектной документации, отображающая элементы улично-дорожной сети (переулок, проезд, улица, проспект, площадь и иные территории проживания граждан в городе Трубчевске), которым требуется присвоить наименование, проектной организацией (при условии объединения территорий)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24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712D66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полномочия представителя юридического или физического лица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25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Признание  в установленном порядке жилых помещений муниципального жилого фонда непригодными для проживания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полномочия представителя заявителя</w:t>
            </w:r>
            <w:r w:rsidRPr="002B2F8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Выдача проекта реконструкции нежилого помещения - в отношении нежилого помещения для признания его в дальнейшем жилым помещением;</w:t>
            </w:r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 (за исключением заключений (актов) соответствующих органов государственного надзора (контроля) в случае, если представление указанных документов в соответствии с нормативными правовыми актами  признано необходимым для принятия решения о признании жилого помещения соответствующим (не соответствующим) установленным требованиям)</w:t>
            </w:r>
            <w:proofErr w:type="gramEnd"/>
          </w:p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sz w:val="20"/>
                <w:szCs w:val="20"/>
                <w:lang w:eastAsia="en-US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нормативными правовыми актами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26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2F89">
              <w:rPr>
                <w:rFonts w:eastAsiaTheme="minorHAnsi"/>
                <w:bCs/>
                <w:sz w:val="20"/>
                <w:szCs w:val="20"/>
                <w:lang w:eastAsia="en-US"/>
              </w:rP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712D66" w:rsidRPr="002B2F89" w:rsidRDefault="00712D66" w:rsidP="004133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Организация по требованию населения общественных экологических экспертиз на территории Трубчевского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Оказание консультационной, организационной поддержки субъектам малого и среднего предпринимательства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Отдел экономики администрации Трубчевского муниципального  </w:t>
            </w:r>
            <w:r w:rsidRPr="002B2F89">
              <w:rPr>
                <w:sz w:val="20"/>
                <w:szCs w:val="20"/>
              </w:rPr>
              <w:lastRenderedPageBreak/>
              <w:t>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Оказание консультационной помощи по защите прав потребителей населению Трубчевского муниципального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Сопровождение инвестиционных проектов, планируемых и (или) реализуемых на территории Трубчевского муниципального района по принципу «одного окна»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малоимущим гражданам и гражданам, находящимся в трудной жизненной ситуации, материальной помощи в виде денежных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Финансовое управление администрации Трубчевского 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документов, подтверждающих доход семьи </w:t>
            </w:r>
            <w:proofErr w:type="gramStart"/>
            <w:r w:rsidRPr="002B2F89">
              <w:rPr>
                <w:sz w:val="20"/>
                <w:szCs w:val="20"/>
              </w:rPr>
              <w:t>за</w:t>
            </w:r>
            <w:proofErr w:type="gramEnd"/>
            <w:r w:rsidRPr="002B2F89">
              <w:rPr>
                <w:sz w:val="20"/>
                <w:szCs w:val="20"/>
              </w:rPr>
              <w:t xml:space="preserve"> последние 3 месяца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документов, подтверждающих </w:t>
            </w:r>
            <w:proofErr w:type="spellStart"/>
            <w:r w:rsidRPr="002B2F89">
              <w:rPr>
                <w:sz w:val="20"/>
                <w:szCs w:val="20"/>
              </w:rPr>
              <w:t>небходимость</w:t>
            </w:r>
            <w:proofErr w:type="spellEnd"/>
            <w:r w:rsidRPr="002B2F89">
              <w:rPr>
                <w:sz w:val="20"/>
                <w:szCs w:val="20"/>
              </w:rPr>
              <w:t xml:space="preserve"> проведения ремонта (актов обследования)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заключения (справки) медицинского учреждения о необходимости дорогостоящего лечения (операции), договора на оказание медицинских услуг с указанием стоимости и приложением документов, подтверждающих оплату услуг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Предоставление информации о порядке выплаты материальной помощи гражданам из резервного фонда администрации Трубчевского муниципального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путевок в детские оздоровительные лагеря различного типа, лагеря санаторного типа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Отдел образования администрации Трубчевского муниципального района, 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медицинского заключения о состоянии здоровья ребенка, включая сведения об отсутствии контактов с инфекционными заболеваниями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право на получение льготной (бесплатной) путевки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факт оплаты родительской доли путевки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Муниципальный архив Трубчевского </w:t>
            </w:r>
            <w:r w:rsidRPr="002B2F89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Выдача нотариальной доверенности на представителя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Исполнение  обращений  и запросов  </w:t>
            </w:r>
            <w:proofErr w:type="gramStart"/>
            <w:r w:rsidRPr="002B2F89">
              <w:rPr>
                <w:sz w:val="20"/>
                <w:szCs w:val="20"/>
              </w:rPr>
              <w:t>социально-правового</w:t>
            </w:r>
            <w:proofErr w:type="gramEnd"/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характера, </w:t>
            </w:r>
            <w:proofErr w:type="gramStart"/>
            <w:r w:rsidRPr="002B2F89">
              <w:rPr>
                <w:sz w:val="20"/>
                <w:szCs w:val="20"/>
              </w:rPr>
              <w:t>поступивших</w:t>
            </w:r>
            <w:proofErr w:type="gramEnd"/>
            <w:r w:rsidRPr="002B2F89">
              <w:rPr>
                <w:sz w:val="20"/>
                <w:szCs w:val="20"/>
              </w:rPr>
              <w:t xml:space="preserve"> в муниципальный  архив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</w:tc>
      </w:tr>
      <w:tr w:rsidR="00712D66" w:rsidRPr="002B2F89" w:rsidTr="002B2F89">
        <w:trPr>
          <w:cantSplit/>
          <w:trHeight w:val="30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Предоставление социальной помощи </w:t>
            </w:r>
            <w:proofErr w:type="spellStart"/>
            <w:r w:rsidRPr="002B2F89">
              <w:rPr>
                <w:sz w:val="20"/>
                <w:szCs w:val="20"/>
              </w:rPr>
              <w:t>инвалидам-спинальникам</w:t>
            </w:r>
            <w:proofErr w:type="spellEnd"/>
            <w:r w:rsidRPr="002B2F89">
              <w:rPr>
                <w:sz w:val="20"/>
                <w:szCs w:val="20"/>
              </w:rPr>
              <w:t xml:space="preserve">, </w:t>
            </w:r>
            <w:proofErr w:type="gramStart"/>
            <w:r w:rsidRPr="002B2F89">
              <w:rPr>
                <w:sz w:val="20"/>
                <w:szCs w:val="20"/>
              </w:rPr>
              <w:t>проживающим</w:t>
            </w:r>
            <w:proofErr w:type="gramEnd"/>
            <w:r w:rsidRPr="002B2F89">
              <w:rPr>
                <w:sz w:val="20"/>
                <w:szCs w:val="20"/>
              </w:rPr>
              <w:t xml:space="preserve"> на территории Трубчевского муниципального района, в виде ежемесячных денежных выплат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Отдел учета и отчетности администрации Трубчевского 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справки федеральным государственным учреждением медико-социальной экспертизы, подтверждающей факт инвалидности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Регистрация в уведомительном порядке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трудовых договоров, заключаемых работником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с работодателем – физическим лицом, не являющимся 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индивидуальным предпринимателем, а также 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факта прекращения указанных договоров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  <w:bdr w:val="none" w:sz="0" w:space="0" w:color="auto" w:frame="1"/>
              </w:rPr>
            </w:pPr>
            <w:r w:rsidRPr="002B2F89">
              <w:rPr>
                <w:sz w:val="20"/>
                <w:szCs w:val="20"/>
                <w:bdr w:val="none" w:sz="0" w:space="0" w:color="auto" w:frame="1"/>
              </w:rPr>
              <w:t>Организационно-правовой отдел администрации Трубчевского муниципального района</w:t>
            </w:r>
          </w:p>
          <w:p w:rsidR="00712D66" w:rsidRPr="002B2F89" w:rsidRDefault="00712D66" w:rsidP="004133FB">
            <w:pPr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документа, </w:t>
            </w:r>
            <w:r w:rsidR="00532493" w:rsidRPr="002B2F89">
              <w:rPr>
                <w:sz w:val="20"/>
                <w:szCs w:val="20"/>
              </w:rPr>
              <w:t>удостоверяющего полномочия представителя работодателя</w:t>
            </w: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копий правовых актов администрации Трубчевского муниципального района и выписок из них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Не предусмотрены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</w:tr>
      <w:tr w:rsidR="00712D66" w:rsidRPr="002B2F89" w:rsidTr="002B2F8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jc w:val="center"/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Оказание гражданам бесплатной юридической помощи администрацией Трубчевского муниципального района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удостоверяющего полномочия представителя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справки федеральным государственным учреждением медико-социальной экспертизы, подтверждающей факт инвалидности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документа, подтверждающего принадлежность к категориям и им приравненным: ветеран Великой Отечественной войны, Герой Российской Федерации, Герой Советского Союза, Герой Социалистического труда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>Выдача справки медицинским учреждением о нахождении на учете лица, страдающего психическим расстройством</w:t>
            </w:r>
          </w:p>
          <w:p w:rsidR="00712D66" w:rsidRPr="002B2F89" w:rsidRDefault="00712D66" w:rsidP="004133FB">
            <w:pPr>
              <w:rPr>
                <w:sz w:val="20"/>
                <w:szCs w:val="20"/>
              </w:rPr>
            </w:pPr>
            <w:r w:rsidRPr="002B2F89">
              <w:rPr>
                <w:sz w:val="20"/>
                <w:szCs w:val="20"/>
              </w:rPr>
              <w:t xml:space="preserve">Выдача решения суда о признании гражданина </w:t>
            </w:r>
            <w:proofErr w:type="gramStart"/>
            <w:r w:rsidRPr="002B2F89">
              <w:rPr>
                <w:sz w:val="20"/>
                <w:szCs w:val="20"/>
              </w:rPr>
              <w:t>недееспособным</w:t>
            </w:r>
            <w:proofErr w:type="gramEnd"/>
          </w:p>
        </w:tc>
      </w:tr>
    </w:tbl>
    <w:p w:rsidR="00712D66" w:rsidRPr="002B2F89" w:rsidRDefault="00712D66" w:rsidP="001A271D">
      <w:pPr>
        <w:rPr>
          <w:sz w:val="20"/>
          <w:szCs w:val="20"/>
        </w:rPr>
      </w:pPr>
    </w:p>
    <w:sectPr w:rsidR="00712D66" w:rsidRPr="002B2F89" w:rsidSect="002B2F8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357"/>
    <w:multiLevelType w:val="hybridMultilevel"/>
    <w:tmpl w:val="3F90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4DDA"/>
    <w:multiLevelType w:val="hybridMultilevel"/>
    <w:tmpl w:val="ED42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AF1"/>
    <w:rsid w:val="00015588"/>
    <w:rsid w:val="00024BBD"/>
    <w:rsid w:val="00043F05"/>
    <w:rsid w:val="00075F30"/>
    <w:rsid w:val="000919AD"/>
    <w:rsid w:val="000C066F"/>
    <w:rsid w:val="000F7BBE"/>
    <w:rsid w:val="00104EFF"/>
    <w:rsid w:val="0012658D"/>
    <w:rsid w:val="00142C7F"/>
    <w:rsid w:val="00186F8E"/>
    <w:rsid w:val="001A271D"/>
    <w:rsid w:val="001A2767"/>
    <w:rsid w:val="001B574B"/>
    <w:rsid w:val="001C0F8B"/>
    <w:rsid w:val="00221314"/>
    <w:rsid w:val="00240A24"/>
    <w:rsid w:val="00262022"/>
    <w:rsid w:val="002B2F89"/>
    <w:rsid w:val="002B71D1"/>
    <w:rsid w:val="002D4242"/>
    <w:rsid w:val="00322385"/>
    <w:rsid w:val="00323DCB"/>
    <w:rsid w:val="00355970"/>
    <w:rsid w:val="003749B9"/>
    <w:rsid w:val="00381046"/>
    <w:rsid w:val="00395130"/>
    <w:rsid w:val="003B6CE2"/>
    <w:rsid w:val="003C768F"/>
    <w:rsid w:val="00436C67"/>
    <w:rsid w:val="00484A98"/>
    <w:rsid w:val="004955CF"/>
    <w:rsid w:val="004B4B37"/>
    <w:rsid w:val="00532493"/>
    <w:rsid w:val="005613CF"/>
    <w:rsid w:val="00564FB5"/>
    <w:rsid w:val="0057605F"/>
    <w:rsid w:val="00594DD5"/>
    <w:rsid w:val="0059672B"/>
    <w:rsid w:val="005A3F0E"/>
    <w:rsid w:val="005E45A1"/>
    <w:rsid w:val="005F1509"/>
    <w:rsid w:val="00645901"/>
    <w:rsid w:val="00647EF7"/>
    <w:rsid w:val="00712D66"/>
    <w:rsid w:val="00753DF5"/>
    <w:rsid w:val="00764EB8"/>
    <w:rsid w:val="007B5F1F"/>
    <w:rsid w:val="007D4174"/>
    <w:rsid w:val="007E3F02"/>
    <w:rsid w:val="007F00F1"/>
    <w:rsid w:val="00821ECA"/>
    <w:rsid w:val="00856EA5"/>
    <w:rsid w:val="008A047F"/>
    <w:rsid w:val="008A661A"/>
    <w:rsid w:val="008E0D6A"/>
    <w:rsid w:val="0090596D"/>
    <w:rsid w:val="00920E97"/>
    <w:rsid w:val="009346E4"/>
    <w:rsid w:val="00937D29"/>
    <w:rsid w:val="00941004"/>
    <w:rsid w:val="009524CE"/>
    <w:rsid w:val="00954ED2"/>
    <w:rsid w:val="00995273"/>
    <w:rsid w:val="009B0BB1"/>
    <w:rsid w:val="009B7E2E"/>
    <w:rsid w:val="009E7890"/>
    <w:rsid w:val="00A042D6"/>
    <w:rsid w:val="00A23039"/>
    <w:rsid w:val="00A44482"/>
    <w:rsid w:val="00A5185B"/>
    <w:rsid w:val="00A82AF1"/>
    <w:rsid w:val="00A927EB"/>
    <w:rsid w:val="00A94D57"/>
    <w:rsid w:val="00AA6696"/>
    <w:rsid w:val="00AB4E3E"/>
    <w:rsid w:val="00AD5E59"/>
    <w:rsid w:val="00B4233B"/>
    <w:rsid w:val="00B50830"/>
    <w:rsid w:val="00B90C98"/>
    <w:rsid w:val="00BB5186"/>
    <w:rsid w:val="00BC47B6"/>
    <w:rsid w:val="00BD3655"/>
    <w:rsid w:val="00BF67D4"/>
    <w:rsid w:val="00C15DE0"/>
    <w:rsid w:val="00C2176E"/>
    <w:rsid w:val="00C32484"/>
    <w:rsid w:val="00C6377A"/>
    <w:rsid w:val="00C676FD"/>
    <w:rsid w:val="00CF272A"/>
    <w:rsid w:val="00D233A8"/>
    <w:rsid w:val="00D301E5"/>
    <w:rsid w:val="00D77A72"/>
    <w:rsid w:val="00D96B5D"/>
    <w:rsid w:val="00DC164D"/>
    <w:rsid w:val="00DF40BA"/>
    <w:rsid w:val="00E05FB3"/>
    <w:rsid w:val="00E7077B"/>
    <w:rsid w:val="00EA5B8E"/>
    <w:rsid w:val="00EB25BE"/>
    <w:rsid w:val="00EF298C"/>
    <w:rsid w:val="00F42B52"/>
    <w:rsid w:val="00F45ACE"/>
    <w:rsid w:val="00F665B0"/>
    <w:rsid w:val="00F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5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3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56EA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E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65C20107ABDAC932621C2EB131A7A45ED9D2110101E08929D1A0707FI1n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F16E-014B-491C-B74B-929D955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59</cp:revision>
  <cp:lastPrinted>2017-04-27T05:46:00Z</cp:lastPrinted>
  <dcterms:created xsi:type="dcterms:W3CDTF">2017-03-29T09:42:00Z</dcterms:created>
  <dcterms:modified xsi:type="dcterms:W3CDTF">2017-04-27T05:46:00Z</dcterms:modified>
</cp:coreProperties>
</file>