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0B44" w14:textId="77777777" w:rsidR="00415768" w:rsidRDefault="00415768" w:rsidP="00415768">
      <w:pPr>
        <w:jc w:val="center"/>
        <w:rPr>
          <w:b/>
        </w:rPr>
      </w:pPr>
      <w:r>
        <w:rPr>
          <w:b/>
        </w:rPr>
        <w:t>РОССИЙСКАЯ ФЕДЕРАЦИЯ</w:t>
      </w:r>
    </w:p>
    <w:p w14:paraId="1103DA0A" w14:textId="77777777" w:rsidR="00415768" w:rsidRDefault="00415768" w:rsidP="00415768">
      <w:pPr>
        <w:jc w:val="center"/>
        <w:rPr>
          <w:b/>
        </w:rPr>
      </w:pPr>
      <w:r>
        <w:rPr>
          <w:b/>
        </w:rPr>
        <w:t>БРЯНСКАЯ ОБЛАСТЬ</w:t>
      </w:r>
    </w:p>
    <w:p w14:paraId="5BD07D29" w14:textId="77777777" w:rsidR="00415768" w:rsidRDefault="00415768" w:rsidP="00415768">
      <w:pPr>
        <w:jc w:val="center"/>
        <w:rPr>
          <w:b/>
        </w:rPr>
      </w:pPr>
      <w:r>
        <w:rPr>
          <w:b/>
        </w:rPr>
        <w:t>ТРУБЧЕВСКИЙ РАЙОННЫЙ СОВЕТ НАРОДНЫХ ДЕПУТАТОВ</w:t>
      </w:r>
    </w:p>
    <w:p w14:paraId="685E6B54" w14:textId="2BC2A948" w:rsidR="00415768" w:rsidRDefault="00415768" w:rsidP="00415768">
      <w:pPr>
        <w:tabs>
          <w:tab w:val="left" w:pos="-100"/>
        </w:tabs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985B49" wp14:editId="7C74E6AE">
                <wp:simplePos x="0" y="0"/>
                <wp:positionH relativeFrom="column">
                  <wp:posOffset>196850</wp:posOffset>
                </wp:positionH>
                <wp:positionV relativeFrom="paragraph">
                  <wp:posOffset>162559</wp:posOffset>
                </wp:positionV>
                <wp:extent cx="5651500" cy="0"/>
                <wp:effectExtent l="0" t="38100" r="44450" b="38100"/>
                <wp:wrapNone/>
                <wp:docPr id="141510459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DB33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natgEAAFQDAAAOAAAAZHJzL2Uyb0RvYy54bWysU8Fu2zAMvQ/YPwi6L3YKJBuMOD2k6y7d&#10;FqDdBzCSbAuTRYFUYufvJ6lJVmy3YT4QlEg+Pz5Sm/t5dOJkiC36Vi4XtRTGK9TW96388fL44ZMU&#10;HMFrcOhNK8+G5f32/bvNFBpzhwM6bUgkEM/NFFo5xBiaqmI1mBF4gcH4FOyQRojpSH2lCaaEPrrq&#10;rq7X1YSkA6EyzOn24TUotwW/64yK37uOTRSulYlbLJaKPWRbbTfQ9ARhsOpCA/6BxQjWp5/eoB4g&#10;gjiS/QtqtIqQsYsLhWOFXWeVKT2kbpb1H908DxBM6SWJw+EmE/8/WPXttPN7ytTV7J/DE6qfLDzu&#10;BvC9KQReziENbpmlqqbAza0kHzjsSRymr6hTDhwjFhXmjsYMmfoTcxH7fBPbzFGodLlar5arOs1E&#10;XWMVNNfCQBy/GBxFdlrprM86QAOnJ46ZCDTXlHzt8dE6V2bpvJha+XGdliNBj0G3MpItxYzO6pyY&#10;S5j6w86ROEHejPKVDlPkbRrh0esCPBjQny9+BOte/UTE+YswWYu8eNwcUJ/3dBUsja4wvqxZ3o23&#10;51L9+zFsfwEAAP//AwBQSwMEFAAGAAgAAAAhAL4rk37ZAAAACAEAAA8AAABkcnMvZG93bnJldi54&#10;bWxMj8FOwzAQRO9I/IO1SNyokyAqCHEqhNQTF2j6AVt7SaLa6zR20vTvccUBjjszmn1TbRZnxUxj&#10;6D0ryFcZCGLtTc+tgn2zfXgGESKyQeuZFFwowKa+vamwNP7MXzTvYitSCYcSFXQxDqWUQXfkMKz8&#10;QJy8bz86jOkcW2lGPKdyZ2WRZWvpsOf0ocOB3jvSx93kFOiPS9502wnnVmPhm8+TPcaTUvd3y9sr&#10;iEhL/AvDFT+hQ52YDn5iE4RV8JinKVFB8bQGkfyX4iocfgVZV/L/gPoHAAD//wMAUEsBAi0AFAAG&#10;AAgAAAAhALaDOJL+AAAA4QEAABMAAAAAAAAAAAAAAAAAAAAAAFtDb250ZW50X1R5cGVzXS54bWxQ&#10;SwECLQAUAAYACAAAACEAOP0h/9YAAACUAQAACwAAAAAAAAAAAAAAAAAvAQAAX3JlbHMvLnJlbHNQ&#10;SwECLQAUAAYACAAAACEAvFFp2rYBAABUAwAADgAAAAAAAAAAAAAAAAAuAgAAZHJzL2Uyb0RvYy54&#10;bWxQSwECLQAUAAYACAAAACEAviuTftkAAAAIAQAADwAAAAAAAAAAAAAAAAAQBAAAZHJzL2Rvd25y&#10;ZXYueG1sUEsFBgAAAAAEAAQA8wAAABYFAAAAAA==&#10;" strokeweight="6pt">
                <v:stroke linestyle="thickBetweenThin"/>
              </v:line>
            </w:pict>
          </mc:Fallback>
        </mc:AlternateContent>
      </w:r>
      <w:r>
        <w:t xml:space="preserve"> </w:t>
      </w:r>
    </w:p>
    <w:p w14:paraId="094862C4" w14:textId="77777777" w:rsidR="00415768" w:rsidRDefault="00415768" w:rsidP="00415768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14:paraId="3901A63C" w14:textId="77777777" w:rsidR="00415768" w:rsidRPr="00415768" w:rsidRDefault="00415768" w:rsidP="00415768">
      <w:pPr>
        <w:pStyle w:val="Style5"/>
        <w:widowControl/>
        <w:tabs>
          <w:tab w:val="left" w:leader="underscore" w:pos="1848"/>
          <w:tab w:val="left" w:leader="underscore" w:pos="3576"/>
        </w:tabs>
        <w:spacing w:line="240" w:lineRule="auto"/>
      </w:pPr>
    </w:p>
    <w:p w14:paraId="0F532C02" w14:textId="485AC94F" w:rsidR="00415768" w:rsidRPr="00415768" w:rsidRDefault="00415768" w:rsidP="00415768">
      <w:pPr>
        <w:pStyle w:val="Style5"/>
        <w:widowControl/>
        <w:tabs>
          <w:tab w:val="left" w:leader="underscore" w:pos="1848"/>
          <w:tab w:val="left" w:leader="underscore" w:pos="3576"/>
        </w:tabs>
        <w:spacing w:line="240" w:lineRule="auto"/>
      </w:pPr>
      <w:r w:rsidRPr="00415768">
        <w:t>от 29.09.2023 г. № 6</w:t>
      </w:r>
      <w:r w:rsidR="00C03B3E">
        <w:t>-550</w:t>
      </w:r>
    </w:p>
    <w:p w14:paraId="04CC04E6" w14:textId="77777777" w:rsidR="00415768" w:rsidRPr="00415768" w:rsidRDefault="00415768" w:rsidP="00415768">
      <w:pPr>
        <w:pStyle w:val="Style5"/>
        <w:widowControl/>
        <w:spacing w:line="240" w:lineRule="auto"/>
      </w:pPr>
      <w:r w:rsidRPr="00415768">
        <w:t>г. Трубчевск</w:t>
      </w:r>
    </w:p>
    <w:p w14:paraId="7FF63FBC" w14:textId="77777777" w:rsidR="008D71F5" w:rsidRPr="00415768" w:rsidRDefault="008D71F5" w:rsidP="008D71F5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4F8138C" w14:textId="31352ADC" w:rsidR="008D71F5" w:rsidRPr="00415768" w:rsidRDefault="008D71F5" w:rsidP="008D71F5">
      <w:pPr>
        <w:widowControl w:val="0"/>
        <w:autoSpaceDE w:val="0"/>
        <w:autoSpaceDN w:val="0"/>
        <w:adjustRightInd w:val="0"/>
        <w:ind w:right="3543"/>
        <w:jc w:val="both"/>
        <w:rPr>
          <w:bCs/>
        </w:rPr>
      </w:pPr>
      <w:r w:rsidRPr="00415768">
        <w:rPr>
          <w:bCs/>
        </w:rPr>
        <w:t>Об утверждении перечня услуг, которые являются необходимыми и обязательными для предоставления муниципальных услуг на территории Трубчевского муниципального района</w:t>
      </w:r>
    </w:p>
    <w:p w14:paraId="5C12AC43" w14:textId="77777777" w:rsidR="008D71F5" w:rsidRPr="00415768" w:rsidRDefault="008D71F5" w:rsidP="008D71F5">
      <w:pPr>
        <w:widowControl w:val="0"/>
        <w:autoSpaceDE w:val="0"/>
        <w:autoSpaceDN w:val="0"/>
        <w:adjustRightInd w:val="0"/>
        <w:ind w:firstLine="720"/>
        <w:jc w:val="both"/>
      </w:pPr>
    </w:p>
    <w:p w14:paraId="53676E57" w14:textId="3ABB9BC2" w:rsidR="008D71F5" w:rsidRPr="00415768" w:rsidRDefault="00797CDF" w:rsidP="008D71F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Рассмотрев обращение администрации Трубчевского муниципального района от 11.08.2023 г. №4733, в</w:t>
      </w:r>
      <w:r w:rsidR="008D71F5" w:rsidRPr="00415768">
        <w:t xml:space="preserve"> соответствии с Федеральным законом от 27.07.2010 № 210-ФЗ «Об организации предоставления государственных и муниципальных услуг», Уставом Трубчевского муниципального района, Трубчевский районный Совет народных депутатов решил:</w:t>
      </w:r>
    </w:p>
    <w:p w14:paraId="4200DDF1" w14:textId="3B873FE8" w:rsidR="008E6D61" w:rsidRPr="00415768" w:rsidRDefault="008E6D61" w:rsidP="008E6D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768">
        <w:rPr>
          <w:rFonts w:ascii="Times New Roman" w:hAnsi="Times New Roman" w:cs="Times New Roman"/>
          <w:sz w:val="24"/>
          <w:szCs w:val="24"/>
        </w:rPr>
        <w:t xml:space="preserve">1. </w:t>
      </w:r>
      <w:r w:rsidR="00E97C35" w:rsidRPr="00415768">
        <w:rPr>
          <w:rFonts w:ascii="Times New Roman" w:hAnsi="Times New Roman" w:cs="Times New Roman"/>
          <w:sz w:val="24"/>
          <w:szCs w:val="24"/>
        </w:rPr>
        <w:t>Утверд</w:t>
      </w:r>
      <w:r w:rsidR="00E97C35">
        <w:rPr>
          <w:rFonts w:ascii="Times New Roman" w:hAnsi="Times New Roman" w:cs="Times New Roman"/>
          <w:sz w:val="24"/>
          <w:szCs w:val="24"/>
        </w:rPr>
        <w:t>ить</w:t>
      </w:r>
      <w:r w:rsidR="00E97C35" w:rsidRPr="00415768">
        <w:rPr>
          <w:rFonts w:ascii="Times New Roman" w:hAnsi="Times New Roman" w:cs="Times New Roman"/>
          <w:sz w:val="24"/>
          <w:szCs w:val="24"/>
        </w:rPr>
        <w:t xml:space="preserve"> </w:t>
      </w:r>
      <w:r w:rsidRPr="00415768">
        <w:rPr>
          <w:rFonts w:ascii="Times New Roman" w:hAnsi="Times New Roman" w:cs="Times New Roman"/>
          <w:sz w:val="24"/>
          <w:szCs w:val="24"/>
        </w:rPr>
        <w:t>переч</w:t>
      </w:r>
      <w:r w:rsidR="00E97C35">
        <w:rPr>
          <w:rFonts w:ascii="Times New Roman" w:hAnsi="Times New Roman" w:cs="Times New Roman"/>
          <w:sz w:val="24"/>
          <w:szCs w:val="24"/>
        </w:rPr>
        <w:t>ень</w:t>
      </w:r>
      <w:r w:rsidRPr="00415768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на территории Трубчевского муниципального район</w:t>
      </w:r>
      <w:r w:rsidR="00E97C35">
        <w:rPr>
          <w:rFonts w:ascii="Times New Roman" w:hAnsi="Times New Roman" w:cs="Times New Roman"/>
          <w:sz w:val="24"/>
          <w:szCs w:val="24"/>
        </w:rPr>
        <w:t>а</w:t>
      </w:r>
      <w:r w:rsidRPr="00415768">
        <w:rPr>
          <w:rFonts w:ascii="Times New Roman" w:hAnsi="Times New Roman" w:cs="Times New Roman"/>
          <w:sz w:val="24"/>
          <w:szCs w:val="24"/>
        </w:rPr>
        <w:t>, и порядка определения платы за их оказание (прилагается).</w:t>
      </w:r>
    </w:p>
    <w:p w14:paraId="7E9C80FA" w14:textId="77777777" w:rsidR="00E97C35" w:rsidRDefault="008E6D61" w:rsidP="008E6D61">
      <w:pPr>
        <w:widowControl w:val="0"/>
        <w:autoSpaceDE w:val="0"/>
        <w:autoSpaceDN w:val="0"/>
        <w:adjustRightInd w:val="0"/>
        <w:ind w:firstLine="709"/>
        <w:jc w:val="both"/>
      </w:pPr>
      <w:r w:rsidRPr="00415768">
        <w:t>2. Признать утратившими силу решения Трубчевского районного Совета народных депутатов от</w:t>
      </w:r>
      <w:r w:rsidR="00E97C35">
        <w:t>:</w:t>
      </w:r>
    </w:p>
    <w:p w14:paraId="2FF8DAA1" w14:textId="4FF677DD" w:rsidR="00E97C35" w:rsidRDefault="00E97C35" w:rsidP="008E6D6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</w:t>
      </w:r>
      <w:r w:rsidRPr="00415768">
        <w:rPr>
          <w:bCs/>
        </w:rPr>
        <w:t>30.03.2015 № 5-99 «Об утверждении перечня услуг, которые являются необходимыми и обязательными для предоставления муниципальных услуг на территории Трубчевского муниципального района»</w:t>
      </w:r>
      <w:r>
        <w:rPr>
          <w:bCs/>
        </w:rPr>
        <w:t>;</w:t>
      </w:r>
    </w:p>
    <w:p w14:paraId="74308300" w14:textId="631D25DF" w:rsidR="00E97C35" w:rsidRDefault="00E97C35" w:rsidP="008E6D6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8E6D61" w:rsidRPr="00415768">
        <w:t>26.04.2017 № 5-431 «О внесении изменений в решение Трубчевского районного Совета народных депутатов от 30.03.2015г. № 5-99 «Об утверждении перечня услуг, которые являются необходимыми и обязательными для предоставления муниципальных услуг на территории Трубчевского муниципального района»</w:t>
      </w:r>
      <w:r w:rsidR="00F07CCB">
        <w:t>;</w:t>
      </w:r>
      <w:r w:rsidR="008E6D61" w:rsidRPr="00415768">
        <w:t xml:space="preserve"> </w:t>
      </w:r>
    </w:p>
    <w:p w14:paraId="364F3454" w14:textId="232008B6" w:rsidR="008E6D61" w:rsidRPr="00415768" w:rsidRDefault="00E97C35" w:rsidP="008E6D6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8E6D61" w:rsidRPr="00415768">
        <w:t>17.04.2020 № 6-93 «О внесении изменений в решение Трубчевского районного Совета народных депутатов от 30.03.2015г. № 5-99 «Об утверждении перечня услуг, которые являются необходимыми и обязательными для предоставления муниципальных услуг на территории Трубчевского муниципального района».</w:t>
      </w:r>
    </w:p>
    <w:p w14:paraId="179742D3" w14:textId="77777777" w:rsidR="008D71F5" w:rsidRPr="00415768" w:rsidRDefault="008E6D61" w:rsidP="008D71F5">
      <w:pPr>
        <w:widowControl w:val="0"/>
        <w:autoSpaceDE w:val="0"/>
        <w:autoSpaceDN w:val="0"/>
        <w:adjustRightInd w:val="0"/>
        <w:ind w:firstLine="709"/>
        <w:jc w:val="both"/>
      </w:pPr>
      <w:r w:rsidRPr="00415768">
        <w:t>3</w:t>
      </w:r>
      <w:r w:rsidR="008D71F5" w:rsidRPr="00415768">
        <w:t>. Опубликовать настоящее решение в Информационном бюллетене Трубчевского муниципального района и разместить на официальных сайтах Трубчевского муниципального района и администрации Трубчевского муниципального района.</w:t>
      </w:r>
    </w:p>
    <w:p w14:paraId="7F752CE8" w14:textId="77777777" w:rsidR="008D71F5" w:rsidRPr="00415768" w:rsidRDefault="008E6D61" w:rsidP="008D71F5">
      <w:pPr>
        <w:widowControl w:val="0"/>
        <w:autoSpaceDE w:val="0"/>
        <w:autoSpaceDN w:val="0"/>
        <w:adjustRightInd w:val="0"/>
        <w:ind w:firstLine="709"/>
        <w:jc w:val="both"/>
      </w:pPr>
      <w:r w:rsidRPr="00415768">
        <w:t>4</w:t>
      </w:r>
      <w:r w:rsidR="008D71F5" w:rsidRPr="00415768">
        <w:t>. Настоящее решение вступает в силу со дня его официального опубликования.</w:t>
      </w:r>
    </w:p>
    <w:p w14:paraId="4D48A9EE" w14:textId="0874D604" w:rsidR="008D71F5" w:rsidRPr="00415768" w:rsidRDefault="008E6D61" w:rsidP="008D71F5">
      <w:pPr>
        <w:widowControl w:val="0"/>
        <w:autoSpaceDE w:val="0"/>
        <w:autoSpaceDN w:val="0"/>
        <w:adjustRightInd w:val="0"/>
        <w:ind w:firstLine="709"/>
        <w:jc w:val="both"/>
      </w:pPr>
      <w:r w:rsidRPr="00415768">
        <w:t>5</w:t>
      </w:r>
      <w:r w:rsidR="008D71F5" w:rsidRPr="00415768">
        <w:t xml:space="preserve">. Контроль за исполнением настоящего решения возложить на постоянный комитет </w:t>
      </w:r>
      <w:r w:rsidR="002D1BA4" w:rsidRPr="00415768">
        <w:t xml:space="preserve">Трубчевского районного Совета народных депутатов </w:t>
      </w:r>
      <w:r w:rsidR="008D71F5" w:rsidRPr="00415768">
        <w:t>по нормотворчеству.</w:t>
      </w:r>
    </w:p>
    <w:p w14:paraId="77ABEDCB" w14:textId="77777777" w:rsidR="00E23DCE" w:rsidRDefault="00E23DCE" w:rsidP="008D71F5">
      <w:pPr>
        <w:widowControl w:val="0"/>
        <w:autoSpaceDE w:val="0"/>
        <w:autoSpaceDN w:val="0"/>
        <w:adjustRightInd w:val="0"/>
        <w:jc w:val="both"/>
      </w:pPr>
    </w:p>
    <w:p w14:paraId="1D97F8DD" w14:textId="77777777" w:rsidR="00415768" w:rsidRPr="00415768" w:rsidRDefault="00415768" w:rsidP="008D71F5">
      <w:pPr>
        <w:widowControl w:val="0"/>
        <w:autoSpaceDE w:val="0"/>
        <w:autoSpaceDN w:val="0"/>
        <w:adjustRightInd w:val="0"/>
        <w:jc w:val="both"/>
      </w:pPr>
    </w:p>
    <w:p w14:paraId="19CE78E3" w14:textId="77777777" w:rsidR="008D71F5" w:rsidRPr="00415768" w:rsidRDefault="008D71F5" w:rsidP="008D71F5">
      <w:pPr>
        <w:widowControl w:val="0"/>
        <w:autoSpaceDE w:val="0"/>
        <w:autoSpaceDN w:val="0"/>
        <w:adjustRightInd w:val="0"/>
        <w:jc w:val="both"/>
      </w:pPr>
      <w:r w:rsidRPr="00415768">
        <w:t xml:space="preserve">Глава Трубчевского </w:t>
      </w:r>
    </w:p>
    <w:p w14:paraId="210064EC" w14:textId="77777777" w:rsidR="008D71F5" w:rsidRPr="00415768" w:rsidRDefault="008D71F5" w:rsidP="008D71F5">
      <w:pPr>
        <w:widowControl w:val="0"/>
        <w:autoSpaceDE w:val="0"/>
        <w:autoSpaceDN w:val="0"/>
        <w:adjustRightInd w:val="0"/>
        <w:jc w:val="both"/>
      </w:pPr>
      <w:r w:rsidRPr="00415768">
        <w:t>муниципального района</w:t>
      </w:r>
      <w:r w:rsidRPr="00415768">
        <w:tab/>
      </w:r>
      <w:r w:rsidRPr="00415768">
        <w:tab/>
      </w:r>
      <w:r w:rsidRPr="00415768">
        <w:tab/>
      </w:r>
      <w:r w:rsidRPr="00415768">
        <w:tab/>
      </w:r>
      <w:r w:rsidRPr="00415768">
        <w:tab/>
      </w:r>
      <w:r w:rsidRPr="00415768">
        <w:tab/>
      </w:r>
      <w:r w:rsidRPr="00415768">
        <w:tab/>
      </w:r>
      <w:r w:rsidR="00E23DCE" w:rsidRPr="00415768">
        <w:t xml:space="preserve">              </w:t>
      </w:r>
      <w:proofErr w:type="spellStart"/>
      <w:r w:rsidR="008E6D61" w:rsidRPr="00415768">
        <w:t>Ю.А.Робкин</w:t>
      </w:r>
      <w:proofErr w:type="spellEnd"/>
    </w:p>
    <w:p w14:paraId="272C7E03" w14:textId="77777777" w:rsidR="008D71F5" w:rsidRPr="00415768" w:rsidRDefault="008D71F5" w:rsidP="008D71F5">
      <w:pPr>
        <w:widowControl w:val="0"/>
        <w:autoSpaceDE w:val="0"/>
        <w:autoSpaceDN w:val="0"/>
        <w:adjustRightInd w:val="0"/>
        <w:ind w:firstLine="720"/>
        <w:jc w:val="both"/>
      </w:pPr>
    </w:p>
    <w:p w14:paraId="70EB0F7B" w14:textId="77777777" w:rsidR="008D71F5" w:rsidRPr="00415768" w:rsidRDefault="008D71F5" w:rsidP="008D71F5">
      <w:pPr>
        <w:shd w:val="clear" w:color="auto" w:fill="FFFFFF"/>
        <w:jc w:val="right"/>
        <w:rPr>
          <w:color w:val="000000"/>
        </w:rPr>
      </w:pPr>
    </w:p>
    <w:p w14:paraId="04BDCC16" w14:textId="77777777" w:rsidR="008D71F5" w:rsidRPr="00415768" w:rsidRDefault="008D71F5" w:rsidP="008D71F5">
      <w:pPr>
        <w:shd w:val="clear" w:color="auto" w:fill="FFFFFF"/>
        <w:jc w:val="right"/>
        <w:rPr>
          <w:color w:val="000000"/>
        </w:rPr>
        <w:sectPr w:rsidR="008D71F5" w:rsidRPr="00415768" w:rsidSect="008E6D61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004B18C6" w14:textId="77777777" w:rsidR="008D71F5" w:rsidRPr="00043917" w:rsidRDefault="008D71F5" w:rsidP="008D71F5">
      <w:pPr>
        <w:jc w:val="right"/>
        <w:rPr>
          <w:sz w:val="20"/>
          <w:szCs w:val="20"/>
        </w:rPr>
      </w:pPr>
      <w:r w:rsidRPr="00043917">
        <w:rPr>
          <w:sz w:val="20"/>
          <w:szCs w:val="20"/>
        </w:rPr>
        <w:lastRenderedPageBreak/>
        <w:t>Утвержден</w:t>
      </w:r>
    </w:p>
    <w:p w14:paraId="5C0220EC" w14:textId="77777777" w:rsidR="008D71F5" w:rsidRPr="00043917" w:rsidRDefault="008D71F5" w:rsidP="008D71F5">
      <w:pPr>
        <w:jc w:val="right"/>
        <w:rPr>
          <w:sz w:val="20"/>
          <w:szCs w:val="20"/>
        </w:rPr>
      </w:pPr>
      <w:r w:rsidRPr="00043917">
        <w:rPr>
          <w:sz w:val="20"/>
          <w:szCs w:val="20"/>
        </w:rPr>
        <w:t xml:space="preserve">решением Трубчевского районного </w:t>
      </w:r>
    </w:p>
    <w:p w14:paraId="58B5D207" w14:textId="77777777" w:rsidR="008D71F5" w:rsidRPr="00043917" w:rsidRDefault="008D71F5" w:rsidP="008D71F5">
      <w:pPr>
        <w:jc w:val="right"/>
        <w:rPr>
          <w:sz w:val="20"/>
          <w:szCs w:val="20"/>
        </w:rPr>
      </w:pPr>
      <w:r w:rsidRPr="00043917">
        <w:rPr>
          <w:sz w:val="20"/>
          <w:szCs w:val="20"/>
        </w:rPr>
        <w:t>Совета народных депутатов</w:t>
      </w:r>
    </w:p>
    <w:p w14:paraId="52474C08" w14:textId="2D9CD65B" w:rsidR="008D71F5" w:rsidRPr="00043917" w:rsidRDefault="008D71F5" w:rsidP="008D71F5">
      <w:pPr>
        <w:jc w:val="right"/>
        <w:rPr>
          <w:sz w:val="20"/>
          <w:szCs w:val="20"/>
        </w:rPr>
      </w:pPr>
      <w:r w:rsidRPr="00043917">
        <w:rPr>
          <w:sz w:val="20"/>
          <w:szCs w:val="20"/>
        </w:rPr>
        <w:t xml:space="preserve">от </w:t>
      </w:r>
      <w:r w:rsidR="00415768" w:rsidRPr="00043917">
        <w:rPr>
          <w:sz w:val="20"/>
          <w:szCs w:val="20"/>
        </w:rPr>
        <w:t>29.09.</w:t>
      </w:r>
      <w:r w:rsidR="00754EAD" w:rsidRPr="00043917">
        <w:rPr>
          <w:sz w:val="20"/>
          <w:szCs w:val="20"/>
        </w:rPr>
        <w:t>2023</w:t>
      </w:r>
      <w:r w:rsidRPr="00043917">
        <w:rPr>
          <w:sz w:val="20"/>
          <w:szCs w:val="20"/>
        </w:rPr>
        <w:t>г. №</w:t>
      </w:r>
      <w:r w:rsidR="00C03B3E">
        <w:rPr>
          <w:sz w:val="20"/>
          <w:szCs w:val="20"/>
        </w:rPr>
        <w:t>6-550</w:t>
      </w:r>
    </w:p>
    <w:p w14:paraId="143CA18E" w14:textId="77777777" w:rsidR="008D71F5" w:rsidRPr="00043917" w:rsidRDefault="008D71F5" w:rsidP="008D71F5">
      <w:pPr>
        <w:jc w:val="right"/>
        <w:rPr>
          <w:sz w:val="20"/>
          <w:szCs w:val="20"/>
        </w:rPr>
      </w:pPr>
    </w:p>
    <w:p w14:paraId="750E8579" w14:textId="77777777" w:rsidR="008D71F5" w:rsidRPr="00043917" w:rsidRDefault="008D71F5" w:rsidP="008D71F5">
      <w:pPr>
        <w:jc w:val="center"/>
        <w:rPr>
          <w:sz w:val="20"/>
          <w:szCs w:val="20"/>
        </w:rPr>
      </w:pPr>
      <w:r w:rsidRPr="00043917">
        <w:rPr>
          <w:sz w:val="20"/>
          <w:szCs w:val="20"/>
        </w:rPr>
        <w:t xml:space="preserve">Перечень услуг, </w:t>
      </w:r>
    </w:p>
    <w:p w14:paraId="49235856" w14:textId="77777777" w:rsidR="008D71F5" w:rsidRPr="00043917" w:rsidRDefault="008D71F5" w:rsidP="008D71F5">
      <w:pPr>
        <w:shd w:val="clear" w:color="auto" w:fill="FFFFFF"/>
        <w:jc w:val="center"/>
        <w:rPr>
          <w:sz w:val="20"/>
          <w:szCs w:val="20"/>
        </w:rPr>
      </w:pPr>
      <w:r w:rsidRPr="00043917">
        <w:rPr>
          <w:sz w:val="20"/>
          <w:szCs w:val="20"/>
        </w:rPr>
        <w:t>которые являются необходимыми и обязательными для предоставления муниципальных услуг</w:t>
      </w:r>
    </w:p>
    <w:p w14:paraId="6C00ABF0" w14:textId="77777777" w:rsidR="008D71F5" w:rsidRPr="00043917" w:rsidRDefault="008D71F5" w:rsidP="008D71F5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043917">
        <w:rPr>
          <w:sz w:val="20"/>
          <w:szCs w:val="20"/>
        </w:rPr>
        <w:t>на территории Трубчевского муниципального района</w:t>
      </w:r>
    </w:p>
    <w:p w14:paraId="70D10813" w14:textId="77777777" w:rsidR="000A6D5B" w:rsidRPr="00043917" w:rsidRDefault="000A6D5B" w:rsidP="0006630F">
      <w:pPr>
        <w:rPr>
          <w:sz w:val="20"/>
          <w:szCs w:val="20"/>
        </w:rPr>
      </w:pPr>
    </w:p>
    <w:tbl>
      <w:tblPr>
        <w:tblW w:w="154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1"/>
        <w:gridCol w:w="3946"/>
        <w:gridCol w:w="2429"/>
        <w:gridCol w:w="8627"/>
      </w:tblGrid>
      <w:tr w:rsidR="00674C86" w:rsidRPr="00043917" w14:paraId="1688F1E2" w14:textId="77777777" w:rsidTr="00CE3863">
        <w:trPr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2FC4B4" w14:textId="77777777" w:rsidR="00674C86" w:rsidRPr="00043917" w:rsidRDefault="00674C86" w:rsidP="00674C86">
            <w:pPr>
              <w:rPr>
                <w:b/>
                <w:sz w:val="20"/>
                <w:szCs w:val="20"/>
              </w:rPr>
            </w:pPr>
            <w:r w:rsidRPr="0004391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9F459" w14:textId="77777777" w:rsidR="00674C86" w:rsidRPr="00043917" w:rsidRDefault="00674C86" w:rsidP="00F52E6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43917">
              <w:rPr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FD4B3" w14:textId="77777777" w:rsidR="00674C86" w:rsidRPr="00043917" w:rsidRDefault="00674C86" w:rsidP="00F52E6B">
            <w:pPr>
              <w:jc w:val="center"/>
              <w:rPr>
                <w:b/>
                <w:sz w:val="20"/>
                <w:szCs w:val="20"/>
              </w:rPr>
            </w:pPr>
            <w:r w:rsidRPr="00043917">
              <w:rPr>
                <w:b/>
                <w:sz w:val="20"/>
                <w:szCs w:val="20"/>
              </w:rPr>
              <w:t>Отраслевой (функциональный) орган администрации Трубчевского муниципального района, уполномоченный на предоставление муниципальной услуги</w:t>
            </w:r>
          </w:p>
        </w:tc>
        <w:tc>
          <w:tcPr>
            <w:tcW w:w="8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F8CC0" w14:textId="77777777" w:rsidR="00674C86" w:rsidRPr="00043917" w:rsidRDefault="00674C86" w:rsidP="00F52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43917">
              <w:rPr>
                <w:rFonts w:eastAsiaTheme="minorHAnsi"/>
                <w:b/>
                <w:sz w:val="20"/>
                <w:szCs w:val="20"/>
                <w:lang w:eastAsia="en-US"/>
              </w:rPr>
              <w:t>Перечень услуг, которые являются необходимыми и обязательными для предоставления муниципальных услуг</w:t>
            </w:r>
          </w:p>
          <w:p w14:paraId="765784A7" w14:textId="77777777" w:rsidR="00674C86" w:rsidRPr="00043917" w:rsidRDefault="00674C86" w:rsidP="00F52E6B">
            <w:pPr>
              <w:ind w:firstLine="584"/>
              <w:jc w:val="center"/>
              <w:rPr>
                <w:b/>
                <w:sz w:val="20"/>
                <w:szCs w:val="20"/>
              </w:rPr>
            </w:pPr>
          </w:p>
        </w:tc>
      </w:tr>
      <w:tr w:rsidR="006D2C6F" w:rsidRPr="00043917" w14:paraId="4C58404B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B41E48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FA65F4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Оказание гражданам бесплатной юридической помощи администрацией Трубчевского муниципального района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62B83" w14:textId="77777777" w:rsidR="006D2C6F" w:rsidRPr="00043917" w:rsidRDefault="006D2C6F" w:rsidP="00C7370F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Организационно-правовой отдел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6033C1" w14:textId="77777777" w:rsidR="00C7370F" w:rsidRPr="00043917" w:rsidRDefault="00C7370F" w:rsidP="00F52E6B">
            <w:pPr>
              <w:ind w:firstLine="584"/>
              <w:jc w:val="both"/>
              <w:rPr>
                <w:sz w:val="20"/>
                <w:szCs w:val="20"/>
              </w:rPr>
            </w:pPr>
            <w:r w:rsidRPr="00043917">
              <w:rPr>
                <w:rFonts w:eastAsia="Calibri"/>
                <w:sz w:val="20"/>
                <w:szCs w:val="20"/>
              </w:rPr>
              <w:t>Выдача доверенности на представителя в соответствии с законодательством Российской Федерации - в случае обращения представителя</w:t>
            </w:r>
          </w:p>
          <w:p w14:paraId="0BAE53ED" w14:textId="77777777" w:rsidR="00C7370F" w:rsidRPr="00043917" w:rsidRDefault="00C7370F" w:rsidP="00F52E6B">
            <w:pPr>
              <w:ind w:firstLine="584"/>
              <w:jc w:val="both"/>
              <w:rPr>
                <w:sz w:val="20"/>
                <w:szCs w:val="20"/>
              </w:rPr>
            </w:pPr>
            <w:r w:rsidRPr="00043917">
              <w:rPr>
                <w:spacing w:val="2"/>
                <w:sz w:val="20"/>
                <w:szCs w:val="20"/>
              </w:rPr>
              <w:t>Выдача справки, подтверждающей, что среднедушевой доход семьи или одиноко проживающего гражданина ниже величины прожиточного минимума, установленного в Брянской области</w:t>
            </w:r>
          </w:p>
          <w:p w14:paraId="39D65249" w14:textId="77777777" w:rsidR="00C7370F" w:rsidRPr="00043917" w:rsidRDefault="00C7370F" w:rsidP="00F52E6B">
            <w:pPr>
              <w:ind w:firstLine="584"/>
              <w:jc w:val="both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Выдача справки федеральным государственным учреждением медико-социальной экспертизы, подтверждающей факт инвалидности</w:t>
            </w:r>
          </w:p>
          <w:p w14:paraId="6E1F9448" w14:textId="77777777" w:rsidR="00C7370F" w:rsidRPr="00043917" w:rsidRDefault="00C7370F" w:rsidP="00F52E6B">
            <w:pPr>
              <w:ind w:firstLine="584"/>
              <w:jc w:val="both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Выдача документа, подтверждающего принадлежность к категориям и им приравненным: ветеран Великой Отечественной войны, Герой Российской Федерации, Герой Советского Союза, Герой Социалистического труда</w:t>
            </w:r>
          </w:p>
          <w:p w14:paraId="4C887F39" w14:textId="77777777" w:rsidR="00C7370F" w:rsidRPr="00043917" w:rsidRDefault="00C7370F" w:rsidP="00F52E6B">
            <w:pPr>
              <w:ind w:firstLine="584"/>
              <w:jc w:val="both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Выдача справки медицинским учреждением о нахождении на учете лица, страдающего психическим расстройством</w:t>
            </w:r>
          </w:p>
          <w:p w14:paraId="2B858B4B" w14:textId="77777777" w:rsidR="00C7370F" w:rsidRPr="00043917" w:rsidRDefault="00C7370F" w:rsidP="00F52E6B">
            <w:pPr>
              <w:ind w:firstLine="584"/>
              <w:jc w:val="both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Выдача решения суда о признании гражданина недееспособным</w:t>
            </w:r>
          </w:p>
          <w:p w14:paraId="3D3D9111" w14:textId="77777777" w:rsidR="00C7370F" w:rsidRPr="00043917" w:rsidRDefault="00C7370F" w:rsidP="00F52E6B">
            <w:pPr>
              <w:widowControl w:val="0"/>
              <w:autoSpaceDE w:val="0"/>
              <w:autoSpaceDN w:val="0"/>
              <w:ind w:firstLine="584"/>
              <w:jc w:val="both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Выдача справки администрацией учреждения о нахождении у них гражданина с указанием его статуса (лицам пожилого возраста, инвалидам (детям-инвалидам), проживающим в стационарных учреждениях социального обслуживания)</w:t>
            </w:r>
          </w:p>
          <w:p w14:paraId="7DF30453" w14:textId="77777777" w:rsidR="00C7370F" w:rsidRPr="00043917" w:rsidRDefault="00C7370F" w:rsidP="00F52E6B">
            <w:pPr>
              <w:widowControl w:val="0"/>
              <w:autoSpaceDE w:val="0"/>
              <w:autoSpaceDN w:val="0"/>
              <w:ind w:firstLine="584"/>
              <w:jc w:val="both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Выдача справки администрацией учреждения о нахождении у них несовершеннолетнего (несовершеннолетним, содержащимся в учреждениях системы профилактики безнадзорности и правонарушений несовершеннолетних, и несовершеннолетним, отбывающим наказание в местах лишения свободы, а также их представителям)</w:t>
            </w:r>
          </w:p>
          <w:p w14:paraId="6EF9EB78" w14:textId="77777777" w:rsidR="00C7370F" w:rsidRPr="00043917" w:rsidRDefault="00C7370F" w:rsidP="00F52E6B">
            <w:pPr>
              <w:widowControl w:val="0"/>
              <w:autoSpaceDE w:val="0"/>
              <w:autoSpaceDN w:val="0"/>
              <w:ind w:firstLine="584"/>
              <w:jc w:val="both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Выдача справки федеральным государственным учреждением медико-социальной экспертизы, подтверждающей факт инвалидности (при обращении одиноким родителем, воспитывающим ребенка-инвалида)</w:t>
            </w:r>
          </w:p>
          <w:p w14:paraId="04CB5C99" w14:textId="77777777" w:rsidR="006D2C6F" w:rsidRPr="00043917" w:rsidRDefault="00C7370F" w:rsidP="00F52E6B">
            <w:pPr>
              <w:ind w:firstLine="584"/>
              <w:rPr>
                <w:sz w:val="20"/>
                <w:szCs w:val="20"/>
              </w:rPr>
            </w:pPr>
            <w:r w:rsidRPr="00043917">
              <w:rPr>
                <w:spacing w:val="2"/>
                <w:sz w:val="20"/>
                <w:szCs w:val="20"/>
              </w:rPr>
              <w:t>Выдача справки об освобождении из мест лишения свободы (</w:t>
            </w:r>
            <w:r w:rsidRPr="00043917">
              <w:rPr>
                <w:sz w:val="20"/>
                <w:szCs w:val="20"/>
              </w:rPr>
              <w:t>лицам, освобожденным из мест лишения свободы, в течение трех месяцев со дня освобождения)</w:t>
            </w:r>
          </w:p>
          <w:p w14:paraId="08AC12C2" w14:textId="77777777" w:rsidR="00D51392" w:rsidRPr="00043917" w:rsidRDefault="00D51392" w:rsidP="00F52E6B">
            <w:pPr>
              <w:ind w:firstLine="584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Выдача справки военного комиссариата</w:t>
            </w:r>
          </w:p>
        </w:tc>
      </w:tr>
      <w:tr w:rsidR="006D2C6F" w:rsidRPr="00043917" w14:paraId="694E4E65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75057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C2044D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Регистрация в уведомительном порядке</w:t>
            </w:r>
          </w:p>
          <w:p w14:paraId="772BF0FC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трудовых договоров, заключаемых работником</w:t>
            </w:r>
          </w:p>
          <w:p w14:paraId="6BC8ECC7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lastRenderedPageBreak/>
              <w:t>с работодателем – физическим лицом, не являющимся</w:t>
            </w:r>
          </w:p>
          <w:p w14:paraId="16308A9A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индивидуальным предпринимателем, а также</w:t>
            </w:r>
          </w:p>
          <w:p w14:paraId="5F41F69B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факта прекращения указанных договоров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9E8F26" w14:textId="77777777" w:rsidR="006D2C6F" w:rsidRPr="00043917" w:rsidRDefault="006D2C6F" w:rsidP="00C7370F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lastRenderedPageBreak/>
              <w:t xml:space="preserve">Организационно-правовой отдел администрации </w:t>
            </w:r>
            <w:r w:rsidRPr="00043917">
              <w:rPr>
                <w:color w:val="000000"/>
                <w:sz w:val="20"/>
                <w:szCs w:val="20"/>
              </w:rPr>
              <w:lastRenderedPageBreak/>
              <w:t>Трубчевского муниципального района</w:t>
            </w:r>
          </w:p>
        </w:tc>
        <w:tc>
          <w:tcPr>
            <w:tcW w:w="8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E65B6D" w14:textId="77777777" w:rsidR="006D2C6F" w:rsidRPr="00043917" w:rsidRDefault="006D2C6F" w:rsidP="00F52E6B">
            <w:pPr>
              <w:ind w:firstLine="584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lastRenderedPageBreak/>
              <w:t>Не предусмотрены</w:t>
            </w:r>
          </w:p>
        </w:tc>
      </w:tr>
      <w:tr w:rsidR="006D2C6F" w:rsidRPr="00043917" w14:paraId="68104EF8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227046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3A29BC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Выдача копий правовых актов администрации Трубчевского муниципального района и выписок из них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FF852" w14:textId="77777777" w:rsidR="006D2C6F" w:rsidRPr="00043917" w:rsidRDefault="006D2C6F" w:rsidP="00C7370F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Организационно-правовой отдел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658A1" w14:textId="77777777" w:rsidR="006D2C6F" w:rsidRPr="00043917" w:rsidRDefault="006D2C6F" w:rsidP="00F52E6B">
            <w:pPr>
              <w:ind w:firstLine="584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Не предусмотрены</w:t>
            </w:r>
          </w:p>
          <w:p w14:paraId="5242CF1C" w14:textId="77777777" w:rsidR="006D2C6F" w:rsidRPr="00043917" w:rsidRDefault="006D2C6F" w:rsidP="00F52E6B">
            <w:pPr>
              <w:ind w:firstLine="584"/>
              <w:rPr>
                <w:sz w:val="20"/>
                <w:szCs w:val="20"/>
              </w:rPr>
            </w:pPr>
          </w:p>
        </w:tc>
      </w:tr>
      <w:tr w:rsidR="006D2C6F" w:rsidRPr="00043917" w14:paraId="116E8071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26C37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E57F0" w14:textId="77777777" w:rsidR="006D2C6F" w:rsidRPr="00043917" w:rsidRDefault="006D2C6F" w:rsidP="006D2C6F">
            <w:pPr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 xml:space="preserve">Выдача разрешения на установку и эксплуатацию рекламных конструкций, аннулирование ранее выданных разрешений 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089D9" w14:textId="77777777" w:rsidR="006D2C6F" w:rsidRPr="00043917" w:rsidRDefault="006D2C6F" w:rsidP="00C7370F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A526BE" w14:textId="77777777" w:rsidR="0097626A" w:rsidRPr="00043917" w:rsidRDefault="0097626A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76CC29DA" w14:textId="77777777" w:rsidR="006D2C6F" w:rsidRPr="00043917" w:rsidRDefault="006D2C6F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6D2C6F" w:rsidRPr="00043917" w14:paraId="2A78A71F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42266C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5.             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C8DFFE" w14:textId="77777777" w:rsidR="006D2C6F" w:rsidRPr="00043917" w:rsidRDefault="006D2C6F" w:rsidP="006D2C6F">
            <w:pPr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5D62E" w14:textId="77777777" w:rsidR="006D2C6F" w:rsidRPr="00043917" w:rsidRDefault="006D2C6F" w:rsidP="00C7370F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36AAC8" w14:textId="77777777" w:rsidR="001962D9" w:rsidRPr="00043917" w:rsidRDefault="001962D9" w:rsidP="00F52E6B">
            <w:pPr>
              <w:autoSpaceDE w:val="0"/>
              <w:autoSpaceDN w:val="0"/>
              <w:adjustRightInd w:val="0"/>
              <w:ind w:firstLine="58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43917">
              <w:rPr>
                <w:rFonts w:eastAsiaTheme="minorHAnsi"/>
                <w:sz w:val="20"/>
                <w:szCs w:val="20"/>
                <w:lang w:eastAsia="en-US"/>
              </w:rPr>
              <w:t xml:space="preserve">Выдача акта приемки выполненных работ по сохранению объекта культурного наследия, утвержденного соответствующим органом охраны объектов культурного наследия, определенным Федеральным </w:t>
            </w:r>
            <w:hyperlink r:id="rId5" w:history="1">
              <w:r w:rsidRPr="00043917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043917">
              <w:rPr>
                <w:rFonts w:eastAsiaTheme="minorHAnsi"/>
                <w:sz w:val="20"/>
                <w:szCs w:val="20"/>
                <w:lang w:eastAsia="en-US"/>
              </w:rPr>
              <w:t xml:space="preserve"> от 25.06.2022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      </w:r>
          </w:p>
          <w:p w14:paraId="0E428F1B" w14:textId="77777777" w:rsidR="006D2C6F" w:rsidRPr="00043917" w:rsidRDefault="006D2C6F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6D2C6F" w:rsidRPr="00043917" w14:paraId="0B50EA5D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B01F75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B3CB7C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Предоставление градостроительного плана земельного участка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9210D0" w14:textId="77777777" w:rsidR="006D2C6F" w:rsidRPr="00043917" w:rsidRDefault="006D2C6F" w:rsidP="00C7370F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BE151" w14:textId="77777777" w:rsidR="001C1F50" w:rsidRPr="00043917" w:rsidRDefault="001C1F50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651FAD86" w14:textId="77777777" w:rsidR="006D2C6F" w:rsidRPr="00043917" w:rsidRDefault="006D2C6F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6D2C6F" w:rsidRPr="00043917" w14:paraId="1D9C9C0F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3BAEDA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FBC76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DB77C" w14:textId="77777777" w:rsidR="006D2C6F" w:rsidRPr="00043917" w:rsidRDefault="006D2C6F" w:rsidP="00C7370F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D4E7DE" w14:textId="77777777" w:rsidR="000B03D2" w:rsidRPr="00043917" w:rsidRDefault="000B03D2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0CCFDEA2" w14:textId="77777777" w:rsidR="006D2C6F" w:rsidRPr="00043917" w:rsidRDefault="006D2C6F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373EB3" w:rsidRPr="00043917" w14:paraId="14AE91B0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1BAF90" w14:textId="77777777" w:rsidR="00373EB3" w:rsidRPr="00043917" w:rsidRDefault="00373EB3" w:rsidP="00373EB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2ADF0F" w14:textId="77777777" w:rsidR="00373EB3" w:rsidRPr="00043917" w:rsidRDefault="00373EB3" w:rsidP="00373EB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C21AF" w14:textId="77777777" w:rsidR="00373EB3" w:rsidRPr="00043917" w:rsidRDefault="00373EB3" w:rsidP="00373EB3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650B51" w14:textId="77777777" w:rsidR="00373EB3" w:rsidRPr="00043917" w:rsidRDefault="00373EB3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7B700CF8" w14:textId="77777777" w:rsidR="00373EB3" w:rsidRPr="00043917" w:rsidRDefault="00373EB3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373EB3" w:rsidRPr="00043917" w14:paraId="3030400D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7CFB4" w14:textId="77777777" w:rsidR="00373EB3" w:rsidRPr="00043917" w:rsidRDefault="00373EB3" w:rsidP="00373EB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87D9CD" w14:textId="77777777" w:rsidR="00373EB3" w:rsidRPr="00043917" w:rsidRDefault="00373EB3" w:rsidP="00373EB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BB43CC" w14:textId="77777777" w:rsidR="00373EB3" w:rsidRPr="00043917" w:rsidRDefault="00373EB3" w:rsidP="00373EB3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4B709" w14:textId="77777777" w:rsidR="00373EB3" w:rsidRPr="00043917" w:rsidRDefault="00373EB3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448EAA83" w14:textId="77777777" w:rsidR="00373EB3" w:rsidRPr="00043917" w:rsidRDefault="00373EB3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373EB3" w:rsidRPr="00043917" w14:paraId="786EAD77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6121B" w14:textId="77777777" w:rsidR="00373EB3" w:rsidRPr="00043917" w:rsidRDefault="00373EB3" w:rsidP="00373EB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1786A" w14:textId="77777777" w:rsidR="00373EB3" w:rsidRPr="00043917" w:rsidRDefault="00373EB3" w:rsidP="00373EB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Информационное обеспечение пользователей автомобильными дорогами общего пользования местного значения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3555D9" w14:textId="77777777" w:rsidR="00373EB3" w:rsidRPr="00043917" w:rsidRDefault="00373EB3" w:rsidP="00373EB3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B296A" w14:textId="77777777" w:rsidR="00373EB3" w:rsidRPr="00043917" w:rsidRDefault="00373EB3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7BE0C190" w14:textId="77777777" w:rsidR="00373EB3" w:rsidRPr="00043917" w:rsidRDefault="00373EB3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6D2C6F" w:rsidRPr="00043917" w14:paraId="21183013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01ADAF" w14:textId="77777777" w:rsidR="006D2C6F" w:rsidRPr="00043917" w:rsidRDefault="006D2C6F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0EB5D" w14:textId="77777777" w:rsidR="006D2C6F" w:rsidRPr="00043917" w:rsidRDefault="00373EB3" w:rsidP="006D2C6F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Признание </w:t>
            </w:r>
            <w:r w:rsidR="006D2C6F" w:rsidRPr="00043917">
              <w:rPr>
                <w:color w:val="000000"/>
                <w:sz w:val="20"/>
                <w:szCs w:val="20"/>
              </w:rPr>
              <w:t>в установленном порядке жилых помещений муниципального жилого фонда непригодными для проживания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0231FD" w14:textId="77777777" w:rsidR="006D2C6F" w:rsidRPr="00043917" w:rsidRDefault="006D2C6F" w:rsidP="00C7370F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44A3A1" w14:textId="77777777" w:rsidR="00D707BE" w:rsidRPr="00043917" w:rsidRDefault="00D707BE" w:rsidP="00F52E6B">
            <w:pPr>
              <w:ind w:firstLine="584"/>
              <w:jc w:val="both"/>
              <w:rPr>
                <w:rFonts w:eastAsia="Calibri"/>
                <w:sz w:val="20"/>
                <w:szCs w:val="20"/>
              </w:rPr>
            </w:pPr>
            <w:r w:rsidRPr="00043917">
              <w:rPr>
                <w:rFonts w:eastAsia="Calibri"/>
                <w:sz w:val="20"/>
                <w:szCs w:val="20"/>
              </w:rPr>
              <w:t>Изготовление и выдача проекта реконструкции нежилого помещения в отношении нежилого помещения для признания его в дальнейшем жилым помещением</w:t>
            </w:r>
          </w:p>
          <w:p w14:paraId="164646D6" w14:textId="77777777" w:rsidR="006D2C6F" w:rsidRPr="00043917" w:rsidRDefault="006D2C6F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0B1672" w:rsidRPr="00043917" w14:paraId="1B7E023B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F90273" w14:textId="77777777" w:rsidR="000B1672" w:rsidRPr="00043917" w:rsidRDefault="000B1672" w:rsidP="000B1672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DFBC6F" w14:textId="77777777" w:rsidR="000B1672" w:rsidRPr="00043917" w:rsidRDefault="000B1672" w:rsidP="000B1672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4CD32E" w14:textId="77777777" w:rsidR="000B1672" w:rsidRPr="00043917" w:rsidRDefault="000B1672" w:rsidP="000B1672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4E51EC" w14:textId="77777777" w:rsidR="000B1672" w:rsidRPr="00043917" w:rsidRDefault="000B1672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6DA985C7" w14:textId="77777777" w:rsidR="000B1672" w:rsidRPr="00043917" w:rsidRDefault="000B1672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6F045D" w:rsidRPr="00043917" w14:paraId="4D5FAE0D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284A4E" w14:textId="77777777" w:rsidR="006F045D" w:rsidRPr="00043917" w:rsidRDefault="006F045D" w:rsidP="006F045D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B76701" w14:textId="77777777" w:rsidR="006F045D" w:rsidRPr="00043917" w:rsidRDefault="006F045D" w:rsidP="006F045D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Организация по требованию населения общественных экологических экспертиз на территории Трубчевского района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774F1" w14:textId="77777777" w:rsidR="006F045D" w:rsidRPr="00043917" w:rsidRDefault="006F045D" w:rsidP="006F045D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4E2ABF" w14:textId="77777777" w:rsidR="006F045D" w:rsidRPr="00043917" w:rsidRDefault="006F045D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47CAE27D" w14:textId="77777777" w:rsidR="006F045D" w:rsidRPr="00043917" w:rsidRDefault="006F045D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FD533E" w:rsidRPr="00043917" w14:paraId="53832306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A4FDFD" w14:textId="77777777" w:rsidR="00FD533E" w:rsidRPr="00043917" w:rsidRDefault="00FD533E" w:rsidP="00FD533E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0C7DF" w14:textId="77777777" w:rsidR="00FD533E" w:rsidRPr="00043917" w:rsidRDefault="00FD533E" w:rsidP="00FD533E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Предоставление разрешения на осуществление земляных работ на территории Трубчевского городского поселения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0A49B" w14:textId="77777777" w:rsidR="00FD533E" w:rsidRPr="00043917" w:rsidRDefault="00FD533E" w:rsidP="00FD533E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архитектуры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и  жилищно</w:t>
            </w:r>
            <w:proofErr w:type="gramEnd"/>
            <w:r w:rsidRPr="00043917">
              <w:rPr>
                <w:color w:val="000000"/>
                <w:sz w:val="20"/>
                <w:szCs w:val="20"/>
              </w:rPr>
              <w:t>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E7AC0B" w14:textId="77777777" w:rsidR="00FD533E" w:rsidRPr="00043917" w:rsidRDefault="00FD533E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1AC004C1" w14:textId="77777777" w:rsidR="00FD533E" w:rsidRPr="00043917" w:rsidRDefault="00FD533E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FD533E" w:rsidRPr="00043917" w14:paraId="3C3D1597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E37EE2" w14:textId="77777777" w:rsidR="00FD533E" w:rsidRPr="00043917" w:rsidRDefault="00FD533E" w:rsidP="00FD533E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879EE8" w14:textId="77777777" w:rsidR="00FD533E" w:rsidRPr="00043917" w:rsidRDefault="00FD533E" w:rsidP="00FD533E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Оказание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E81F52" w14:textId="77777777" w:rsidR="00FD533E" w:rsidRPr="00043917" w:rsidRDefault="00FD533E" w:rsidP="00FD533E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архитектуры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и  жилищно</w:t>
            </w:r>
            <w:proofErr w:type="gramEnd"/>
            <w:r w:rsidRPr="00043917">
              <w:rPr>
                <w:color w:val="000000"/>
                <w:sz w:val="20"/>
                <w:szCs w:val="20"/>
              </w:rPr>
              <w:t>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65C23" w14:textId="77777777" w:rsidR="006C563F" w:rsidRPr="00043917" w:rsidRDefault="006C563F" w:rsidP="00921830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Выдача кредитного договора (оригинала и копии)</w:t>
            </w:r>
          </w:p>
          <w:p w14:paraId="5A099244" w14:textId="77777777" w:rsidR="00FD533E" w:rsidRPr="00043917" w:rsidRDefault="006C563F" w:rsidP="00921830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Выдача справки (оригинала) кредитора (заимодавца) о сумме остатка основного долга и сумме задолженности по выплате процентов за пользование ипотечным жилищным кредитом (займом)</w:t>
            </w:r>
          </w:p>
        </w:tc>
      </w:tr>
      <w:tr w:rsidR="00FD533E" w:rsidRPr="00043917" w14:paraId="340FB661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72285C" w14:textId="77777777" w:rsidR="00FD533E" w:rsidRPr="00043917" w:rsidRDefault="00FD533E" w:rsidP="00FD533E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177B" w14:textId="77777777" w:rsidR="00FD533E" w:rsidRPr="00043917" w:rsidRDefault="00FD533E" w:rsidP="00FD533E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289D27" w14:textId="77777777" w:rsidR="00FD533E" w:rsidRPr="00043917" w:rsidRDefault="00FD533E" w:rsidP="00FD533E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архитектуры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и  жилищно</w:t>
            </w:r>
            <w:proofErr w:type="gramEnd"/>
            <w:r w:rsidRPr="00043917">
              <w:rPr>
                <w:color w:val="000000"/>
                <w:sz w:val="20"/>
                <w:szCs w:val="20"/>
              </w:rPr>
              <w:t>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21C859" w14:textId="77777777" w:rsidR="00FD533E" w:rsidRPr="00043917" w:rsidRDefault="00592A08" w:rsidP="00F52E6B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Выдача выписки из протокола решения врачебной комиссии (справки) медицинского учреждения о соответствии заболевания перечню, установленному уполномоченным Правительством Российской Федерации федеральным органом исполнительной власти</w:t>
            </w:r>
          </w:p>
        </w:tc>
      </w:tr>
      <w:tr w:rsidR="003A285C" w:rsidRPr="00043917" w14:paraId="2A505EE2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D47BFB" w14:textId="77777777" w:rsidR="003A285C" w:rsidRPr="00043917" w:rsidRDefault="003A285C" w:rsidP="003A285C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536BB" w14:textId="77777777" w:rsidR="003A285C" w:rsidRPr="00043917" w:rsidRDefault="003A285C" w:rsidP="003A285C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318903" w14:textId="77777777" w:rsidR="003A285C" w:rsidRPr="00043917" w:rsidRDefault="003A285C" w:rsidP="003A285C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архитектуры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и  жилищно</w:t>
            </w:r>
            <w:proofErr w:type="gramEnd"/>
            <w:r w:rsidRPr="00043917">
              <w:rPr>
                <w:color w:val="000000"/>
                <w:sz w:val="20"/>
                <w:szCs w:val="20"/>
              </w:rPr>
              <w:t>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621335" w14:textId="77777777" w:rsidR="003A285C" w:rsidRPr="00043917" w:rsidRDefault="003A285C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408786EF" w14:textId="77777777" w:rsidR="003A285C" w:rsidRPr="00043917" w:rsidRDefault="003A285C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D61C7D" w:rsidRPr="00043917" w14:paraId="05C21DBF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4D8B2" w14:textId="77777777" w:rsidR="00D61C7D" w:rsidRPr="00043917" w:rsidRDefault="00D61C7D" w:rsidP="00D61C7D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0A0147" w14:textId="77777777" w:rsidR="00D61C7D" w:rsidRPr="00043917" w:rsidRDefault="00D61C7D" w:rsidP="00D61C7D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FC7C1" w14:textId="77777777" w:rsidR="00D61C7D" w:rsidRPr="00043917" w:rsidRDefault="00D61C7D" w:rsidP="00D61C7D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архитектуры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и  жилищно</w:t>
            </w:r>
            <w:proofErr w:type="gramEnd"/>
            <w:r w:rsidRPr="00043917">
              <w:rPr>
                <w:color w:val="000000"/>
                <w:sz w:val="20"/>
                <w:szCs w:val="20"/>
              </w:rPr>
              <w:t>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FEEB1C" w14:textId="77777777" w:rsidR="00D61C7D" w:rsidRPr="00043917" w:rsidRDefault="00D61C7D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718E939F" w14:textId="77777777" w:rsidR="00D61C7D" w:rsidRPr="00043917" w:rsidRDefault="00D61C7D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BE199C" w:rsidRPr="00043917" w14:paraId="0740FD79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BD9EB" w14:textId="77777777" w:rsidR="00BE199C" w:rsidRPr="00043917" w:rsidRDefault="00BE199C" w:rsidP="00BE199C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E3C253" w14:textId="77777777" w:rsidR="00BE199C" w:rsidRPr="00043917" w:rsidRDefault="00BE199C" w:rsidP="00BE199C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Предоставление разрешения на строительство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2953D" w14:textId="77777777" w:rsidR="00BE199C" w:rsidRPr="00043917" w:rsidRDefault="00BE199C" w:rsidP="00BE199C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4420A5" w14:textId="77777777" w:rsidR="00BE199C" w:rsidRPr="00043917" w:rsidRDefault="00BE199C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5EA551D3" w14:textId="77777777" w:rsidR="00BE199C" w:rsidRPr="00043917" w:rsidRDefault="00BE199C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1D2E63" w:rsidRPr="00043917" w14:paraId="180602FB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48BB0F" w14:textId="77777777" w:rsidR="001D2E63" w:rsidRPr="00043917" w:rsidRDefault="001D2E63" w:rsidP="001D2E6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D1FD0" w14:textId="77777777" w:rsidR="001D2E63" w:rsidRPr="00043917" w:rsidRDefault="001D2E63" w:rsidP="001D2E6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Утверждение документации по планировке территории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FA67F2" w14:textId="77777777" w:rsidR="001D2E63" w:rsidRPr="00043917" w:rsidRDefault="001D2E63" w:rsidP="001D2E63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7292A5" w14:textId="77777777" w:rsidR="001D2E63" w:rsidRPr="00043917" w:rsidRDefault="001D2E63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367094B7" w14:textId="77777777" w:rsidR="001D2E63" w:rsidRPr="00043917" w:rsidRDefault="001D2E63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481BC9" w:rsidRPr="00043917" w14:paraId="03751B1F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AD0A23" w14:textId="77777777" w:rsidR="00481BC9" w:rsidRPr="00043917" w:rsidRDefault="00481BC9" w:rsidP="00481BC9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6AA7F9" w14:textId="77777777" w:rsidR="00481BC9" w:rsidRPr="00043917" w:rsidRDefault="00481BC9" w:rsidP="00481BC9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BACB55" w14:textId="77777777" w:rsidR="00481BC9" w:rsidRPr="00043917" w:rsidRDefault="00481BC9" w:rsidP="00481BC9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7477B" w14:textId="77777777" w:rsidR="00481BC9" w:rsidRPr="00043917" w:rsidRDefault="00481BC9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291E1E17" w14:textId="77777777" w:rsidR="00481BC9" w:rsidRPr="00043917" w:rsidRDefault="00481BC9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481BC9" w:rsidRPr="00043917" w14:paraId="56ABA61C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1AB" w14:textId="77777777" w:rsidR="00481BC9" w:rsidRPr="00043917" w:rsidRDefault="00481BC9" w:rsidP="00481BC9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7E79CE" w14:textId="77777777" w:rsidR="00481BC9" w:rsidRPr="00043917" w:rsidRDefault="00481BC9" w:rsidP="00481BC9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13C820" w14:textId="77777777" w:rsidR="00481BC9" w:rsidRPr="00043917" w:rsidRDefault="00481BC9" w:rsidP="00481BC9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149DE" w14:textId="77777777" w:rsidR="00481BC9" w:rsidRPr="00043917" w:rsidRDefault="00481BC9" w:rsidP="00F52E6B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Изготовление и выдача проекта переустройства и (или) перепланировки переустраиваемого и (или) </w:t>
            </w:r>
            <w:proofErr w:type="spellStart"/>
            <w:r w:rsidRPr="00043917">
              <w:rPr>
                <w:color w:val="000000"/>
                <w:sz w:val="20"/>
                <w:szCs w:val="20"/>
              </w:rPr>
              <w:t>перепланируемого</w:t>
            </w:r>
            <w:proofErr w:type="spellEnd"/>
            <w:r w:rsidRPr="00043917">
              <w:rPr>
                <w:color w:val="000000"/>
                <w:sz w:val="20"/>
                <w:szCs w:val="20"/>
              </w:rPr>
              <w:t xml:space="preserve"> жилого </w:t>
            </w:r>
            <w:r w:rsidR="00473B21" w:rsidRPr="00043917">
              <w:rPr>
                <w:color w:val="000000"/>
                <w:sz w:val="20"/>
                <w:szCs w:val="20"/>
              </w:rPr>
              <w:t>помещения</w:t>
            </w:r>
          </w:p>
        </w:tc>
      </w:tr>
      <w:tr w:rsidR="00FE1D07" w:rsidRPr="00043917" w14:paraId="7732D4DB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05F8F" w14:textId="77777777" w:rsidR="00FE1D07" w:rsidRPr="00043917" w:rsidRDefault="00FE1D07" w:rsidP="00FE1D07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2EAD32" w14:textId="77777777" w:rsidR="00FE1D07" w:rsidRPr="00043917" w:rsidRDefault="00FE1D07" w:rsidP="00FE1D07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Направление застройщику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70C24" w14:textId="77777777" w:rsidR="00FE1D07" w:rsidRPr="00043917" w:rsidRDefault="00FE1D07" w:rsidP="00FE1D07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5984AA" w14:textId="77777777" w:rsidR="00FE1D07" w:rsidRPr="00043917" w:rsidRDefault="00FE1D07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68434173" w14:textId="77777777" w:rsidR="00FE1D07" w:rsidRPr="00043917" w:rsidRDefault="00FE1D07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FE1D07" w:rsidRPr="00043917" w14:paraId="76F507D5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1CCDF7" w14:textId="77777777" w:rsidR="00FE1D07" w:rsidRPr="00043917" w:rsidRDefault="00FE1D07" w:rsidP="00FE1D07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16790A" w14:textId="77777777" w:rsidR="00FE1D07" w:rsidRPr="00043917" w:rsidRDefault="00FE1D07" w:rsidP="00FE1D07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Направление застройщику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2E354C" w14:textId="77777777" w:rsidR="00FE1D07" w:rsidRPr="00043917" w:rsidRDefault="00FE1D07" w:rsidP="00FE1D07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BF7516" w14:textId="77777777" w:rsidR="00FE1D07" w:rsidRPr="00043917" w:rsidRDefault="00FE1D07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27FB839E" w14:textId="77777777" w:rsidR="00FE1D07" w:rsidRPr="00043917" w:rsidRDefault="00FE1D07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956FC4" w:rsidRPr="00043917" w14:paraId="0969F565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3A6280" w14:textId="77777777" w:rsidR="00956FC4" w:rsidRPr="00043917" w:rsidRDefault="00956FC4" w:rsidP="00956FC4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E1A689" w14:textId="77777777" w:rsidR="00956FC4" w:rsidRPr="00043917" w:rsidRDefault="00956FC4" w:rsidP="00956FC4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Согласование создания места (площадки) накопления твердых коммунальных отходов на территории Трубчевского городского поселения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EAE0A" w14:textId="77777777" w:rsidR="00956FC4" w:rsidRPr="00043917" w:rsidRDefault="00956FC4" w:rsidP="00956FC4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276810" w14:textId="77777777" w:rsidR="00956FC4" w:rsidRPr="00043917" w:rsidRDefault="00956FC4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7ECFEAA7" w14:textId="77777777" w:rsidR="00956FC4" w:rsidRPr="00043917" w:rsidRDefault="00956FC4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411789" w:rsidRPr="00043917" w14:paraId="43D79AA9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F7C662" w14:textId="77777777" w:rsidR="00411789" w:rsidRPr="00043917" w:rsidRDefault="00411789" w:rsidP="00411789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26. 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27B42" w14:textId="77777777" w:rsidR="00411789" w:rsidRPr="00043917" w:rsidRDefault="00411789" w:rsidP="00411789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Выдача документов (выписки из </w:t>
            </w:r>
            <w:proofErr w:type="spellStart"/>
            <w:r w:rsidRPr="00043917">
              <w:rPr>
                <w:color w:val="000000"/>
                <w:sz w:val="20"/>
                <w:szCs w:val="20"/>
              </w:rPr>
              <w:t>похозяйственной</w:t>
            </w:r>
            <w:proofErr w:type="spellEnd"/>
            <w:r w:rsidRPr="00043917">
              <w:rPr>
                <w:color w:val="000000"/>
                <w:sz w:val="20"/>
                <w:szCs w:val="20"/>
              </w:rPr>
              <w:t xml:space="preserve"> книги, справок и иных документов)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F9521" w14:textId="77777777" w:rsidR="00411789" w:rsidRPr="00043917" w:rsidRDefault="00411789" w:rsidP="00411789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архитектуры и жилищно-коммунального хозяйства администрации </w:t>
            </w:r>
            <w:r w:rsidRPr="00043917">
              <w:rPr>
                <w:color w:val="000000"/>
                <w:sz w:val="20"/>
                <w:szCs w:val="20"/>
              </w:rPr>
              <w:lastRenderedPageBreak/>
              <w:t>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8DA19" w14:textId="77777777" w:rsidR="00411789" w:rsidRPr="00043917" w:rsidRDefault="00411789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lastRenderedPageBreak/>
              <w:t>Не предусмотрены</w:t>
            </w:r>
          </w:p>
          <w:p w14:paraId="1863B306" w14:textId="77777777" w:rsidR="00411789" w:rsidRPr="00043917" w:rsidRDefault="00411789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411789" w:rsidRPr="00043917" w14:paraId="397E03D7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55290D" w14:textId="77777777" w:rsidR="00411789" w:rsidRPr="00043917" w:rsidRDefault="00411789" w:rsidP="00411789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27</w:t>
            </w:r>
            <w:r w:rsidR="00CE3863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14A186" w14:textId="77777777" w:rsidR="00411789" w:rsidRPr="00043917" w:rsidRDefault="00411789" w:rsidP="0041178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 xml:space="preserve">Выдача разрешений на выполнение авиационных работ, </w:t>
            </w:r>
          </w:p>
          <w:p w14:paraId="61858EA9" w14:textId="77777777" w:rsidR="00411789" w:rsidRPr="00043917" w:rsidRDefault="00411789" w:rsidP="0041178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 xml:space="preserve">парашютных прыжков, демонстрационных полетов воздушных судов, </w:t>
            </w:r>
          </w:p>
          <w:p w14:paraId="5BBEC255" w14:textId="77777777" w:rsidR="00411789" w:rsidRPr="00043917" w:rsidRDefault="00411789" w:rsidP="0041178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полетов беспилотных воздушных судов, подъемов привязных аэростатов</w:t>
            </w:r>
          </w:p>
          <w:p w14:paraId="40322805" w14:textId="77777777" w:rsidR="00411789" w:rsidRPr="00043917" w:rsidRDefault="00411789" w:rsidP="0041178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 xml:space="preserve">над территорией муниципального образования «Трубчевское городское </w:t>
            </w:r>
          </w:p>
          <w:p w14:paraId="5F362C4B" w14:textId="77777777" w:rsidR="00411789" w:rsidRPr="00043917" w:rsidRDefault="00411789" w:rsidP="0041178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 xml:space="preserve">поселение Трубчевского муниципального района Брянской области», </w:t>
            </w:r>
          </w:p>
          <w:p w14:paraId="3C4E2957" w14:textId="77777777" w:rsidR="00411789" w:rsidRPr="00043917" w:rsidRDefault="00411789" w:rsidP="0041178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 xml:space="preserve">а также на посадку (взлет) на площадки, расположенные в границах </w:t>
            </w:r>
          </w:p>
          <w:p w14:paraId="1D94BE42" w14:textId="77777777" w:rsidR="00411789" w:rsidRPr="00043917" w:rsidRDefault="00411789" w:rsidP="0041178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 xml:space="preserve">муниципального образования «Трубчевское городское поселение </w:t>
            </w:r>
          </w:p>
          <w:p w14:paraId="6E53A0AC" w14:textId="77777777" w:rsidR="00411789" w:rsidRPr="00043917" w:rsidRDefault="00411789" w:rsidP="00411789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Трубчевского муниципального района Брянской области», сведения о которых не опубликованы в документах аэронавигационной информации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7D741" w14:textId="77777777" w:rsidR="00411789" w:rsidRPr="00043917" w:rsidRDefault="00411789" w:rsidP="00411789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архитектуры и жилищно-коммунального хозяйства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99A53" w14:textId="77777777" w:rsidR="00411789" w:rsidRPr="00043917" w:rsidRDefault="00212513" w:rsidP="00F52E6B">
            <w:pPr>
              <w:ind w:firstLine="584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043917">
              <w:rPr>
                <w:color w:val="000000"/>
                <w:sz w:val="20"/>
                <w:szCs w:val="20"/>
                <w:lang w:bidi="ru-RU"/>
              </w:rPr>
              <w:t>Выдача плана полета воздушного судна, разрешения на использование воздушного пространства и без радиосвязи экипажа воздушного судна с органом обслуживания воздушного движения (управления полетами)</w:t>
            </w:r>
            <w:r w:rsidR="000F19D1" w:rsidRPr="00043917">
              <w:rPr>
                <w:color w:val="000000"/>
                <w:sz w:val="20"/>
                <w:szCs w:val="20"/>
                <w:lang w:bidi="ru-RU"/>
              </w:rPr>
              <w:t xml:space="preserve"> (в приграничной полосе</w:t>
            </w:r>
            <w:r w:rsidR="000F19D1" w:rsidRPr="00043917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0F19D1" w:rsidRPr="00043917">
              <w:rPr>
                <w:color w:val="000000"/>
                <w:sz w:val="20"/>
                <w:szCs w:val="20"/>
                <w:lang w:bidi="ru-RU"/>
              </w:rPr>
              <w:t>воздушном пространстве, примыкающем к государственной границе Российской Федерации, шириной 25 км с особым режимом его использования)</w:t>
            </w:r>
          </w:p>
          <w:p w14:paraId="15424775" w14:textId="77777777" w:rsidR="00212513" w:rsidRPr="00043917" w:rsidRDefault="00212513" w:rsidP="00F52E6B">
            <w:pPr>
              <w:ind w:firstLine="584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043917">
              <w:rPr>
                <w:color w:val="000000"/>
                <w:sz w:val="20"/>
                <w:szCs w:val="20"/>
                <w:lang w:bidi="ru-RU"/>
              </w:rPr>
              <w:t xml:space="preserve">Выдача разрешения территориального органа Федеральной службы безопасности Российской Федерации </w:t>
            </w:r>
            <w:r w:rsidR="000F19D1" w:rsidRPr="00043917">
              <w:rPr>
                <w:color w:val="000000"/>
                <w:sz w:val="20"/>
                <w:szCs w:val="20"/>
                <w:lang w:bidi="ru-RU"/>
              </w:rPr>
              <w:t>(при использовании воздушного пространства приграничной полосы)</w:t>
            </w:r>
          </w:p>
          <w:p w14:paraId="2ABC1D29" w14:textId="77777777" w:rsidR="00381080" w:rsidRPr="00043917" w:rsidRDefault="00381080" w:rsidP="00F52E6B">
            <w:pPr>
              <w:ind w:firstLine="584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043917">
              <w:rPr>
                <w:color w:val="000000"/>
                <w:sz w:val="20"/>
                <w:szCs w:val="20"/>
                <w:lang w:bidi="ru-RU"/>
              </w:rPr>
              <w:t>Выдача разрешения лицами, в интересах которых установлены такие зоны (при необходимости использования воздушного пространства запретных зон и зон ограничения полетов, которые устанавливаются Министерством транспорта Российской Федерации по представлению лиц, заинтересованных в установлении таких зон)</w:t>
            </w:r>
          </w:p>
          <w:p w14:paraId="0DB77694" w14:textId="77777777" w:rsidR="00440812" w:rsidRPr="00043917" w:rsidRDefault="00440812" w:rsidP="00F52E6B">
            <w:pPr>
              <w:ind w:firstLine="584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043917">
              <w:rPr>
                <w:color w:val="000000"/>
                <w:sz w:val="20"/>
                <w:szCs w:val="20"/>
                <w:lang w:bidi="ru-RU"/>
              </w:rPr>
              <w:t>Выдача разрешения от Национального центра управления обороной Российской Федерации (с 24.02.2022 и до настоящего времени установлен и введен в действие временный режим, запрещающий деятельность по использованию воздушного пространства на территориях приграничных областей и в районе проведения специальной военной операции)</w:t>
            </w:r>
          </w:p>
          <w:p w14:paraId="524CC695" w14:textId="77777777" w:rsidR="00440812" w:rsidRPr="00043917" w:rsidRDefault="00440812" w:rsidP="00F52E6B">
            <w:pPr>
              <w:ind w:firstLine="584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  <w:p w14:paraId="666B3285" w14:textId="77777777" w:rsidR="00381080" w:rsidRPr="00043917" w:rsidRDefault="00381080" w:rsidP="00F52E6B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73821" w:rsidRPr="00043917" w14:paraId="43C952C1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661BAF" w14:textId="77777777" w:rsidR="00673821" w:rsidRPr="00043917" w:rsidRDefault="00CE3863" w:rsidP="00673821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28</w:t>
            </w:r>
            <w:r w:rsidR="00673821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40D47B" w14:textId="77777777" w:rsidR="00673821" w:rsidRPr="00043917" w:rsidRDefault="00673821" w:rsidP="00673821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24263C" w14:textId="77777777" w:rsidR="00673821" w:rsidRPr="00043917" w:rsidRDefault="00673821" w:rsidP="0067382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культуры, физической культуры и архивного дела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DBA46F" w14:textId="77777777" w:rsidR="00F438A3" w:rsidRPr="00043917" w:rsidRDefault="00F438A3" w:rsidP="00F52E6B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Нотариальное заверение документов  </w:t>
            </w:r>
          </w:p>
          <w:p w14:paraId="124031F6" w14:textId="77777777" w:rsidR="00673821" w:rsidRPr="00043917" w:rsidRDefault="00673821" w:rsidP="00F52E6B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731BA" w:rsidRPr="00043917" w14:paraId="2C5A8F82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788C49" w14:textId="77777777" w:rsidR="009731BA" w:rsidRPr="00043917" w:rsidRDefault="00CE3863" w:rsidP="009731BA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29</w:t>
            </w:r>
            <w:r w:rsidR="009731BA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A7BA7" w14:textId="77777777" w:rsidR="009731BA" w:rsidRPr="00043917" w:rsidRDefault="009731BA" w:rsidP="009731BA">
            <w:pPr>
              <w:rPr>
                <w:color w:val="000000"/>
                <w:sz w:val="20"/>
                <w:szCs w:val="20"/>
              </w:rPr>
            </w:pPr>
            <w:proofErr w:type="gramStart"/>
            <w:r w:rsidRPr="00043917">
              <w:rPr>
                <w:color w:val="000000"/>
                <w:sz w:val="20"/>
                <w:szCs w:val="20"/>
              </w:rPr>
              <w:t>Исполнение  обращений</w:t>
            </w:r>
            <w:proofErr w:type="gramEnd"/>
            <w:r w:rsidRPr="00043917">
              <w:rPr>
                <w:color w:val="000000"/>
                <w:sz w:val="20"/>
                <w:szCs w:val="20"/>
              </w:rPr>
              <w:t>  и запросов  социально-правового</w:t>
            </w:r>
          </w:p>
          <w:p w14:paraId="0B5672D0" w14:textId="77777777" w:rsidR="009731BA" w:rsidRPr="00043917" w:rsidRDefault="009731BA" w:rsidP="009731BA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характера, поступивших в отдел культуры, физической культуры и архивного дела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7F516F" w14:textId="77777777" w:rsidR="009731BA" w:rsidRPr="00043917" w:rsidRDefault="009731BA" w:rsidP="009731B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культуры, физической культуры и архивного дела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63C7D2" w14:textId="77777777" w:rsidR="009731BA" w:rsidRPr="00043917" w:rsidRDefault="009731BA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1FF59B7B" w14:textId="77777777" w:rsidR="009731BA" w:rsidRPr="00043917" w:rsidRDefault="009731BA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0136EC" w:rsidRPr="00043917" w14:paraId="4B93AEA0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402F31" w14:textId="77777777" w:rsidR="000136EC" w:rsidRPr="00043917" w:rsidRDefault="000136EC" w:rsidP="00CE386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3</w:t>
            </w:r>
            <w:r w:rsidR="00CE3863" w:rsidRPr="00043917">
              <w:rPr>
                <w:color w:val="000000"/>
                <w:sz w:val="20"/>
                <w:szCs w:val="20"/>
              </w:rPr>
              <w:t>0</w:t>
            </w:r>
            <w:r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5F30C9" w14:textId="77777777" w:rsidR="000136EC" w:rsidRPr="00043917" w:rsidRDefault="000136EC" w:rsidP="000136EC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Присвоение квалификационной категории спортивного судьи</w:t>
            </w:r>
          </w:p>
          <w:p w14:paraId="44DF5B85" w14:textId="77777777" w:rsidR="000136EC" w:rsidRPr="00043917" w:rsidRDefault="000136EC" w:rsidP="000136EC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C6E89D" w14:textId="77777777" w:rsidR="000136EC" w:rsidRPr="00043917" w:rsidRDefault="000136EC" w:rsidP="000136EC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культуры, физической культуры и архивного дела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6AD12" w14:textId="77777777" w:rsidR="000136EC" w:rsidRPr="00043917" w:rsidRDefault="000136EC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2ABA63CE" w14:textId="77777777" w:rsidR="000136EC" w:rsidRPr="00043917" w:rsidRDefault="000136EC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0136EC" w:rsidRPr="00043917" w14:paraId="75068E2D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F1354" w14:textId="77777777" w:rsidR="000136EC" w:rsidRPr="00043917" w:rsidRDefault="000136EC" w:rsidP="00CE386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3</w:t>
            </w:r>
            <w:r w:rsidR="00CE3863" w:rsidRPr="00043917">
              <w:rPr>
                <w:color w:val="000000"/>
                <w:sz w:val="20"/>
                <w:szCs w:val="20"/>
              </w:rPr>
              <w:t>1</w:t>
            </w:r>
            <w:r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56A3D" w14:textId="77777777" w:rsidR="000136EC" w:rsidRPr="00043917" w:rsidRDefault="000136EC" w:rsidP="000136EC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Присвоение спортивных разрядов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96F37" w14:textId="77777777" w:rsidR="000136EC" w:rsidRPr="00043917" w:rsidRDefault="000136EC" w:rsidP="000136EC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культуры, физической культуры и архивного дела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EC6EA4" w14:textId="77777777" w:rsidR="000136EC" w:rsidRPr="00043917" w:rsidRDefault="000136EC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175D655E" w14:textId="77777777" w:rsidR="000136EC" w:rsidRPr="00043917" w:rsidRDefault="000136EC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C35D88" w:rsidRPr="00043917" w14:paraId="32B12C5E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895C0C" w14:textId="77777777" w:rsidR="00C35D88" w:rsidRPr="00043917" w:rsidRDefault="00CE3863" w:rsidP="00C35D88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9CEA0A" w14:textId="77777777" w:rsidR="00C35D88" w:rsidRPr="00043917" w:rsidRDefault="00C35D88" w:rsidP="00C35D88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Предоставление путевок в загородные оздоровительные лагеря и лагеря санаторного типа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B4585" w14:textId="77777777" w:rsidR="00C35D88" w:rsidRPr="00043917" w:rsidRDefault="00C35D88" w:rsidP="00C35D88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Отдел образования администрации Трубчевского муниципального района, сектор по делам семьи, охране материнства и детства, демографии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6C886" w14:textId="77777777" w:rsidR="00C35D88" w:rsidRPr="00043917" w:rsidRDefault="00C35D88" w:rsidP="00C35D88">
            <w:pPr>
              <w:ind w:firstLine="584"/>
              <w:jc w:val="both"/>
              <w:rPr>
                <w:rFonts w:eastAsia="Calibri"/>
                <w:sz w:val="20"/>
                <w:szCs w:val="20"/>
              </w:rPr>
            </w:pPr>
            <w:r w:rsidRPr="00043917">
              <w:rPr>
                <w:rFonts w:eastAsia="Calibri"/>
                <w:sz w:val="20"/>
                <w:szCs w:val="20"/>
              </w:rPr>
              <w:t>Выдача справки медицинского учреждения о том, что ребенок состоит на диспансерном учете и нуждается в санаторном оздоровлении</w:t>
            </w:r>
          </w:p>
          <w:p w14:paraId="42B781EA" w14:textId="77777777" w:rsidR="00C35D88" w:rsidRPr="00043917" w:rsidRDefault="00C35D88" w:rsidP="00C35D88">
            <w:pPr>
              <w:ind w:firstLine="584"/>
              <w:jc w:val="both"/>
              <w:rPr>
                <w:rFonts w:eastAsia="Calibri"/>
                <w:sz w:val="20"/>
                <w:szCs w:val="20"/>
              </w:rPr>
            </w:pPr>
            <w:r w:rsidRPr="00043917">
              <w:rPr>
                <w:rFonts w:eastAsia="Calibri"/>
                <w:sz w:val="20"/>
                <w:szCs w:val="20"/>
              </w:rPr>
              <w:t>Выдача документа, подтверждающего право на получение льготной (бесплатной) путевки</w:t>
            </w:r>
          </w:p>
          <w:p w14:paraId="14FFC18E" w14:textId="77777777" w:rsidR="00C35D88" w:rsidRPr="00043917" w:rsidRDefault="00C35D88" w:rsidP="00C35D88">
            <w:pPr>
              <w:ind w:firstLine="584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1B1F02" w:rsidRPr="00043917" w14:paraId="0DF2CBAB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FEC70" w14:textId="77777777" w:rsidR="001B1F02" w:rsidRPr="00043917" w:rsidRDefault="00CE3863" w:rsidP="001B1F02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33</w:t>
            </w:r>
            <w:r w:rsidR="001B1F02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E59CE" w14:textId="77777777" w:rsidR="001B1F02" w:rsidRPr="00043917" w:rsidRDefault="001B1F02" w:rsidP="001B1F02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Предоставление информации об объектах недвижимого имущества, находящихся в собственности и предназначенных для сдачи в аренду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681ADD" w14:textId="77777777" w:rsidR="001B1F02" w:rsidRPr="00043917" w:rsidRDefault="001B1F02" w:rsidP="001B1F02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по управлению муниципальным имуществом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B60C2" w14:textId="77777777" w:rsidR="001B1F02" w:rsidRPr="00043917" w:rsidRDefault="001B1F02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681BCF76" w14:textId="77777777" w:rsidR="001B1F02" w:rsidRPr="00043917" w:rsidRDefault="001B1F02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1B1F02" w:rsidRPr="00043917" w14:paraId="6A574DE5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7C24E1" w14:textId="77777777" w:rsidR="001B1F02" w:rsidRPr="00043917" w:rsidRDefault="00CE3863" w:rsidP="001B1F02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34</w:t>
            </w:r>
            <w:r w:rsidR="001B1F02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FA9B3" w14:textId="77777777" w:rsidR="001B1F02" w:rsidRPr="00043917" w:rsidRDefault="001B1F02" w:rsidP="001B1F02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Предоставление информации из реестра муниципальной собственности Трубчевского муниципального района и города Трубчевска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3E0953" w14:textId="77777777" w:rsidR="001B1F02" w:rsidRPr="00043917" w:rsidRDefault="001B1F02" w:rsidP="001B1F02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по управлению муниципальным имуществом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8920F" w14:textId="77777777" w:rsidR="001B1F02" w:rsidRPr="00043917" w:rsidRDefault="001B1F02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500852A4" w14:textId="77777777" w:rsidR="001B1F02" w:rsidRPr="00043917" w:rsidRDefault="001B1F02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6C5838" w:rsidRPr="00043917" w14:paraId="3646902F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542EBF" w14:textId="77777777" w:rsidR="006C5838" w:rsidRPr="00043917" w:rsidRDefault="00CE3863" w:rsidP="006C5838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35</w:t>
            </w:r>
            <w:r w:rsidR="006C5838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922615" w14:textId="77777777" w:rsidR="006C5838" w:rsidRPr="00043917" w:rsidRDefault="006C5838" w:rsidP="006C5838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Трубчевского муниципального района (города Трубчевска)</w:t>
            </w:r>
            <w:proofErr w:type="gramEnd"/>
            <w:r w:rsidRPr="00043917">
              <w:rPr>
                <w:color w:val="000000"/>
                <w:sz w:val="20"/>
                <w:szCs w:val="20"/>
              </w:rPr>
              <w:t xml:space="preserve"> или государственная собственность на которые не разграничена, расположенных на территории города Трубчевска, в собственность или аренду по результатам проведения аукциона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CBE586" w14:textId="77777777" w:rsidR="006C5838" w:rsidRPr="00043917" w:rsidRDefault="006C5838" w:rsidP="006C5838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по управлению муниципальным имуществом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0FCC0" w14:textId="77777777" w:rsidR="006C5838" w:rsidRPr="00043917" w:rsidRDefault="006C5838" w:rsidP="00F52E6B">
            <w:pPr>
              <w:ind w:firstLine="584"/>
              <w:jc w:val="both"/>
              <w:rPr>
                <w:rFonts w:eastAsia="Calibri"/>
                <w:sz w:val="20"/>
                <w:szCs w:val="20"/>
              </w:rPr>
            </w:pPr>
            <w:r w:rsidRPr="00043917">
              <w:rPr>
                <w:rFonts w:eastAsia="Calibri"/>
                <w:sz w:val="20"/>
                <w:szCs w:val="20"/>
              </w:rPr>
              <w:t xml:space="preserve">Нотариальное заверение документов  </w:t>
            </w:r>
          </w:p>
          <w:p w14:paraId="0A5D3F00" w14:textId="77777777" w:rsidR="006C5838" w:rsidRPr="00043917" w:rsidRDefault="006C5838" w:rsidP="00F52E6B">
            <w:pPr>
              <w:ind w:firstLine="584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339D7" w:rsidRPr="00043917" w14:paraId="558DCD2F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622DB" w14:textId="77777777" w:rsidR="006339D7" w:rsidRPr="00043917" w:rsidRDefault="00CE3863" w:rsidP="006339D7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36</w:t>
            </w:r>
            <w:r w:rsidR="006339D7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405DA" w14:textId="77777777" w:rsidR="006339D7" w:rsidRPr="00043917" w:rsidRDefault="006339D7" w:rsidP="006339D7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Принятие решения о предоставлении в собственность земельного участка гражданам, имеющим трех и более детей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12AF4" w14:textId="77777777" w:rsidR="006339D7" w:rsidRPr="00043917" w:rsidRDefault="006339D7" w:rsidP="006339D7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по управлению муниципальным имуществом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F9934E" w14:textId="77777777" w:rsidR="006339D7" w:rsidRPr="00043917" w:rsidRDefault="006339D7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7294E7CE" w14:textId="77777777" w:rsidR="006339D7" w:rsidRPr="00043917" w:rsidRDefault="006339D7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7A188B" w:rsidRPr="00043917" w14:paraId="23D3AC9E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056DF3" w14:textId="77777777" w:rsidR="007A188B" w:rsidRPr="00043917" w:rsidRDefault="00CE3863" w:rsidP="007A188B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37</w:t>
            </w:r>
            <w:r w:rsidR="007A188B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7D001" w14:textId="77777777" w:rsidR="007A188B" w:rsidRPr="00043917" w:rsidRDefault="007A188B" w:rsidP="007A188B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Утверждение схемы расположения земельного участка или земельных участков на кадастровом плане территории  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D39034" w14:textId="77777777" w:rsidR="007A188B" w:rsidRPr="00043917" w:rsidRDefault="007A188B" w:rsidP="007A188B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по управлению муниципальным имуществом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4FEC90" w14:textId="77777777" w:rsidR="007A188B" w:rsidRPr="00043917" w:rsidRDefault="007A188B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763329B3" w14:textId="77777777" w:rsidR="007A188B" w:rsidRPr="00043917" w:rsidRDefault="007A188B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7A188B" w:rsidRPr="00043917" w14:paraId="3E2ACC2A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1F528" w14:textId="77777777" w:rsidR="007A188B" w:rsidRPr="00043917" w:rsidRDefault="00CE3863" w:rsidP="007A188B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38</w:t>
            </w:r>
            <w:r w:rsidR="007A188B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76A526" w14:textId="77777777" w:rsidR="007A188B" w:rsidRPr="00043917" w:rsidRDefault="007A188B" w:rsidP="007A188B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AA5D54" w14:textId="77777777" w:rsidR="007A188B" w:rsidRPr="00043917" w:rsidRDefault="007A188B" w:rsidP="007A188B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по управлению муниципальным имуществом </w:t>
            </w:r>
            <w:r w:rsidRPr="00043917">
              <w:rPr>
                <w:color w:val="000000"/>
                <w:sz w:val="20"/>
                <w:szCs w:val="20"/>
              </w:rPr>
              <w:lastRenderedPageBreak/>
              <w:t xml:space="preserve">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CB0DAC" w14:textId="77777777" w:rsidR="002C3454" w:rsidRPr="00043917" w:rsidRDefault="00260E79" w:rsidP="00F52E6B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lastRenderedPageBreak/>
              <w:t xml:space="preserve">Выдача выписки из домовой </w:t>
            </w:r>
            <w:r w:rsidR="00B14A86" w:rsidRPr="00043917">
              <w:rPr>
                <w:color w:val="000000"/>
                <w:sz w:val="20"/>
                <w:szCs w:val="20"/>
              </w:rPr>
              <w:t xml:space="preserve">(поквартирной) </w:t>
            </w:r>
            <w:r w:rsidRPr="00043917">
              <w:rPr>
                <w:color w:val="000000"/>
                <w:sz w:val="20"/>
                <w:szCs w:val="20"/>
              </w:rPr>
              <w:t xml:space="preserve">книги </w:t>
            </w:r>
          </w:p>
          <w:p w14:paraId="60D85520" w14:textId="77777777" w:rsidR="00260E79" w:rsidRPr="00043917" w:rsidRDefault="00260E79" w:rsidP="00F52E6B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Выдача справки, подтверждающей, что право на приватизацию не было реализовано</w:t>
            </w:r>
          </w:p>
          <w:p w14:paraId="66469E10" w14:textId="77777777" w:rsidR="007A188B" w:rsidRPr="00043917" w:rsidRDefault="007A188B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2C3454" w:rsidRPr="00043917" w14:paraId="2801B4F2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E746DF" w14:textId="77777777" w:rsidR="002C3454" w:rsidRPr="00043917" w:rsidRDefault="00CE3863" w:rsidP="002C3454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39</w:t>
            </w:r>
            <w:r w:rsidR="002C3454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683CB" w14:textId="77777777" w:rsidR="002C3454" w:rsidRPr="00043917" w:rsidRDefault="002C3454" w:rsidP="002C3454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Предоставление земельных участков, находящихся в муниципальной собственности, или собственность на которые не разграничена, без торгов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4AF815" w14:textId="77777777" w:rsidR="002C3454" w:rsidRPr="00043917" w:rsidRDefault="002C3454" w:rsidP="002C3454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по управлению муниципальным имуществом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1C28B5" w14:textId="77777777" w:rsidR="002C3454" w:rsidRPr="00043917" w:rsidRDefault="002C3454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18524A86" w14:textId="77777777" w:rsidR="002C3454" w:rsidRPr="00043917" w:rsidRDefault="002C3454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2C3454" w:rsidRPr="00043917" w14:paraId="70B13C64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877F94" w14:textId="77777777" w:rsidR="002C3454" w:rsidRPr="00043917" w:rsidRDefault="00CE3863" w:rsidP="002C3454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40</w:t>
            </w:r>
            <w:r w:rsidR="002C3454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363E89" w14:textId="77777777" w:rsidR="002C3454" w:rsidRPr="00043917" w:rsidRDefault="002C3454" w:rsidP="002C3454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Предварительное согласование земельного участка, находящегося на территории Трубчевского муниципального района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09EB94" w14:textId="77777777" w:rsidR="002C3454" w:rsidRPr="00043917" w:rsidRDefault="002C3454" w:rsidP="002C3454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по управлению муниципальным имуществом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F767D" w14:textId="77777777" w:rsidR="002C3454" w:rsidRPr="00043917" w:rsidRDefault="002C3454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28917E91" w14:textId="77777777" w:rsidR="002C3454" w:rsidRPr="00043917" w:rsidRDefault="002C3454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2270B7" w:rsidRPr="00043917" w14:paraId="36AE610C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66BF9D" w14:textId="77777777" w:rsidR="002270B7" w:rsidRPr="00043917" w:rsidRDefault="00CE3863" w:rsidP="002270B7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41</w:t>
            </w:r>
            <w:r w:rsidR="002270B7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D1CA78" w14:textId="77777777" w:rsidR="002270B7" w:rsidRPr="00043917" w:rsidRDefault="002270B7" w:rsidP="002270B7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Предоставление земельных участков, на которых расположены здания, сооружения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512EAB" w14:textId="77777777" w:rsidR="002270B7" w:rsidRPr="00043917" w:rsidRDefault="002270B7" w:rsidP="002270B7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по управлению муниципальным имуществом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81E22" w14:textId="77777777" w:rsidR="002270B7" w:rsidRPr="00043917" w:rsidRDefault="002270B7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4928A0D1" w14:textId="77777777" w:rsidR="002270B7" w:rsidRPr="00043917" w:rsidRDefault="002270B7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3D1B91" w:rsidRPr="00043917" w14:paraId="3840DA67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DCB25" w14:textId="77777777" w:rsidR="003D1B91" w:rsidRPr="00043917" w:rsidRDefault="003D1B91" w:rsidP="00CE386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4</w:t>
            </w:r>
            <w:r w:rsidR="00CE3863" w:rsidRPr="00043917">
              <w:rPr>
                <w:color w:val="000000"/>
                <w:sz w:val="20"/>
                <w:szCs w:val="20"/>
              </w:rPr>
              <w:t>2</w:t>
            </w:r>
            <w:r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736B7" w14:textId="77777777" w:rsidR="003D1B91" w:rsidRPr="00043917" w:rsidRDefault="003D1B91" w:rsidP="003D1B91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Заключение договора о развитии застроенной территории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FAD003" w14:textId="77777777" w:rsidR="003D1B91" w:rsidRPr="00043917" w:rsidRDefault="003D1B91" w:rsidP="003D1B91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по управлению муниципальным имуществом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AF281" w14:textId="77777777" w:rsidR="003D1B91" w:rsidRPr="00043917" w:rsidRDefault="003D1B91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110642E4" w14:textId="77777777" w:rsidR="003D1B91" w:rsidRPr="00043917" w:rsidRDefault="003D1B91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3D1B91" w:rsidRPr="00043917" w14:paraId="58B28C30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077663" w14:textId="77777777" w:rsidR="003D1B91" w:rsidRPr="00043917" w:rsidRDefault="00CE3863" w:rsidP="003D1B91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43</w:t>
            </w:r>
            <w:r w:rsidR="003D1B91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58D0E" w14:textId="77777777" w:rsidR="003D1B91" w:rsidRPr="00043917" w:rsidRDefault="003D1B91" w:rsidP="003D1B91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12ACD" w14:textId="77777777" w:rsidR="003D1B91" w:rsidRPr="00043917" w:rsidRDefault="003D1B91" w:rsidP="003D1B91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по управлению муниципальным имуществом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3D6B5" w14:textId="77777777" w:rsidR="003D1B91" w:rsidRPr="00043917" w:rsidRDefault="003D1B91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4E70CE98" w14:textId="77777777" w:rsidR="003D1B91" w:rsidRPr="00043917" w:rsidRDefault="003D1B91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2463B8" w:rsidRPr="00043917" w14:paraId="39A66437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8E7A6" w14:textId="77777777" w:rsidR="002463B8" w:rsidRPr="00043917" w:rsidRDefault="00CE3863" w:rsidP="002463B8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44</w:t>
            </w:r>
            <w:r w:rsidR="002463B8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9BBFD1" w14:textId="77777777" w:rsidR="002463B8" w:rsidRPr="00043917" w:rsidRDefault="002463B8" w:rsidP="002463B8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Заключение соглашения о перераспределении земель и (или) земельных участков, находящихся в государственной (неразграниченной) собственности, и земельных участков, находящихся в частной собственности 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1AA012" w14:textId="77777777" w:rsidR="002463B8" w:rsidRPr="00043917" w:rsidRDefault="002463B8" w:rsidP="002463B8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по управлению муниципальным имуществом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7BC8FF" w14:textId="77777777" w:rsidR="002463B8" w:rsidRPr="00043917" w:rsidRDefault="002463B8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05DAE596" w14:textId="77777777" w:rsidR="002463B8" w:rsidRPr="00043917" w:rsidRDefault="002463B8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7C54D3" w:rsidRPr="00043917" w14:paraId="18C05947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5F58B7" w14:textId="77777777" w:rsidR="007C54D3" w:rsidRPr="00043917" w:rsidRDefault="00CE3863" w:rsidP="007C54D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45</w:t>
            </w:r>
            <w:r w:rsidR="007C54D3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DB29F0" w14:textId="77777777" w:rsidR="007C54D3" w:rsidRPr="00043917" w:rsidRDefault="007C54D3" w:rsidP="007C54D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Предоставление жилых помещений специализированного жилого фонда </w:t>
            </w:r>
            <w:r w:rsidRPr="00043917">
              <w:rPr>
                <w:color w:val="000000"/>
                <w:sz w:val="20"/>
                <w:szCs w:val="20"/>
              </w:rPr>
              <w:lastRenderedPageBreak/>
              <w:t xml:space="preserve">Трубчевского муниципального района и Трубчевского городского поселения Трубчевского муниципального района Брянской области 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E4C4A3" w14:textId="77777777" w:rsidR="007C54D3" w:rsidRPr="00043917" w:rsidRDefault="007C54D3" w:rsidP="007C54D3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lastRenderedPageBreak/>
              <w:t xml:space="preserve">Отдел по управлению муниципальным </w:t>
            </w:r>
            <w:r w:rsidRPr="00043917">
              <w:rPr>
                <w:color w:val="000000"/>
                <w:sz w:val="20"/>
                <w:szCs w:val="20"/>
              </w:rPr>
              <w:lastRenderedPageBreak/>
              <w:t xml:space="preserve">имуществом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588300" w14:textId="77777777" w:rsidR="007C54D3" w:rsidRPr="00043917" w:rsidRDefault="007C54D3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lastRenderedPageBreak/>
              <w:t>Не предусмотрены</w:t>
            </w:r>
          </w:p>
          <w:p w14:paraId="3AA64C0D" w14:textId="77777777" w:rsidR="007C54D3" w:rsidRPr="00043917" w:rsidRDefault="007C54D3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7C54D3" w:rsidRPr="00043917" w14:paraId="69DBFEAB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2DC85E" w14:textId="77777777" w:rsidR="007C54D3" w:rsidRPr="00043917" w:rsidRDefault="00CE3863" w:rsidP="007C54D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46</w:t>
            </w:r>
            <w:r w:rsidR="007C54D3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6C943E" w14:textId="77777777" w:rsidR="007C54D3" w:rsidRPr="00043917" w:rsidRDefault="007C54D3" w:rsidP="007C54D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Оказание консультационной, организационной поддержки субъектам малого и среднего предпринимательства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7FDD0C" w14:textId="77777777" w:rsidR="007C54D3" w:rsidRPr="00043917" w:rsidRDefault="007C54D3" w:rsidP="007C54D3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экономики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4FFCFC" w14:textId="77777777" w:rsidR="007C54D3" w:rsidRPr="00043917" w:rsidRDefault="007C54D3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04A9317B" w14:textId="77777777" w:rsidR="007C54D3" w:rsidRPr="00043917" w:rsidRDefault="007C54D3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7C54D3" w:rsidRPr="00043917" w14:paraId="26B8D2F7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5CECC" w14:textId="77777777" w:rsidR="007C54D3" w:rsidRPr="00043917" w:rsidRDefault="00CE3863" w:rsidP="007C54D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47</w:t>
            </w:r>
            <w:r w:rsidR="007C54D3" w:rsidRPr="000439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9B386F" w14:textId="77777777" w:rsidR="007C54D3" w:rsidRPr="00043917" w:rsidRDefault="007C54D3" w:rsidP="007C54D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Оказание консультационной помощи по защите прав потребителей населению Трубчевского муниципального района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D0C95F" w14:textId="77777777" w:rsidR="007C54D3" w:rsidRPr="00043917" w:rsidRDefault="007C54D3" w:rsidP="007C54D3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Отдел экономики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CA338E" w14:textId="77777777" w:rsidR="007C54D3" w:rsidRPr="00043917" w:rsidRDefault="007C54D3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632893BE" w14:textId="77777777" w:rsidR="007C54D3" w:rsidRPr="00043917" w:rsidRDefault="007C54D3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C35D88" w:rsidRPr="00043917" w14:paraId="46D93292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219A3" w14:textId="77777777" w:rsidR="00C35D88" w:rsidRPr="00043917" w:rsidRDefault="00CE3863" w:rsidP="00C35D88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48.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E35C3" w14:textId="77777777" w:rsidR="00C35D88" w:rsidRPr="00043917" w:rsidRDefault="00C35D88" w:rsidP="00C35D88">
            <w:pPr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Назначение и организация выплаты единовременного пособия при всех формах устройства детей, оставшихся без попечения родителей, в семью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178D8" w14:textId="77777777" w:rsidR="00C35D88" w:rsidRPr="00043917" w:rsidRDefault="00C35D88" w:rsidP="00C35D88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Сектор по делам семьи, охране материнства и детства, демографии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85CBBD" w14:textId="77777777" w:rsidR="00C35D88" w:rsidRPr="00043917" w:rsidRDefault="00C35D88" w:rsidP="00C35D88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Выдача справки федерального государственного учреждения медико-социальной экспертизы (его филиала), подтверждающей факт установления инвалидности </w:t>
            </w:r>
          </w:p>
          <w:p w14:paraId="0DE5E043" w14:textId="77777777" w:rsidR="00C35D88" w:rsidRPr="00043917" w:rsidRDefault="00C35D88" w:rsidP="00C35D88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5D88" w:rsidRPr="00043917" w14:paraId="2A653B6B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5E8C7" w14:textId="77777777" w:rsidR="00C35D88" w:rsidRPr="00043917" w:rsidRDefault="00CE3863" w:rsidP="00C35D88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49.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FD6AF" w14:textId="77777777" w:rsidR="00C35D88" w:rsidRPr="00043917" w:rsidRDefault="00C35D88" w:rsidP="00C35D88">
            <w:pPr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Осуществление первичного учета детей, оставшихся без попечения родителей, и выдача предварительного заключения о возможности быть кандидатом (кандидатами в усыновители, опекуны (попечители) детей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BE0D9" w14:textId="77777777" w:rsidR="00C35D88" w:rsidRPr="00043917" w:rsidRDefault="00C35D88" w:rsidP="00C35D88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Сектор по делам семьи, охране материнства и детства, демографии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DC68A" w14:textId="77777777" w:rsidR="00C35D88" w:rsidRPr="00043917" w:rsidRDefault="00C35D88" w:rsidP="00C35D88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Выдача справки с места работы лица, выразившего желание стать усыновителем, опекуном (попечителем), с указанием должности и размере заработной платы в размере 12 месяцев и (или) иного документа, подтверждающего доход указанного лица, или справки с места работы супруга (супруги) лица, выразившего желание стать усыновителем, опекуном (попечителем) и (или) иного документа, подтверждающего доход супруга (супруги)</w:t>
            </w:r>
          </w:p>
          <w:p w14:paraId="11F67095" w14:textId="77777777" w:rsidR="00C35D88" w:rsidRPr="00043917" w:rsidRDefault="00C35D88" w:rsidP="00C35D88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Выдача выписки из домовой (поквартирной) книги </w:t>
            </w:r>
          </w:p>
          <w:p w14:paraId="3649AC71" w14:textId="77777777" w:rsidR="00C35D88" w:rsidRPr="00043917" w:rsidRDefault="00C35D88" w:rsidP="00C35D88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Выдача копии финансового лицевого счета с места жительства</w:t>
            </w:r>
          </w:p>
          <w:p w14:paraId="43693A40" w14:textId="77777777" w:rsidR="00C35D88" w:rsidRPr="00043917" w:rsidRDefault="00C35D88" w:rsidP="00C35D88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Выдача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 (кроме близких родственников детей, а также лиц, которые являются или являлись опекунами (попечителями) и которые не были отстранены от исполнения своих обязанностей)</w:t>
            </w:r>
          </w:p>
          <w:p w14:paraId="36EC82DD" w14:textId="77777777" w:rsidR="00C35D88" w:rsidRPr="00043917" w:rsidRDefault="00C35D88" w:rsidP="00C35D88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Выдача медицинского заключения государственного или муниципального лечебно-профилактического учреждения о состоянии здоровья лица, желающего усыновить ребенка</w:t>
            </w:r>
          </w:p>
        </w:tc>
      </w:tr>
      <w:tr w:rsidR="00C35D88" w:rsidRPr="00043917" w14:paraId="1A52AC3D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A53744" w14:textId="77777777" w:rsidR="00C35D88" w:rsidRPr="00043917" w:rsidRDefault="00CE3863" w:rsidP="00C35D88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50.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45D271" w14:textId="77777777" w:rsidR="00C35D88" w:rsidRPr="00043917" w:rsidRDefault="00C35D88" w:rsidP="00C35D88">
            <w:pPr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Предоставление информации, прием документов от лиц, желающих установить опеку (попечительство) над определенной категорией граждан (несовершеннолетние граждане)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70F5F" w14:textId="77777777" w:rsidR="00C35D88" w:rsidRPr="00043917" w:rsidRDefault="00C35D88" w:rsidP="00C35D88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Сектор по делам семьи, охране материнства и детства, демографии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56C93" w14:textId="77777777" w:rsidR="00C35D88" w:rsidRPr="00043917" w:rsidRDefault="00C35D88" w:rsidP="00C35D88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Выдача справки с места работы с указанием должности и размера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усыновителем, опекуном (попечителем) и (или) иной документ, подтверждающий доход супруга (супруги)</w:t>
            </w:r>
          </w:p>
          <w:p w14:paraId="31234508" w14:textId="77777777" w:rsidR="00C35D88" w:rsidRPr="00043917" w:rsidRDefault="00C35D88" w:rsidP="00C35D88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Выдача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 (кроме близких родственников детей, а также лиц, которые являются или являлись опекунами (попечителями) и которые не были отстранены от исполнения обязанностей опекуна (попечителя)</w:t>
            </w:r>
          </w:p>
          <w:p w14:paraId="311C00AD" w14:textId="77777777" w:rsidR="00C35D88" w:rsidRPr="00043917" w:rsidRDefault="00C35D88" w:rsidP="00C35D88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Выдача медицинского заключения государственного или муниципального лечебно-профилактического учреждения </w:t>
            </w:r>
          </w:p>
        </w:tc>
      </w:tr>
      <w:tr w:rsidR="00C35D88" w:rsidRPr="00043917" w14:paraId="413038BA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66D42" w14:textId="77777777" w:rsidR="00C35D88" w:rsidRPr="00043917" w:rsidRDefault="00CE3863" w:rsidP="00C35D88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51.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A79A8" w14:textId="77777777" w:rsidR="00C35D88" w:rsidRPr="00043917" w:rsidRDefault="00C35D88" w:rsidP="00C35D88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 xml:space="preserve">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</w:t>
            </w:r>
            <w:r w:rsidRPr="00043917">
              <w:rPr>
                <w:sz w:val="20"/>
                <w:szCs w:val="20"/>
              </w:rPr>
              <w:lastRenderedPageBreak/>
              <w:t>граждан (лица, признанные в установленном законом порядке недееспособными, ограниченно</w:t>
            </w:r>
            <w:r w:rsidRPr="00043917">
              <w:rPr>
                <w:color w:val="FF0000"/>
                <w:sz w:val="20"/>
                <w:szCs w:val="20"/>
              </w:rPr>
              <w:t xml:space="preserve"> </w:t>
            </w:r>
            <w:r w:rsidRPr="00043917">
              <w:rPr>
                <w:color w:val="000000"/>
                <w:sz w:val="20"/>
                <w:szCs w:val="20"/>
              </w:rPr>
              <w:t>дееспособными)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DA0575" w14:textId="77777777" w:rsidR="00C35D88" w:rsidRPr="00043917" w:rsidRDefault="00C35D88" w:rsidP="00C35D88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lastRenderedPageBreak/>
              <w:t xml:space="preserve">Сектор по делам семьи, охране материнства и детства, демографии администрации </w:t>
            </w:r>
            <w:r w:rsidRPr="00043917">
              <w:rPr>
                <w:color w:val="000000"/>
                <w:sz w:val="20"/>
                <w:szCs w:val="20"/>
              </w:rPr>
              <w:lastRenderedPageBreak/>
              <w:t>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05B20" w14:textId="77777777" w:rsidR="00C35D88" w:rsidRPr="00043917" w:rsidRDefault="00C35D88" w:rsidP="00C35D88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lastRenderedPageBreak/>
              <w:t>Выдача справки (оригинала) с места работы с указанием должности и размера средней заработной платы за последние 12 месяцев, а для граждан, не состоящих в трудовых отношениях, - иного документа, подтверждающего доходы</w:t>
            </w:r>
          </w:p>
          <w:p w14:paraId="6C84E41E" w14:textId="77777777" w:rsidR="00C35D88" w:rsidRPr="00043917" w:rsidRDefault="00C35D88" w:rsidP="00C35D88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Выдача медицинского заключения о состоянии здоровья (оригинала) по результатам освидетельствования гражданина, выразившего желание стать опекуном</w:t>
            </w:r>
          </w:p>
        </w:tc>
      </w:tr>
      <w:tr w:rsidR="00C35D88" w:rsidRPr="00043917" w14:paraId="205DA84F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FD0BB6" w14:textId="77777777" w:rsidR="00C35D88" w:rsidRPr="00043917" w:rsidRDefault="00CE3863" w:rsidP="00C35D88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52.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744A6" w14:textId="77777777" w:rsidR="00C35D88" w:rsidRPr="00043917" w:rsidRDefault="00C35D88" w:rsidP="00C35D88">
            <w:pPr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Выдача разрешений на вступление в брак лицам, не достигшим брачного возраста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D14DC6" w14:textId="77777777" w:rsidR="00C35D88" w:rsidRPr="00043917" w:rsidRDefault="00C35D88" w:rsidP="00C35D88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Сектор по делам семьи, охране материнства и детства, демографии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A18AFC" w14:textId="77777777" w:rsidR="00C35D88" w:rsidRPr="00043917" w:rsidRDefault="00C35D88" w:rsidP="00C35D88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Выдача медицинской справки (оригинала) о сроке беременности несовершеннолетней или другого документа, который является основанием для обращения о выдаче разрешения на вступление в брак лицам, не достигшим брачного возраста</w:t>
            </w:r>
          </w:p>
        </w:tc>
      </w:tr>
      <w:tr w:rsidR="00C35D88" w:rsidRPr="00043917" w14:paraId="6BC55DA4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0EB278" w14:textId="77777777" w:rsidR="00C35D88" w:rsidRPr="00043917" w:rsidRDefault="00CE3863" w:rsidP="00C35D88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53.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18249" w14:textId="77777777" w:rsidR="00C35D88" w:rsidRPr="00043917" w:rsidRDefault="00C35D88" w:rsidP="00C35D88">
            <w:pPr>
              <w:rPr>
                <w:sz w:val="20"/>
                <w:szCs w:val="20"/>
              </w:rPr>
            </w:pPr>
            <w:r w:rsidRPr="00043917">
              <w:rPr>
                <w:sz w:val="20"/>
                <w:szCs w:val="20"/>
              </w:rPr>
              <w:t>О выдаче согласия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ограниченное дееспособные граждане, являющиеся членами семьи нанимателей данных жилых помещений, на территории Трубчевского муниципального района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4FD215" w14:textId="77777777" w:rsidR="00C35D88" w:rsidRPr="00043917" w:rsidRDefault="00C35D88" w:rsidP="00C35D88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Сектор по делам семьи, охране материнства и детства, демографии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B45E0" w14:textId="77777777" w:rsidR="00C35D88" w:rsidRPr="00043917" w:rsidRDefault="00C35D88" w:rsidP="00C35D88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Выдача документов, подтверждающих право пользования обмениваемыми жилыми помещениями </w:t>
            </w:r>
          </w:p>
          <w:p w14:paraId="49F46F7A" w14:textId="77777777" w:rsidR="00C35D88" w:rsidRPr="00043917" w:rsidRDefault="00C35D88" w:rsidP="00C35D88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Изготовление и выдача технических паспортов на обмениваемые жилые помещения</w:t>
            </w:r>
          </w:p>
          <w:p w14:paraId="416571A3" w14:textId="77777777" w:rsidR="00C35D88" w:rsidRPr="00043917" w:rsidRDefault="00C35D88" w:rsidP="00C35D88">
            <w:pPr>
              <w:ind w:firstLine="58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35D88" w:rsidRPr="00043917" w14:paraId="438DB79B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65E35" w14:textId="77777777" w:rsidR="00C35D88" w:rsidRPr="00043917" w:rsidRDefault="00CE3863" w:rsidP="00C35D88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54.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8D405" w14:textId="77777777" w:rsidR="00C35D88" w:rsidRPr="00043917" w:rsidRDefault="00C35D88" w:rsidP="00C35D88">
            <w:pPr>
              <w:rPr>
                <w:sz w:val="20"/>
                <w:szCs w:val="20"/>
              </w:rPr>
            </w:pPr>
            <w:r w:rsidRPr="00043917">
              <w:rPr>
                <w:rFonts w:eastAsia="Calibri"/>
                <w:sz w:val="20"/>
                <w:szCs w:val="20"/>
              </w:rPr>
              <w:t>Предоставление гражданам информации о детях, оставшихся без попечения родителей, из муниципального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6AA992" w14:textId="77777777" w:rsidR="00C35D88" w:rsidRPr="00043917" w:rsidRDefault="00C35D88" w:rsidP="00C35D88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Сектор по делам семьи, охране материнства и детства, демографии администрации Трубчевского муниципального района</w:t>
            </w:r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F81325" w14:textId="77777777" w:rsidR="00C35D88" w:rsidRPr="00043917" w:rsidRDefault="00C35D88" w:rsidP="00C35D88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Нотариальное заверение документов  </w:t>
            </w:r>
          </w:p>
          <w:p w14:paraId="76032264" w14:textId="77777777" w:rsidR="00C35D88" w:rsidRPr="00043917" w:rsidRDefault="00C35D88" w:rsidP="00C35D88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Выдача справки о проведении медицинского освидетельствования </w:t>
            </w:r>
          </w:p>
          <w:p w14:paraId="714B601E" w14:textId="77777777" w:rsidR="00C35D88" w:rsidRPr="00043917" w:rsidRDefault="00C35D88" w:rsidP="00C35D88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Выдача документа, подтверждающего прохождение кандидатом специальной подготовки</w:t>
            </w:r>
          </w:p>
          <w:p w14:paraId="73B36099" w14:textId="77777777" w:rsidR="00C35D88" w:rsidRPr="00043917" w:rsidRDefault="00C35D88" w:rsidP="00C35D88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  <w:tr w:rsidR="007C54D3" w:rsidRPr="00043917" w14:paraId="5F283FA5" w14:textId="77777777" w:rsidTr="00CE3863">
        <w:trPr>
          <w:jc w:val="center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9900C" w14:textId="77777777" w:rsidR="007C54D3" w:rsidRPr="00043917" w:rsidRDefault="007C54D3" w:rsidP="007C54D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55.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A7F4EE" w14:textId="77777777" w:rsidR="007C54D3" w:rsidRPr="00043917" w:rsidRDefault="007C54D3" w:rsidP="007C54D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39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Дача письменных разъяснений </w:t>
            </w:r>
            <w:r w:rsidRPr="00043917">
              <w:rPr>
                <w:rFonts w:ascii="Times New Roman" w:eastAsia="Calibri" w:hAnsi="Times New Roman" w:cs="Times New Roman"/>
                <w:lang w:eastAsia="en-US"/>
              </w:rPr>
              <w:t xml:space="preserve">налоговым органам, </w:t>
            </w:r>
          </w:p>
          <w:p w14:paraId="176BF667" w14:textId="77777777" w:rsidR="007C54D3" w:rsidRPr="00043917" w:rsidRDefault="007C54D3" w:rsidP="007C54D3">
            <w:pPr>
              <w:pStyle w:val="ConsPlusNormal"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43917">
              <w:rPr>
                <w:rFonts w:ascii="Times New Roman" w:eastAsia="Calibri" w:hAnsi="Times New Roman" w:cs="Times New Roman"/>
                <w:lang w:eastAsia="en-US"/>
              </w:rPr>
              <w:t xml:space="preserve">налогоплательщикам, плательщикам сборов и налоговым </w:t>
            </w:r>
          </w:p>
          <w:p w14:paraId="23D879C7" w14:textId="77777777" w:rsidR="007C54D3" w:rsidRPr="00043917" w:rsidRDefault="007C54D3" w:rsidP="007C54D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43917">
              <w:rPr>
                <w:rFonts w:ascii="Times New Roman" w:eastAsia="Calibri" w:hAnsi="Times New Roman" w:cs="Times New Roman"/>
                <w:lang w:eastAsia="en-US"/>
              </w:rPr>
              <w:t xml:space="preserve">агентам </w:t>
            </w:r>
            <w:r w:rsidRPr="000439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вопросам применения муниципальных </w:t>
            </w:r>
          </w:p>
          <w:p w14:paraId="42C48F26" w14:textId="77777777" w:rsidR="007C54D3" w:rsidRPr="00043917" w:rsidRDefault="007C54D3" w:rsidP="007C54D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439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нормативных правовых актов Трубчевского городского </w:t>
            </w:r>
          </w:p>
          <w:p w14:paraId="09B48611" w14:textId="77777777" w:rsidR="007C54D3" w:rsidRPr="00043917" w:rsidRDefault="007C54D3" w:rsidP="007C54D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439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поселения Трубчевского муниципального района </w:t>
            </w:r>
          </w:p>
          <w:p w14:paraId="6D87E4CF" w14:textId="77777777" w:rsidR="007C54D3" w:rsidRPr="00043917" w:rsidRDefault="007C54D3" w:rsidP="007C54D3">
            <w:pPr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Брянской области о местных налогах и сборах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61C09A" w14:textId="77777777" w:rsidR="007C54D3" w:rsidRPr="00043917" w:rsidRDefault="007C54D3" w:rsidP="007C54D3">
            <w:pPr>
              <w:jc w:val="center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 xml:space="preserve">Финансовое управление администрации Трубчевского </w:t>
            </w:r>
            <w:proofErr w:type="gramStart"/>
            <w:r w:rsidRPr="00043917">
              <w:rPr>
                <w:color w:val="000000"/>
                <w:sz w:val="20"/>
                <w:szCs w:val="20"/>
              </w:rPr>
              <w:t>муниципального  района</w:t>
            </w:r>
            <w:proofErr w:type="gramEnd"/>
          </w:p>
        </w:tc>
        <w:tc>
          <w:tcPr>
            <w:tcW w:w="8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6A0E5" w14:textId="77777777" w:rsidR="007C54D3" w:rsidRPr="00043917" w:rsidRDefault="007C54D3" w:rsidP="00F52E6B">
            <w:pPr>
              <w:ind w:firstLine="584"/>
              <w:rPr>
                <w:color w:val="000000"/>
                <w:sz w:val="20"/>
                <w:szCs w:val="20"/>
              </w:rPr>
            </w:pPr>
            <w:r w:rsidRPr="00043917">
              <w:rPr>
                <w:color w:val="000000"/>
                <w:sz w:val="20"/>
                <w:szCs w:val="20"/>
              </w:rPr>
              <w:t>Не предусмотрены</w:t>
            </w:r>
          </w:p>
          <w:p w14:paraId="5AF75FEF" w14:textId="77777777" w:rsidR="007C54D3" w:rsidRPr="00043917" w:rsidRDefault="007C54D3" w:rsidP="00F52E6B">
            <w:pPr>
              <w:ind w:firstLine="584"/>
              <w:rPr>
                <w:color w:val="000000"/>
                <w:sz w:val="20"/>
                <w:szCs w:val="20"/>
              </w:rPr>
            </w:pPr>
          </w:p>
        </w:tc>
      </w:tr>
    </w:tbl>
    <w:p w14:paraId="261E8565" w14:textId="77777777" w:rsidR="00156507" w:rsidRPr="00043917" w:rsidRDefault="00156507" w:rsidP="0006630F">
      <w:pPr>
        <w:shd w:val="clear" w:color="auto" w:fill="FFFFFF"/>
        <w:jc w:val="right"/>
        <w:rPr>
          <w:color w:val="000000"/>
          <w:sz w:val="20"/>
          <w:szCs w:val="20"/>
        </w:rPr>
      </w:pPr>
    </w:p>
    <w:sectPr w:rsidR="00156507" w:rsidRPr="00043917" w:rsidSect="0004391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B596D"/>
    <w:multiLevelType w:val="multilevel"/>
    <w:tmpl w:val="DB087F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444278953">
    <w:abstractNumId w:val="0"/>
  </w:num>
  <w:num w:numId="2" w16cid:durableId="105939807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3B"/>
    <w:rsid w:val="000136EC"/>
    <w:rsid w:val="00043917"/>
    <w:rsid w:val="0006630F"/>
    <w:rsid w:val="000863B5"/>
    <w:rsid w:val="000A6D5B"/>
    <w:rsid w:val="000B03D2"/>
    <w:rsid w:val="000B1672"/>
    <w:rsid w:val="000F19D1"/>
    <w:rsid w:val="0012152B"/>
    <w:rsid w:val="00156507"/>
    <w:rsid w:val="00167057"/>
    <w:rsid w:val="001824CF"/>
    <w:rsid w:val="00191B6A"/>
    <w:rsid w:val="001962D9"/>
    <w:rsid w:val="001B1F02"/>
    <w:rsid w:val="001C1F50"/>
    <w:rsid w:val="001D2E63"/>
    <w:rsid w:val="00212513"/>
    <w:rsid w:val="002270B7"/>
    <w:rsid w:val="002463B8"/>
    <w:rsid w:val="00260E79"/>
    <w:rsid w:val="002C3454"/>
    <w:rsid w:val="002C3A6C"/>
    <w:rsid w:val="002D1BA4"/>
    <w:rsid w:val="003202DF"/>
    <w:rsid w:val="00334E49"/>
    <w:rsid w:val="00342445"/>
    <w:rsid w:val="00346E17"/>
    <w:rsid w:val="003634D5"/>
    <w:rsid w:val="00373EB3"/>
    <w:rsid w:val="00381080"/>
    <w:rsid w:val="003A285C"/>
    <w:rsid w:val="003D1B91"/>
    <w:rsid w:val="003D5B38"/>
    <w:rsid w:val="00411789"/>
    <w:rsid w:val="00415768"/>
    <w:rsid w:val="00440812"/>
    <w:rsid w:val="00473B21"/>
    <w:rsid w:val="00481BC9"/>
    <w:rsid w:val="004A7E1D"/>
    <w:rsid w:val="004B2159"/>
    <w:rsid w:val="004B7FC1"/>
    <w:rsid w:val="00586002"/>
    <w:rsid w:val="00592A08"/>
    <w:rsid w:val="006339D7"/>
    <w:rsid w:val="00650E03"/>
    <w:rsid w:val="00673821"/>
    <w:rsid w:val="00674C86"/>
    <w:rsid w:val="006C563F"/>
    <w:rsid w:val="006C5838"/>
    <w:rsid w:val="006D2C6F"/>
    <w:rsid w:val="006F045D"/>
    <w:rsid w:val="00744342"/>
    <w:rsid w:val="0075258F"/>
    <w:rsid w:val="00754EAD"/>
    <w:rsid w:val="00797CDF"/>
    <w:rsid w:val="007A188B"/>
    <w:rsid w:val="007C54D3"/>
    <w:rsid w:val="00831671"/>
    <w:rsid w:val="008470E0"/>
    <w:rsid w:val="0088162E"/>
    <w:rsid w:val="00885FD0"/>
    <w:rsid w:val="008926F5"/>
    <w:rsid w:val="008D71F5"/>
    <w:rsid w:val="008E6D61"/>
    <w:rsid w:val="00912E03"/>
    <w:rsid w:val="00921830"/>
    <w:rsid w:val="00956FC4"/>
    <w:rsid w:val="00964F75"/>
    <w:rsid w:val="009731BA"/>
    <w:rsid w:val="0097626A"/>
    <w:rsid w:val="009E45AC"/>
    <w:rsid w:val="00A42445"/>
    <w:rsid w:val="00A6663B"/>
    <w:rsid w:val="00AD0730"/>
    <w:rsid w:val="00AD71D4"/>
    <w:rsid w:val="00B14A86"/>
    <w:rsid w:val="00BC5D76"/>
    <w:rsid w:val="00BD7812"/>
    <w:rsid w:val="00BE199C"/>
    <w:rsid w:val="00BE2B6B"/>
    <w:rsid w:val="00C03B3E"/>
    <w:rsid w:val="00C35D88"/>
    <w:rsid w:val="00C7370F"/>
    <w:rsid w:val="00CD56D8"/>
    <w:rsid w:val="00CE3863"/>
    <w:rsid w:val="00CE6E4C"/>
    <w:rsid w:val="00D51392"/>
    <w:rsid w:val="00D61C7D"/>
    <w:rsid w:val="00D707BE"/>
    <w:rsid w:val="00DC41DC"/>
    <w:rsid w:val="00E23DCE"/>
    <w:rsid w:val="00E40B3B"/>
    <w:rsid w:val="00E97C35"/>
    <w:rsid w:val="00ED3DBC"/>
    <w:rsid w:val="00EE7F0F"/>
    <w:rsid w:val="00F07CCB"/>
    <w:rsid w:val="00F40C74"/>
    <w:rsid w:val="00F438A3"/>
    <w:rsid w:val="00F52E6B"/>
    <w:rsid w:val="00FD533E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CCF0"/>
  <w15:chartTrackingRefBased/>
  <w15:docId w15:val="{CDE00CBE-C912-4D60-96BD-485970C4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26F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50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56507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rsid w:val="00415768"/>
    <w:pPr>
      <w:widowControl w:val="0"/>
      <w:autoSpaceDE w:val="0"/>
      <w:autoSpaceDN w:val="0"/>
      <w:adjustRightInd w:val="0"/>
      <w:spacing w:line="29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8FDE860AA448DBC8916C024A3CCE759D63F79B2F6BAC6D190F6D080088E50A05EB95DC098F142724CC3EC656b4g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OP-BOSS</dc:creator>
  <cp:keywords/>
  <dc:description/>
  <cp:lastModifiedBy>Raysovet-SG</cp:lastModifiedBy>
  <cp:revision>111</cp:revision>
  <cp:lastPrinted>2023-09-11T08:43:00Z</cp:lastPrinted>
  <dcterms:created xsi:type="dcterms:W3CDTF">2023-08-10T07:42:00Z</dcterms:created>
  <dcterms:modified xsi:type="dcterms:W3CDTF">2023-09-29T08:14:00Z</dcterms:modified>
</cp:coreProperties>
</file>