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РОССИЙСКАЯ  ФЕДЕРАЦИЯ</w:t>
      </w:r>
    </w:p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БРЯНСКАЯ ОБЛАСТЬ</w:t>
      </w:r>
    </w:p>
    <w:p w:rsidR="00084946" w:rsidRPr="009727F2" w:rsidRDefault="00084946" w:rsidP="00084946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ТРУБЧЕВСКИЙ РАЙОННЫЙ СОВЕТ НАРОДНЫХ ДЕПУТАТОВ</w:t>
      </w:r>
    </w:p>
    <w:p w:rsidR="00084946" w:rsidRDefault="001A54F0" w:rsidP="00084946">
      <w:pPr>
        <w:tabs>
          <w:tab w:val="left" w:pos="-100"/>
        </w:tabs>
        <w:spacing w:after="0" w:line="240" w:lineRule="auto"/>
        <w:rPr>
          <w:sz w:val="40"/>
          <w:szCs w:val="40"/>
        </w:rPr>
      </w:pPr>
      <w:r w:rsidRPr="001A54F0">
        <w:rPr>
          <w:noProof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084946">
        <w:t xml:space="preserve"> </w:t>
      </w:r>
    </w:p>
    <w:p w:rsidR="00084946" w:rsidRPr="009727F2" w:rsidRDefault="00084946" w:rsidP="00084946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27F2">
        <w:rPr>
          <w:rFonts w:ascii="Times New Roman" w:hAnsi="Times New Roman"/>
          <w:b/>
          <w:sz w:val="48"/>
          <w:szCs w:val="48"/>
        </w:rPr>
        <w:t>РЕШЕНИЕ</w:t>
      </w:r>
    </w:p>
    <w:p w:rsidR="00084946" w:rsidRPr="00AB4C13" w:rsidRDefault="00084946" w:rsidP="00084946">
      <w:pPr>
        <w:spacing w:after="0" w:line="240" w:lineRule="auto"/>
        <w:jc w:val="right"/>
        <w:rPr>
          <w:i/>
          <w:sz w:val="25"/>
          <w:szCs w:val="25"/>
        </w:rPr>
      </w:pP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 xml:space="preserve">от </w:t>
      </w:r>
      <w:r w:rsidR="00D6035C">
        <w:rPr>
          <w:rFonts w:ascii="Times New Roman" w:hAnsi="Times New Roman"/>
          <w:sz w:val="25"/>
          <w:szCs w:val="25"/>
        </w:rPr>
        <w:t>27.06.</w:t>
      </w:r>
      <w:r w:rsidRPr="00AB4C13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8</w:t>
      </w:r>
      <w:r w:rsidRPr="00AB4C13">
        <w:rPr>
          <w:rFonts w:ascii="Times New Roman" w:hAnsi="Times New Roman"/>
          <w:sz w:val="25"/>
          <w:szCs w:val="25"/>
        </w:rPr>
        <w:t xml:space="preserve"> г.  № 5</w:t>
      </w:r>
      <w:r w:rsidR="009A4157">
        <w:rPr>
          <w:rFonts w:ascii="Times New Roman" w:hAnsi="Times New Roman"/>
          <w:sz w:val="25"/>
          <w:szCs w:val="25"/>
        </w:rPr>
        <w:t>-596</w:t>
      </w: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г. Трубчевск</w:t>
      </w:r>
    </w:p>
    <w:p w:rsidR="00084946" w:rsidRPr="00AB4C13" w:rsidRDefault="00084946" w:rsidP="0008494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84946" w:rsidRPr="00F0439F" w:rsidRDefault="004E4F38" w:rsidP="00D860AF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/>
          <w:sz w:val="25"/>
          <w:szCs w:val="25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/>
          <w:bCs/>
          <w:sz w:val="25"/>
          <w:szCs w:val="25"/>
        </w:rPr>
        <w:t>О</w:t>
      </w:r>
      <w:r w:rsidRPr="00AB4C13">
        <w:rPr>
          <w:rFonts w:ascii="Times New Roman" w:hAnsi="Times New Roman"/>
          <w:bCs/>
          <w:sz w:val="25"/>
          <w:szCs w:val="25"/>
        </w:rPr>
        <w:t xml:space="preserve"> </w:t>
      </w:r>
      <w:r w:rsidR="00D17038">
        <w:rPr>
          <w:rFonts w:ascii="Times New Roman" w:hAnsi="Times New Roman"/>
          <w:bCs/>
          <w:sz w:val="25"/>
          <w:szCs w:val="25"/>
        </w:rPr>
        <w:t>Комисси</w:t>
      </w:r>
      <w:r w:rsidR="00084946" w:rsidRPr="00AB4C13">
        <w:rPr>
          <w:rFonts w:ascii="Times New Roman" w:hAnsi="Times New Roman"/>
          <w:bCs/>
          <w:sz w:val="25"/>
          <w:szCs w:val="25"/>
        </w:rPr>
        <w:t xml:space="preserve">и </w:t>
      </w:r>
      <w:r w:rsidR="00084946" w:rsidRPr="00AB4C13">
        <w:rPr>
          <w:rFonts w:ascii="Times New Roman" w:hAnsi="Times New Roman"/>
          <w:sz w:val="25"/>
          <w:szCs w:val="25"/>
        </w:rPr>
        <w:t xml:space="preserve">по </w:t>
      </w:r>
      <w:r w:rsidR="00084946">
        <w:rPr>
          <w:rFonts w:ascii="Times New Roman" w:hAnsi="Times New Roman"/>
          <w:sz w:val="25"/>
          <w:szCs w:val="25"/>
        </w:rPr>
        <w:t>проведению опроса граждан</w:t>
      </w:r>
      <w:r w:rsidR="00D860A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860AF">
        <w:rPr>
          <w:rFonts w:ascii="Times New Roman" w:hAnsi="Times New Roman"/>
          <w:sz w:val="25"/>
          <w:szCs w:val="25"/>
        </w:rPr>
        <w:t>в</w:t>
      </w:r>
      <w:proofErr w:type="gramEnd"/>
      <w:r w:rsidR="00D860AF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860AF">
        <w:rPr>
          <w:rFonts w:ascii="Times New Roman" w:hAnsi="Times New Roman"/>
          <w:sz w:val="25"/>
          <w:szCs w:val="25"/>
        </w:rPr>
        <w:t>Трубчевском</w:t>
      </w:r>
      <w:proofErr w:type="gramEnd"/>
      <w:r w:rsidR="00D860AF">
        <w:rPr>
          <w:rFonts w:ascii="Times New Roman" w:hAnsi="Times New Roman"/>
          <w:sz w:val="25"/>
          <w:szCs w:val="25"/>
        </w:rPr>
        <w:t xml:space="preserve"> муниципальном районе</w:t>
      </w:r>
    </w:p>
    <w:p w:rsidR="00084946" w:rsidRPr="00F0439F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p w:rsidR="0054173B" w:rsidRPr="002C7B35" w:rsidRDefault="0054173B" w:rsidP="00251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8"/>
      <w:bookmarkEnd w:id="2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ст. 31 </w:t>
      </w:r>
      <w:r w:rsidRPr="00A027C6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D860AF">
        <w:rPr>
          <w:rFonts w:ascii="Times New Roman" w:hAnsi="Times New Roman" w:cs="Times New Roman"/>
          <w:sz w:val="26"/>
          <w:szCs w:val="26"/>
        </w:rPr>
        <w:t>0</w:t>
      </w:r>
      <w:r w:rsidRPr="00A027C6">
        <w:rPr>
          <w:rFonts w:ascii="Times New Roman" w:hAnsi="Times New Roman" w:cs="Times New Roman"/>
          <w:sz w:val="26"/>
          <w:szCs w:val="26"/>
        </w:rPr>
        <w:t>6</w:t>
      </w:r>
      <w:r w:rsidR="00D860AF">
        <w:rPr>
          <w:rFonts w:ascii="Times New Roman" w:hAnsi="Times New Roman" w:cs="Times New Roman"/>
          <w:sz w:val="26"/>
          <w:szCs w:val="26"/>
        </w:rPr>
        <w:t>.10.</w:t>
      </w:r>
      <w:r w:rsidRPr="00A027C6">
        <w:rPr>
          <w:rFonts w:ascii="Times New Roman" w:hAnsi="Times New Roman" w:cs="Times New Roman"/>
          <w:sz w:val="26"/>
          <w:szCs w:val="26"/>
        </w:rPr>
        <w:t>2003 года N 131-ФЗ "Об общих принципах организации местного самоуправления в Российской Федерации", статьей 20 Устава Трубчевского муниципального района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, руководствуясь Положением </w:t>
      </w:r>
      <w:r w:rsidRPr="002C7B35">
        <w:rPr>
          <w:rFonts w:ascii="Times New Roman" w:hAnsi="Times New Roman" w:cs="Times New Roman"/>
          <w:sz w:val="26"/>
          <w:szCs w:val="26"/>
        </w:rPr>
        <w:t xml:space="preserve">«О </w:t>
      </w:r>
      <w:r w:rsidRPr="00A027C6">
        <w:rPr>
          <w:rFonts w:ascii="Times New Roman" w:hAnsi="Times New Roman" w:cs="Times New Roman"/>
          <w:sz w:val="26"/>
          <w:szCs w:val="26"/>
        </w:rPr>
        <w:t>порядке назначения и проведения опроса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7C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Трубчевском муниципальном районе</w:t>
      </w:r>
      <w:r w:rsidRPr="002C7B3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решением Трубчевского районного Совета народных депутатов от 31.05.2018г. </w:t>
      </w:r>
      <w:r w:rsidRPr="00E31D50">
        <w:rPr>
          <w:rFonts w:ascii="Times New Roman" w:hAnsi="Times New Roman" w:cs="Times New Roman"/>
          <w:sz w:val="26"/>
          <w:szCs w:val="26"/>
        </w:rPr>
        <w:t>№5-</w:t>
      </w:r>
      <w:r w:rsidR="00E31D50" w:rsidRPr="00E31D50">
        <w:rPr>
          <w:rFonts w:ascii="Times New Roman" w:hAnsi="Times New Roman" w:cs="Times New Roman"/>
          <w:sz w:val="26"/>
          <w:szCs w:val="26"/>
        </w:rPr>
        <w:t xml:space="preserve">583, </w:t>
      </w:r>
      <w:r w:rsidRPr="002C7B35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 решил:</w:t>
      </w:r>
      <w:proofErr w:type="gramEnd"/>
    </w:p>
    <w:p w:rsidR="004E4F38" w:rsidRPr="00251BAE" w:rsidRDefault="004E4F38" w:rsidP="00251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ab/>
        <w:t>Установить:</w:t>
      </w:r>
    </w:p>
    <w:p w:rsidR="004E4F38" w:rsidRPr="00251BAE" w:rsidRDefault="004E4F38" w:rsidP="00251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BAE">
        <w:rPr>
          <w:rFonts w:ascii="Times New Roman" w:eastAsia="Times New Roman" w:hAnsi="Times New Roman" w:cs="Times New Roman"/>
          <w:sz w:val="26"/>
          <w:szCs w:val="26"/>
        </w:rPr>
        <w:t xml:space="preserve">- порядок формирования </w:t>
      </w:r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Pr="00251BAE">
        <w:rPr>
          <w:rFonts w:ascii="Times New Roman" w:eastAsia="Times New Roman" w:hAnsi="Times New Roman" w:cs="Times New Roman"/>
          <w:sz w:val="26"/>
          <w:szCs w:val="26"/>
        </w:rPr>
        <w:t>и по проведению опроса граждан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Трубчевском</w:t>
      </w:r>
      <w:proofErr w:type="gramEnd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 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>(Приложение №1)</w:t>
      </w:r>
      <w:r w:rsidRPr="00251BA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0F1E" w:rsidRPr="00251BAE" w:rsidRDefault="004E4F38" w:rsidP="00251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1BA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 xml:space="preserve">порядок деятельности </w:t>
      </w:r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Комисси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 xml:space="preserve">и по проведению опроса граждан </w:t>
      </w:r>
      <w:proofErr w:type="gramStart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>Трубчевском</w:t>
      </w:r>
      <w:proofErr w:type="gramEnd"/>
      <w:r w:rsidR="00D17038" w:rsidRPr="00251BA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 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>(Приложение №2);</w:t>
      </w:r>
    </w:p>
    <w:p w:rsidR="00251BAE" w:rsidRPr="00251BAE" w:rsidRDefault="00251BAE" w:rsidP="00251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251B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2. Настоящее решение вступает в силу со дня официального опубликования. </w:t>
      </w:r>
    </w:p>
    <w:p w:rsidR="00084946" w:rsidRPr="00251BAE" w:rsidRDefault="00251BAE" w:rsidP="00251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. Настоящее </w:t>
      </w:r>
      <w:r w:rsidR="0054173B" w:rsidRPr="00251BA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опубликовать в Информационном бюллетене Трубчевского муниципального района и разместить на официальн</w:t>
      </w:r>
      <w:r w:rsidR="0054173B" w:rsidRPr="00251BAE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сайт</w:t>
      </w:r>
      <w:r w:rsidR="0054173B" w:rsidRPr="00251BA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Трубч</w:t>
      </w:r>
      <w:r w:rsidR="0054173B" w:rsidRPr="00251BAE">
        <w:rPr>
          <w:rFonts w:ascii="Times New Roman" w:eastAsia="Times New Roman" w:hAnsi="Times New Roman" w:cs="Times New Roman"/>
          <w:sz w:val="26"/>
          <w:szCs w:val="26"/>
        </w:rPr>
        <w:t>евского муниципального района.</w:t>
      </w:r>
    </w:p>
    <w:p w:rsidR="00084946" w:rsidRPr="00AB4C13" w:rsidRDefault="00251BAE" w:rsidP="00251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</w:t>
      </w:r>
      <w:r w:rsidR="0054173B" w:rsidRPr="00251BAE">
        <w:rPr>
          <w:rFonts w:ascii="Times New Roman" w:eastAsia="Times New Roman" w:hAnsi="Times New Roman" w:cs="Times New Roman"/>
          <w:sz w:val="26"/>
          <w:szCs w:val="26"/>
        </w:rPr>
        <w:t>настоящего решения возложить на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105D" w:rsidRPr="00251BAE">
        <w:rPr>
          <w:rFonts w:ascii="Times New Roman" w:eastAsia="Times New Roman" w:hAnsi="Times New Roman" w:cs="Times New Roman"/>
          <w:sz w:val="26"/>
          <w:szCs w:val="26"/>
        </w:rPr>
        <w:t xml:space="preserve">постоянный 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комитет по </w:t>
      </w:r>
      <w:r w:rsidR="00610F1E" w:rsidRPr="00251BAE">
        <w:rPr>
          <w:rFonts w:ascii="Times New Roman" w:eastAsia="Times New Roman" w:hAnsi="Times New Roman" w:cs="Times New Roman"/>
          <w:sz w:val="26"/>
          <w:szCs w:val="26"/>
        </w:rPr>
        <w:t>социальным вопросам</w:t>
      </w:r>
      <w:r w:rsidR="00084946" w:rsidRPr="00251BAE">
        <w:rPr>
          <w:rFonts w:ascii="Times New Roman" w:eastAsia="Times New Roman" w:hAnsi="Times New Roman" w:cs="Times New Roman"/>
          <w:sz w:val="26"/>
          <w:szCs w:val="26"/>
        </w:rPr>
        <w:t xml:space="preserve"> Трубчевского</w:t>
      </w:r>
      <w:r w:rsidR="00084946" w:rsidRPr="00AB4C13">
        <w:rPr>
          <w:rFonts w:ascii="Times New Roman" w:hAnsi="Times New Roman"/>
          <w:sz w:val="25"/>
          <w:szCs w:val="25"/>
        </w:rPr>
        <w:t xml:space="preserve"> районного Совета народных депутатов. </w:t>
      </w:r>
    </w:p>
    <w:p w:rsidR="00084946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51BAE" w:rsidRDefault="00251BAE" w:rsidP="000849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84946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Глава Трубчевского</w:t>
      </w:r>
    </w:p>
    <w:p w:rsidR="00084946" w:rsidRPr="00AB4C13" w:rsidRDefault="00084946" w:rsidP="00084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AB4C13">
        <w:rPr>
          <w:rFonts w:ascii="Times New Roman" w:hAnsi="Times New Roman"/>
          <w:sz w:val="25"/>
          <w:szCs w:val="25"/>
        </w:rPr>
        <w:t>муниципального района</w:t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</w:r>
      <w:r w:rsidRPr="00AB4C13">
        <w:rPr>
          <w:rFonts w:ascii="Times New Roman" w:hAnsi="Times New Roman"/>
          <w:sz w:val="25"/>
          <w:szCs w:val="25"/>
        </w:rPr>
        <w:tab/>
        <w:t>С.В. Ященко</w:t>
      </w:r>
    </w:p>
    <w:p w:rsidR="00763804" w:rsidRDefault="007638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9458A" w:rsidRPr="009A4157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610F1E" w:rsidRPr="009A4157">
        <w:rPr>
          <w:rFonts w:ascii="Times New Roman" w:hAnsi="Times New Roman" w:cs="Times New Roman"/>
          <w:bCs/>
          <w:sz w:val="24"/>
          <w:szCs w:val="24"/>
        </w:rPr>
        <w:t xml:space="preserve">№1 </w:t>
      </w:r>
    </w:p>
    <w:p w:rsidR="0089458A" w:rsidRPr="009A4157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к решению Трубчевского </w:t>
      </w:r>
      <w:proofErr w:type="gramStart"/>
      <w:r w:rsidRPr="009A4157"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101FE9" w:rsidRPr="009A4157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</w:p>
    <w:p w:rsidR="00084946" w:rsidRPr="009A4157" w:rsidRDefault="0089458A" w:rsidP="0089458A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035C" w:rsidRPr="009A4157">
        <w:rPr>
          <w:rFonts w:ascii="Times New Roman" w:hAnsi="Times New Roman" w:cs="Times New Roman"/>
          <w:bCs/>
          <w:sz w:val="24"/>
          <w:szCs w:val="24"/>
        </w:rPr>
        <w:t>27.06.</w:t>
      </w:r>
      <w:r w:rsidRPr="009A4157">
        <w:rPr>
          <w:rFonts w:ascii="Times New Roman" w:hAnsi="Times New Roman" w:cs="Times New Roman"/>
          <w:bCs/>
          <w:sz w:val="24"/>
          <w:szCs w:val="24"/>
        </w:rPr>
        <w:t>2018г. №5-</w:t>
      </w:r>
      <w:r w:rsidR="00895A3F">
        <w:rPr>
          <w:rFonts w:ascii="Times New Roman" w:hAnsi="Times New Roman" w:cs="Times New Roman"/>
          <w:bCs/>
          <w:sz w:val="24"/>
          <w:szCs w:val="24"/>
        </w:rPr>
        <w:t>596</w:t>
      </w:r>
    </w:p>
    <w:p w:rsidR="0089458A" w:rsidRPr="009A4157" w:rsidRDefault="0089458A" w:rsidP="00084946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b/>
          <w:bCs/>
          <w:sz w:val="24"/>
          <w:szCs w:val="24"/>
        </w:rPr>
      </w:pPr>
    </w:p>
    <w:p w:rsidR="00982BE5" w:rsidRPr="009A4157" w:rsidRDefault="004E4F38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157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</w:t>
      </w:r>
      <w:r w:rsidR="008B1B3F" w:rsidRPr="009A4157">
        <w:rPr>
          <w:rFonts w:ascii="Times New Roman" w:hAnsi="Times New Roman" w:cs="Times New Roman"/>
          <w:b/>
          <w:bCs/>
          <w:sz w:val="24"/>
          <w:szCs w:val="24"/>
        </w:rPr>
        <w:t>, состав</w:t>
      </w:r>
      <w:r w:rsidR="00610F1E" w:rsidRPr="009A4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610F1E" w:rsidRPr="009A4157">
        <w:rPr>
          <w:rFonts w:ascii="Times New Roman" w:hAnsi="Times New Roman" w:cs="Times New Roman"/>
          <w:b/>
          <w:bCs/>
          <w:sz w:val="24"/>
          <w:szCs w:val="24"/>
        </w:rPr>
        <w:t>по проведению опроса граждан</w:t>
      </w:r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>Трубчевском</w:t>
      </w:r>
      <w:proofErr w:type="gramEnd"/>
      <w:r w:rsidR="00D17038" w:rsidRPr="009A415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610F1E" w:rsidRPr="009A4157" w:rsidRDefault="00610F1E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1. Подготовку проведения опроса граждан осуществляет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hAnsi="Times New Roman" w:cs="Times New Roman"/>
          <w:sz w:val="24"/>
          <w:szCs w:val="24"/>
        </w:rPr>
        <w:t xml:space="preserve">я по проведению опроса граждан (далее -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hAnsi="Times New Roman" w:cs="Times New Roman"/>
          <w:sz w:val="24"/>
          <w:szCs w:val="24"/>
        </w:rPr>
        <w:t>я).</w:t>
      </w:r>
    </w:p>
    <w:p w:rsidR="00877618" w:rsidRPr="009A4157" w:rsidRDefault="00877618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я состоит из председателя, секретаря и членов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3A4A" w:rsidRPr="009A4157">
        <w:rPr>
          <w:rFonts w:ascii="Times New Roman" w:eastAsia="Times New Roman" w:hAnsi="Times New Roman" w:cs="Times New Roman"/>
          <w:sz w:val="24"/>
          <w:szCs w:val="24"/>
        </w:rPr>
        <w:t>, которые определяются решением Трубчевского районного Совета народных депутатов  о назначении опроса.</w:t>
      </w:r>
    </w:p>
    <w:p w:rsidR="00101FE9" w:rsidRPr="009A4157" w:rsidRDefault="001419C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3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. </w:t>
      </w:r>
      <w:r w:rsidR="00526A87" w:rsidRPr="009A4157">
        <w:rPr>
          <w:rFonts w:ascii="Times New Roman" w:hAnsi="Times New Roman" w:cs="Times New Roman"/>
          <w:sz w:val="24"/>
          <w:szCs w:val="24"/>
        </w:rPr>
        <w:t>Общее к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оличество членов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и </w:t>
      </w:r>
      <w:r w:rsidR="004C1AFC" w:rsidRPr="009A4157">
        <w:rPr>
          <w:rFonts w:ascii="Times New Roman" w:hAnsi="Times New Roman" w:cs="Times New Roman"/>
          <w:sz w:val="24"/>
          <w:szCs w:val="24"/>
        </w:rPr>
        <w:t xml:space="preserve">и персональный состав </w:t>
      </w:r>
      <w:r w:rsidR="005F3A4A" w:rsidRPr="009A4157">
        <w:rPr>
          <w:rFonts w:ascii="Times New Roman" w:eastAsia="Times New Roman" w:hAnsi="Times New Roman" w:cs="Times New Roman"/>
          <w:sz w:val="24"/>
          <w:szCs w:val="24"/>
        </w:rPr>
        <w:t>определяются решением Трубчевского районного Совета народных депутатов о назначении опроса в зависимости от территории, на которой планируется проведение опроса.</w:t>
      </w:r>
    </w:p>
    <w:p w:rsidR="00982BE5" w:rsidRPr="009A4157" w:rsidRDefault="001419C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4</w:t>
      </w:r>
      <w:r w:rsidR="00526A87" w:rsidRPr="009A4157">
        <w:rPr>
          <w:rFonts w:ascii="Times New Roman" w:hAnsi="Times New Roman" w:cs="Times New Roman"/>
          <w:sz w:val="24"/>
          <w:szCs w:val="24"/>
        </w:rPr>
        <w:t xml:space="preserve">. В состав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="00526A87" w:rsidRPr="009A4157">
        <w:rPr>
          <w:rFonts w:ascii="Times New Roman" w:hAnsi="Times New Roman" w:cs="Times New Roman"/>
          <w:sz w:val="24"/>
          <w:szCs w:val="24"/>
        </w:rPr>
        <w:t>и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 </w:t>
      </w:r>
      <w:r w:rsidR="005F3A4A" w:rsidRPr="009A4157">
        <w:rPr>
          <w:rFonts w:ascii="Times New Roman" w:hAnsi="Times New Roman" w:cs="Times New Roman"/>
          <w:sz w:val="24"/>
          <w:szCs w:val="24"/>
        </w:rPr>
        <w:t>могут быть включены</w:t>
      </w:r>
      <w:r w:rsidR="00982BE5" w:rsidRPr="009A4157">
        <w:rPr>
          <w:rFonts w:ascii="Times New Roman" w:hAnsi="Times New Roman" w:cs="Times New Roman"/>
          <w:sz w:val="24"/>
          <w:szCs w:val="24"/>
        </w:rPr>
        <w:t>:</w:t>
      </w:r>
    </w:p>
    <w:p w:rsidR="00E96678" w:rsidRPr="009A4157" w:rsidRDefault="00E96678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- депутаты </w:t>
      </w:r>
      <w:r w:rsidR="000B47A5" w:rsidRPr="009A4157">
        <w:rPr>
          <w:rFonts w:ascii="Times New Roman" w:hAnsi="Times New Roman" w:cs="Times New Roman"/>
          <w:color w:val="FF0000"/>
          <w:sz w:val="24"/>
          <w:szCs w:val="24"/>
        </w:rPr>
        <w:t>представительных органов муниципальных образований Трубчевского муниципального района</w:t>
      </w:r>
      <w:r w:rsidRPr="009A4157">
        <w:rPr>
          <w:rFonts w:ascii="Times New Roman" w:hAnsi="Times New Roman" w:cs="Times New Roman"/>
          <w:sz w:val="24"/>
          <w:szCs w:val="24"/>
        </w:rPr>
        <w:t>;</w:t>
      </w:r>
    </w:p>
    <w:p w:rsidR="00982BE5" w:rsidRPr="009A4157" w:rsidRDefault="00526A8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- </w:t>
      </w:r>
      <w:r w:rsidR="00982BE5" w:rsidRPr="009A4157">
        <w:rPr>
          <w:rFonts w:ascii="Times New Roman" w:hAnsi="Times New Roman" w:cs="Times New Roman"/>
          <w:sz w:val="24"/>
          <w:szCs w:val="24"/>
        </w:rPr>
        <w:t>заместитель главы администрации Трубчевского муниципального района</w:t>
      </w:r>
      <w:r w:rsidR="00D17038" w:rsidRPr="009A4157">
        <w:rPr>
          <w:rFonts w:ascii="Times New Roman" w:hAnsi="Times New Roman" w:cs="Times New Roman"/>
          <w:sz w:val="24"/>
          <w:szCs w:val="24"/>
        </w:rPr>
        <w:t>, в соответствии со сферой деятельности которого, планируется проведение опроса</w:t>
      </w:r>
      <w:r w:rsidR="00982BE5" w:rsidRPr="009A4157">
        <w:rPr>
          <w:rFonts w:ascii="Times New Roman" w:hAnsi="Times New Roman" w:cs="Times New Roman"/>
          <w:sz w:val="24"/>
          <w:szCs w:val="24"/>
        </w:rPr>
        <w:t>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- Глава </w:t>
      </w:r>
      <w:r w:rsidR="00D17038" w:rsidRPr="009A4157">
        <w:rPr>
          <w:rFonts w:ascii="Times New Roman" w:hAnsi="Times New Roman" w:cs="Times New Roman"/>
          <w:sz w:val="24"/>
          <w:szCs w:val="24"/>
        </w:rPr>
        <w:t>городского (</w:t>
      </w:r>
      <w:r w:rsidRPr="009A4157">
        <w:rPr>
          <w:rFonts w:ascii="Times New Roman" w:hAnsi="Times New Roman" w:cs="Times New Roman"/>
          <w:sz w:val="24"/>
          <w:szCs w:val="24"/>
        </w:rPr>
        <w:t>сельского</w:t>
      </w:r>
      <w:r w:rsidR="00D17038" w:rsidRPr="009A4157">
        <w:rPr>
          <w:rFonts w:ascii="Times New Roman" w:hAnsi="Times New Roman" w:cs="Times New Roman"/>
          <w:sz w:val="24"/>
          <w:szCs w:val="24"/>
        </w:rPr>
        <w:t>)</w:t>
      </w:r>
      <w:r w:rsidRPr="009A415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17038" w:rsidRPr="009A4157">
        <w:rPr>
          <w:rFonts w:ascii="Times New Roman" w:hAnsi="Times New Roman" w:cs="Times New Roman"/>
          <w:sz w:val="24"/>
          <w:szCs w:val="24"/>
        </w:rPr>
        <w:t>, на территории которого планируется проведение опроса</w:t>
      </w:r>
      <w:r w:rsidRPr="009A4157">
        <w:rPr>
          <w:rFonts w:ascii="Times New Roman" w:hAnsi="Times New Roman" w:cs="Times New Roman"/>
          <w:sz w:val="24"/>
          <w:szCs w:val="24"/>
        </w:rPr>
        <w:t>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- представители администрации Тру</w:t>
      </w:r>
      <w:r w:rsidR="00486423" w:rsidRPr="009A4157">
        <w:rPr>
          <w:rFonts w:ascii="Times New Roman" w:hAnsi="Times New Roman" w:cs="Times New Roman"/>
          <w:sz w:val="24"/>
          <w:szCs w:val="24"/>
        </w:rPr>
        <w:t>бчевского муниципального района;</w:t>
      </w:r>
    </w:p>
    <w:p w:rsidR="00526A87" w:rsidRPr="009A4157" w:rsidRDefault="00526A87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- </w:t>
      </w:r>
      <w:r w:rsidR="00D17038" w:rsidRPr="009A4157">
        <w:rPr>
          <w:rFonts w:ascii="Times New Roman" w:hAnsi="Times New Roman" w:cs="Times New Roman"/>
          <w:sz w:val="24"/>
          <w:szCs w:val="24"/>
        </w:rPr>
        <w:t>представители муниципальных</w:t>
      </w:r>
      <w:r w:rsidR="005F3A4A" w:rsidRPr="009A4157">
        <w:rPr>
          <w:rFonts w:ascii="Times New Roman" w:hAnsi="Times New Roman" w:cs="Times New Roman"/>
          <w:sz w:val="24"/>
          <w:szCs w:val="24"/>
        </w:rPr>
        <w:t xml:space="preserve"> и общественных</w:t>
      </w:r>
      <w:r w:rsidR="00D17038" w:rsidRPr="009A415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1180E" w:rsidRPr="009A4157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D17038" w:rsidRPr="009A4157">
        <w:rPr>
          <w:rFonts w:ascii="Times New Roman" w:hAnsi="Times New Roman" w:cs="Times New Roman"/>
          <w:sz w:val="24"/>
          <w:szCs w:val="24"/>
        </w:rPr>
        <w:t>.</w:t>
      </w:r>
    </w:p>
    <w:p w:rsidR="009A4157" w:rsidRDefault="009A41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877618" w:rsidRPr="009A4157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Приложение№2 </w:t>
      </w:r>
    </w:p>
    <w:p w:rsidR="00877618" w:rsidRPr="009A4157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к решению Трубчевского </w:t>
      </w:r>
      <w:proofErr w:type="gramStart"/>
      <w:r w:rsidRPr="009A4157">
        <w:rPr>
          <w:rFonts w:ascii="Times New Roman" w:hAnsi="Times New Roman" w:cs="Times New Roman"/>
          <w:bCs/>
          <w:sz w:val="24"/>
          <w:szCs w:val="24"/>
        </w:rPr>
        <w:t>районного</w:t>
      </w:r>
      <w:proofErr w:type="gramEnd"/>
    </w:p>
    <w:p w:rsidR="00877618" w:rsidRPr="009A4157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Совета народных депутатов </w:t>
      </w:r>
    </w:p>
    <w:p w:rsidR="00877618" w:rsidRPr="009A4157" w:rsidRDefault="00877618" w:rsidP="00877618">
      <w:pPr>
        <w:shd w:val="clear" w:color="auto" w:fill="FFFFFF"/>
        <w:spacing w:after="0" w:line="240" w:lineRule="auto"/>
        <w:ind w:left="31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41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035C" w:rsidRPr="009A4157">
        <w:rPr>
          <w:rFonts w:ascii="Times New Roman" w:hAnsi="Times New Roman" w:cs="Times New Roman"/>
          <w:bCs/>
          <w:sz w:val="24"/>
          <w:szCs w:val="24"/>
        </w:rPr>
        <w:t>27.06.</w:t>
      </w:r>
      <w:r w:rsidRPr="009A4157">
        <w:rPr>
          <w:rFonts w:ascii="Times New Roman" w:hAnsi="Times New Roman" w:cs="Times New Roman"/>
          <w:bCs/>
          <w:sz w:val="24"/>
          <w:szCs w:val="24"/>
        </w:rPr>
        <w:t>2018г. №5-</w:t>
      </w:r>
      <w:r w:rsidR="00895A3F">
        <w:rPr>
          <w:rFonts w:ascii="Times New Roman" w:hAnsi="Times New Roman" w:cs="Times New Roman"/>
          <w:bCs/>
          <w:sz w:val="24"/>
          <w:szCs w:val="24"/>
        </w:rPr>
        <w:t>596</w:t>
      </w:r>
    </w:p>
    <w:p w:rsidR="00877618" w:rsidRPr="009A4157" w:rsidRDefault="00877618" w:rsidP="004864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618" w:rsidRPr="009A4157" w:rsidRDefault="00877618" w:rsidP="0087761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4157">
        <w:rPr>
          <w:rFonts w:ascii="Times New Roman" w:hAnsi="Times New Roman"/>
          <w:b/>
          <w:sz w:val="24"/>
          <w:szCs w:val="24"/>
        </w:rPr>
        <w:t xml:space="preserve">Порядок деятельности </w:t>
      </w:r>
      <w:r w:rsidR="00D17038" w:rsidRPr="009A4157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9A4157">
        <w:rPr>
          <w:rFonts w:ascii="Times New Roman" w:hAnsi="Times New Roman"/>
          <w:b/>
          <w:sz w:val="24"/>
          <w:szCs w:val="24"/>
        </w:rPr>
        <w:t>по проведению опроса граждан</w:t>
      </w:r>
      <w:r w:rsidR="00D17038" w:rsidRPr="009A41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D17038" w:rsidRPr="009A415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hAnsi="Times New Roman"/>
          <w:b/>
          <w:sz w:val="24"/>
          <w:szCs w:val="24"/>
        </w:rPr>
        <w:t>Трубчевском</w:t>
      </w:r>
      <w:proofErr w:type="gramEnd"/>
      <w:r w:rsidR="00D17038" w:rsidRPr="009A4157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</w:p>
    <w:p w:rsidR="008E136F" w:rsidRPr="009A4157" w:rsidRDefault="008E136F" w:rsidP="008E13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136F" w:rsidRPr="009A4157" w:rsidRDefault="008E136F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1. Первое заседание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опроса граждан </w:t>
      </w:r>
      <w:proofErr w:type="gramStart"/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Трубчевском</w:t>
      </w:r>
      <w:proofErr w:type="gramEnd"/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(далее - Комиссия) 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проводится не позднее </w:t>
      </w:r>
      <w:r w:rsidRPr="009A4157">
        <w:rPr>
          <w:rFonts w:ascii="Times New Roman" w:eastAsia="Times New Roman" w:hAnsi="Times New Roman" w:cs="Times New Roman"/>
          <w:color w:val="FF0000"/>
          <w:sz w:val="24"/>
          <w:szCs w:val="24"/>
        </w:rPr>
        <w:t>трех дней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 с момента принятия решения о назначении опроса.</w:t>
      </w:r>
    </w:p>
    <w:p w:rsidR="005F3A4A" w:rsidRPr="009A4157" w:rsidRDefault="008E136F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работы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и возлагается на председателя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Pr="009A4157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</w:p>
    <w:p w:rsidR="005F3A4A" w:rsidRPr="009A4157" w:rsidRDefault="005F3A4A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57">
        <w:rPr>
          <w:rFonts w:ascii="Times New Roman" w:eastAsia="Times New Roman" w:hAnsi="Times New Roman" w:cs="Times New Roman"/>
          <w:sz w:val="24"/>
          <w:szCs w:val="24"/>
        </w:rPr>
        <w:t>3. Заседание комиссии считается правомочным, если на заседании присутствует не менее двух третей членов Комиссии.</w:t>
      </w:r>
    </w:p>
    <w:p w:rsidR="008E136F" w:rsidRPr="009A4157" w:rsidRDefault="005F3A4A" w:rsidP="008E1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136F" w:rsidRPr="009A41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36F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Деятельность </w:t>
      </w:r>
      <w:r w:rsidR="00D17038" w:rsidRPr="009A4157">
        <w:rPr>
          <w:rFonts w:ascii="Times New Roman" w:hAnsi="Times New Roman" w:cs="Times New Roman"/>
          <w:spacing w:val="-1"/>
          <w:sz w:val="24"/>
          <w:szCs w:val="24"/>
        </w:rPr>
        <w:t>Комисси</w:t>
      </w:r>
      <w:r w:rsidR="008E136F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и осуществляется на основе коллегиальности. </w:t>
      </w:r>
      <w:r w:rsidR="008E136F" w:rsidRPr="009A4157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E136F" w:rsidRPr="009A4157">
        <w:rPr>
          <w:rFonts w:ascii="Times New Roman" w:eastAsia="Times New Roman" w:hAnsi="Times New Roman" w:cs="Times New Roman"/>
          <w:sz w:val="24"/>
          <w:szCs w:val="24"/>
        </w:rPr>
        <w:t xml:space="preserve">и принимаются открытым голосованием простым большинством голосов от присутствующих на заседании членов </w:t>
      </w:r>
      <w:r w:rsidR="00D17038" w:rsidRPr="009A4157">
        <w:rPr>
          <w:rFonts w:ascii="Times New Roman" w:eastAsia="Times New Roman" w:hAnsi="Times New Roman" w:cs="Times New Roman"/>
          <w:sz w:val="24"/>
          <w:szCs w:val="24"/>
        </w:rPr>
        <w:t>Комисси</w:t>
      </w:r>
      <w:r w:rsidR="008E136F" w:rsidRPr="009A4157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982BE5" w:rsidRPr="009A4157" w:rsidRDefault="005F3A4A" w:rsidP="0048642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5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.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я: </w:t>
      </w:r>
    </w:p>
    <w:p w:rsidR="00982BE5" w:rsidRPr="009A4157" w:rsidRDefault="00982BE5" w:rsidP="004875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1) организует исполнение Положения </w:t>
      </w:r>
      <w:r w:rsidR="00D17038" w:rsidRPr="009A4157">
        <w:rPr>
          <w:rFonts w:ascii="Times New Roman" w:hAnsi="Times New Roman" w:cs="Times New Roman"/>
          <w:sz w:val="24"/>
          <w:szCs w:val="24"/>
        </w:rPr>
        <w:t xml:space="preserve">о порядке назначения и проведения опроса граждан </w:t>
      </w:r>
      <w:proofErr w:type="gramStart"/>
      <w:r w:rsidR="00D17038" w:rsidRPr="009A41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7038" w:rsidRPr="009A4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038" w:rsidRPr="009A4157">
        <w:rPr>
          <w:rFonts w:ascii="Times New Roman" w:hAnsi="Times New Roman" w:cs="Times New Roman"/>
          <w:sz w:val="24"/>
          <w:szCs w:val="24"/>
        </w:rPr>
        <w:t>Трубчевском</w:t>
      </w:r>
      <w:proofErr w:type="gramEnd"/>
      <w:r w:rsidR="00D17038" w:rsidRPr="009A4157"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9A4157">
        <w:rPr>
          <w:rFonts w:ascii="Times New Roman" w:hAnsi="Times New Roman" w:cs="Times New Roman"/>
          <w:sz w:val="24"/>
          <w:szCs w:val="24"/>
        </w:rPr>
        <w:t>и обеспечивает его соблюдение;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2) осуществляет </w:t>
      </w:r>
      <w:proofErr w:type="gramStart"/>
      <w:r w:rsidRPr="009A4157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соблюдением права жителей Трубчевского муниципаль</w:t>
      </w:r>
      <w:r w:rsidRPr="009A4157">
        <w:rPr>
          <w:rFonts w:ascii="Times New Roman" w:hAnsi="Times New Roman" w:cs="Times New Roman"/>
          <w:sz w:val="24"/>
          <w:szCs w:val="24"/>
        </w:rPr>
        <w:t>ного района на участие в опросе;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3) не </w:t>
      </w:r>
      <w:proofErr w:type="gramStart"/>
      <w:r w:rsidRPr="009A4157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proofErr w:type="gramEnd"/>
      <w:r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 чем за 10 дней до проведения опроса оповещает </w:t>
      </w:r>
      <w:r w:rsidR="00AC7BDB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жителей </w:t>
      </w:r>
      <w:r w:rsidRPr="009A4157">
        <w:rPr>
          <w:rFonts w:ascii="Times New Roman" w:hAnsi="Times New Roman" w:cs="Times New Roman"/>
          <w:spacing w:val="-1"/>
          <w:sz w:val="24"/>
          <w:szCs w:val="24"/>
        </w:rPr>
        <w:t>Трубчевского муниципального района</w:t>
      </w:r>
      <w:r w:rsidR="00D17038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 (части территории Трубчевского муниципального района)</w:t>
      </w:r>
      <w:r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 о дате и сроках, времени, методике проведе</w:t>
      </w:r>
      <w:r w:rsidR="00CC2C6C" w:rsidRPr="009A4157">
        <w:rPr>
          <w:rFonts w:ascii="Times New Roman" w:hAnsi="Times New Roman" w:cs="Times New Roman"/>
          <w:spacing w:val="-2"/>
          <w:sz w:val="24"/>
          <w:szCs w:val="24"/>
        </w:rPr>
        <w:t>ния опроса, вопросе</w:t>
      </w:r>
      <w:r w:rsidRPr="009A4157">
        <w:rPr>
          <w:rFonts w:ascii="Times New Roman" w:hAnsi="Times New Roman" w:cs="Times New Roman"/>
          <w:spacing w:val="-2"/>
          <w:sz w:val="24"/>
          <w:szCs w:val="24"/>
        </w:rPr>
        <w:t>, предлагаемом при прове</w:t>
      </w:r>
      <w:r w:rsidRPr="009A4157">
        <w:rPr>
          <w:rFonts w:ascii="Times New Roman" w:hAnsi="Times New Roman" w:cs="Times New Roman"/>
          <w:sz w:val="24"/>
          <w:szCs w:val="24"/>
        </w:rPr>
        <w:t>дении опроса, форме опросного листа, своем местонахождении, номере телефона и иных необходимых сведениях;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4) обеспечивает изготовление опросных листов по форме, </w:t>
      </w:r>
      <w:r w:rsidR="005F3A4A" w:rsidRPr="009A4157">
        <w:rPr>
          <w:rFonts w:ascii="Times New Roman" w:hAnsi="Times New Roman" w:cs="Times New Roman"/>
          <w:sz w:val="24"/>
          <w:szCs w:val="24"/>
        </w:rPr>
        <w:t>установленной решением</w:t>
      </w:r>
      <w:r w:rsidRPr="009A4157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</w:t>
      </w:r>
      <w:r w:rsidR="00101FE9" w:rsidRPr="009A4157">
        <w:rPr>
          <w:rFonts w:ascii="Times New Roman" w:hAnsi="Times New Roman" w:cs="Times New Roman"/>
          <w:sz w:val="24"/>
          <w:szCs w:val="24"/>
        </w:rPr>
        <w:t xml:space="preserve"> о назначении опроса граждан</w:t>
      </w:r>
      <w:r w:rsidRPr="009A4157">
        <w:rPr>
          <w:rFonts w:ascii="Times New Roman" w:hAnsi="Times New Roman" w:cs="Times New Roman"/>
          <w:sz w:val="24"/>
          <w:szCs w:val="24"/>
        </w:rPr>
        <w:t>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4157">
        <w:rPr>
          <w:rFonts w:ascii="Times New Roman" w:hAnsi="Times New Roman" w:cs="Times New Roman"/>
          <w:color w:val="FF0000"/>
          <w:sz w:val="24"/>
          <w:szCs w:val="24"/>
        </w:rPr>
        <w:t>5) организует сбор подписей при опросе</w:t>
      </w:r>
      <w:r w:rsidR="006438AA" w:rsidRPr="009A415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6) составляет списки участников опроса</w:t>
      </w:r>
      <w:r w:rsidRPr="009A415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82BE5" w:rsidRPr="009A4157" w:rsidRDefault="00982BE5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 xml:space="preserve">7) </w:t>
      </w:r>
      <w:r w:rsidRPr="009A4157">
        <w:rPr>
          <w:rFonts w:ascii="Times New Roman" w:hAnsi="Times New Roman" w:cs="Times New Roman"/>
          <w:spacing w:val="-1"/>
          <w:sz w:val="24"/>
          <w:szCs w:val="24"/>
        </w:rPr>
        <w:t>устанавливает итоги опроса и публикует их;</w:t>
      </w:r>
    </w:p>
    <w:p w:rsidR="00982BE5" w:rsidRPr="009A4157" w:rsidRDefault="008B1B3F" w:rsidP="004864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8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) </w:t>
      </w:r>
      <w:r w:rsidR="00982BE5" w:rsidRPr="009A4157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полномочия.</w:t>
      </w:r>
    </w:p>
    <w:p w:rsidR="00982BE5" w:rsidRPr="009A4157" w:rsidRDefault="005F3A4A" w:rsidP="00486423">
      <w:pPr>
        <w:shd w:val="clear" w:color="auto" w:fill="FFFFFF"/>
        <w:tabs>
          <w:tab w:val="left" w:pos="444"/>
          <w:tab w:val="left" w:leader="underscore" w:pos="32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982BE5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D17038" w:rsidRPr="009A4157">
        <w:rPr>
          <w:rFonts w:ascii="Times New Roman" w:hAnsi="Times New Roman" w:cs="Times New Roman"/>
          <w:spacing w:val="-1"/>
          <w:sz w:val="24"/>
          <w:szCs w:val="24"/>
        </w:rPr>
        <w:t>Комисси</w:t>
      </w:r>
      <w:r w:rsidR="00982BE5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я в рамках своей компетенции взаимодействует с органами и </w:t>
      </w:r>
      <w:r w:rsidR="00982BE5" w:rsidRPr="009A4157">
        <w:rPr>
          <w:rFonts w:ascii="Times New Roman" w:hAnsi="Times New Roman" w:cs="Times New Roman"/>
          <w:sz w:val="24"/>
          <w:szCs w:val="24"/>
        </w:rPr>
        <w:t>должностными лицами Трубчевского муниципального района</w:t>
      </w:r>
      <w:r w:rsidR="00982BE5" w:rsidRPr="009A4157">
        <w:rPr>
          <w:rFonts w:ascii="Times New Roman" w:hAnsi="Times New Roman" w:cs="Times New Roman"/>
          <w:spacing w:val="-2"/>
          <w:sz w:val="24"/>
          <w:szCs w:val="24"/>
        </w:rPr>
        <w:t>, общественными объеди</w:t>
      </w:r>
      <w:r w:rsidR="00982BE5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нениями, территориальным общественным самоуправлением, средствами 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массовой </w:t>
      </w:r>
      <w:r w:rsidR="00982BE5" w:rsidRPr="009A4157">
        <w:rPr>
          <w:rFonts w:ascii="Times New Roman" w:hAnsi="Times New Roman" w:cs="Times New Roman"/>
          <w:spacing w:val="-1"/>
          <w:sz w:val="24"/>
          <w:szCs w:val="24"/>
        </w:rPr>
        <w:t>информации.</w:t>
      </w:r>
    </w:p>
    <w:p w:rsidR="00982BE5" w:rsidRPr="009A4157" w:rsidRDefault="005F3A4A" w:rsidP="00486423">
      <w:pPr>
        <w:shd w:val="clear" w:color="auto" w:fill="FFFFFF"/>
        <w:tabs>
          <w:tab w:val="left" w:pos="444"/>
          <w:tab w:val="left" w:leader="underscore" w:pos="5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7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. Материально-техническое и организационное обеспечение деятельности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="00982BE5" w:rsidRPr="009A4157">
        <w:rPr>
          <w:rFonts w:ascii="Times New Roman" w:hAnsi="Times New Roman" w:cs="Times New Roman"/>
          <w:sz w:val="24"/>
          <w:szCs w:val="24"/>
        </w:rPr>
        <w:t>и осуществляется администрацией Трубчевского муниципального района.</w:t>
      </w:r>
    </w:p>
    <w:p w:rsidR="00C01ACF" w:rsidRPr="009A4157" w:rsidRDefault="005F3A4A" w:rsidP="00C108AD">
      <w:pPr>
        <w:shd w:val="clear" w:color="auto" w:fill="FFFFFF"/>
        <w:tabs>
          <w:tab w:val="left" w:pos="444"/>
          <w:tab w:val="left" w:leader="underscore" w:pos="5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A4157">
        <w:rPr>
          <w:rFonts w:ascii="Times New Roman" w:hAnsi="Times New Roman" w:cs="Times New Roman"/>
          <w:sz w:val="24"/>
          <w:szCs w:val="24"/>
        </w:rPr>
        <w:t>8</w:t>
      </w:r>
      <w:r w:rsidR="00982BE5" w:rsidRPr="009A4157">
        <w:rPr>
          <w:rFonts w:ascii="Times New Roman" w:hAnsi="Times New Roman" w:cs="Times New Roman"/>
          <w:sz w:val="24"/>
          <w:szCs w:val="24"/>
        </w:rPr>
        <w:t xml:space="preserve">. </w:t>
      </w:r>
      <w:r w:rsidR="00486423" w:rsidRPr="009A4157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D17038" w:rsidRPr="009A4157">
        <w:rPr>
          <w:rFonts w:ascii="Times New Roman" w:hAnsi="Times New Roman" w:cs="Times New Roman"/>
          <w:sz w:val="24"/>
          <w:szCs w:val="24"/>
        </w:rPr>
        <w:t>Комисси</w:t>
      </w:r>
      <w:r w:rsidR="00486423" w:rsidRPr="009A4157">
        <w:rPr>
          <w:rFonts w:ascii="Times New Roman" w:hAnsi="Times New Roman" w:cs="Times New Roman"/>
          <w:sz w:val="24"/>
          <w:szCs w:val="24"/>
        </w:rPr>
        <w:t>и прекращаются после составления протокола результатов опроса граждан и официальной передачи</w:t>
      </w:r>
      <w:r w:rsidR="00486423" w:rsidRPr="009A4157">
        <w:rPr>
          <w:rFonts w:ascii="Times New Roman" w:hAnsi="Times New Roman" w:cs="Times New Roman"/>
          <w:spacing w:val="-1"/>
          <w:sz w:val="24"/>
          <w:szCs w:val="24"/>
        </w:rPr>
        <w:t xml:space="preserve"> результатов опроса граждан его инициатору.</w:t>
      </w:r>
    </w:p>
    <w:sectPr w:rsidR="00C01ACF" w:rsidRPr="009A4157" w:rsidSect="009A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5C1"/>
    <w:multiLevelType w:val="hybridMultilevel"/>
    <w:tmpl w:val="A6B8738E"/>
    <w:lvl w:ilvl="0" w:tplc="88CEC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946"/>
    <w:rsid w:val="00056946"/>
    <w:rsid w:val="00084946"/>
    <w:rsid w:val="000B47A5"/>
    <w:rsid w:val="000F67EA"/>
    <w:rsid w:val="00101FE9"/>
    <w:rsid w:val="00132E6E"/>
    <w:rsid w:val="001419C7"/>
    <w:rsid w:val="001A54F0"/>
    <w:rsid w:val="001C3745"/>
    <w:rsid w:val="001E4553"/>
    <w:rsid w:val="00233AD8"/>
    <w:rsid w:val="00251BAE"/>
    <w:rsid w:val="00284107"/>
    <w:rsid w:val="002D574F"/>
    <w:rsid w:val="00397E9F"/>
    <w:rsid w:val="003F7560"/>
    <w:rsid w:val="004428B0"/>
    <w:rsid w:val="00486423"/>
    <w:rsid w:val="004875D4"/>
    <w:rsid w:val="004C1AFC"/>
    <w:rsid w:val="004E4F38"/>
    <w:rsid w:val="004F5315"/>
    <w:rsid w:val="00526A87"/>
    <w:rsid w:val="0054173B"/>
    <w:rsid w:val="005E0C9C"/>
    <w:rsid w:val="005F3A4A"/>
    <w:rsid w:val="00610F1E"/>
    <w:rsid w:val="006438AA"/>
    <w:rsid w:val="0068032A"/>
    <w:rsid w:val="00691015"/>
    <w:rsid w:val="0070041C"/>
    <w:rsid w:val="0070204A"/>
    <w:rsid w:val="007063A6"/>
    <w:rsid w:val="00763804"/>
    <w:rsid w:val="007866B4"/>
    <w:rsid w:val="00825AA6"/>
    <w:rsid w:val="00877618"/>
    <w:rsid w:val="00880A05"/>
    <w:rsid w:val="0089458A"/>
    <w:rsid w:val="00895A3F"/>
    <w:rsid w:val="008B1B3F"/>
    <w:rsid w:val="008C354B"/>
    <w:rsid w:val="008E136F"/>
    <w:rsid w:val="009064F3"/>
    <w:rsid w:val="00982BE5"/>
    <w:rsid w:val="009A4157"/>
    <w:rsid w:val="00A83922"/>
    <w:rsid w:val="00AC7BDB"/>
    <w:rsid w:val="00B1180E"/>
    <w:rsid w:val="00B16A41"/>
    <w:rsid w:val="00B66292"/>
    <w:rsid w:val="00BD21B6"/>
    <w:rsid w:val="00BF105D"/>
    <w:rsid w:val="00BF6C00"/>
    <w:rsid w:val="00C01ACF"/>
    <w:rsid w:val="00C108AD"/>
    <w:rsid w:val="00C73B3A"/>
    <w:rsid w:val="00CC2C6C"/>
    <w:rsid w:val="00D17038"/>
    <w:rsid w:val="00D46E9C"/>
    <w:rsid w:val="00D478C1"/>
    <w:rsid w:val="00D6035C"/>
    <w:rsid w:val="00D73D5C"/>
    <w:rsid w:val="00D860AF"/>
    <w:rsid w:val="00DF2DD9"/>
    <w:rsid w:val="00E147DC"/>
    <w:rsid w:val="00E31D50"/>
    <w:rsid w:val="00E96678"/>
    <w:rsid w:val="00E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4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C01AC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E4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46</cp:revision>
  <cp:lastPrinted>2018-06-25T08:20:00Z</cp:lastPrinted>
  <dcterms:created xsi:type="dcterms:W3CDTF">2018-05-14T08:25:00Z</dcterms:created>
  <dcterms:modified xsi:type="dcterms:W3CDTF">2018-06-27T11:10:00Z</dcterms:modified>
</cp:coreProperties>
</file>