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lang w:eastAsia="ru-RU"/>
        </w:rPr>
      </w:pPr>
    </w:p>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lang w:eastAsia="ru-RU"/>
        </w:rPr>
      </w:pPr>
    </w:p>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lang w:eastAsia="ru-RU"/>
        </w:rPr>
      </w:pPr>
    </w:p>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rPr>
          <w:rFonts w:ascii="Times New Roman" w:eastAsia="Times New Roman" w:hAnsi="Times New Roman" w:cs="Times New Roman"/>
          <w:sz w:val="16"/>
          <w:szCs w:val="16"/>
          <w:lang w:eastAsia="ru-RU"/>
        </w:rPr>
      </w:pPr>
    </w:p>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lang w:eastAsia="ru-RU"/>
        </w:rPr>
      </w:pPr>
    </w:p>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lang w:eastAsia="ru-RU"/>
        </w:rPr>
      </w:pPr>
    </w:p>
    <w:p w:rsidR="00CF2391" w:rsidRPr="00604C2F"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sidRPr="000B0839">
        <w:rPr>
          <w:rFonts w:ascii="Times New Roman" w:eastAsia="Times New Roman" w:hAnsi="Times New Roman" w:cs="Times New Roman"/>
          <w:b/>
          <w:sz w:val="40"/>
          <w:szCs w:val="40"/>
          <w:lang w:eastAsia="ru-RU"/>
        </w:rPr>
        <w:t xml:space="preserve">ИНФОРМАЦИОННЫЙ </w:t>
      </w: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sidRPr="000B0839">
        <w:rPr>
          <w:rFonts w:ascii="Times New Roman" w:eastAsia="Times New Roman" w:hAnsi="Times New Roman" w:cs="Times New Roman"/>
          <w:b/>
          <w:sz w:val="40"/>
          <w:szCs w:val="40"/>
          <w:lang w:eastAsia="ru-RU"/>
        </w:rPr>
        <w:t>БЮЛЛЕТЕНЬ</w:t>
      </w: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sidRPr="000B0839">
        <w:rPr>
          <w:rFonts w:ascii="Times New Roman" w:eastAsia="Times New Roman" w:hAnsi="Times New Roman" w:cs="Times New Roman"/>
          <w:b/>
          <w:sz w:val="40"/>
          <w:szCs w:val="40"/>
          <w:lang w:eastAsia="ru-RU"/>
        </w:rPr>
        <w:t>ТРУБЧЕВСКОГО МУНИЦИПАЛЬНОГО РАЙОНА</w:t>
      </w: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0B0839"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Pr>
          <w:rFonts w:ascii="Times New Roman" w:eastAsia="Times New Roman" w:hAnsi="Times New Roman" w:cs="Times New Roman"/>
          <w:b/>
          <w:sz w:val="40"/>
          <w:szCs w:val="40"/>
          <w:lang w:eastAsia="ru-RU"/>
        </w:rPr>
        <w:t>1 (271) / 2022</w:t>
      </w:r>
      <w:r w:rsidR="00CF2391" w:rsidRPr="000B0839">
        <w:rPr>
          <w:rFonts w:ascii="Times New Roman" w:eastAsia="Times New Roman" w:hAnsi="Times New Roman" w:cs="Times New Roman"/>
          <w:b/>
          <w:sz w:val="40"/>
          <w:szCs w:val="40"/>
          <w:lang w:eastAsia="ru-RU"/>
        </w:rPr>
        <w:t>г.</w:t>
      </w:r>
    </w:p>
    <w:p w:rsidR="00CF2391"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Pr>
          <w:rFonts w:ascii="Times New Roman" w:eastAsia="Times New Roman" w:hAnsi="Times New Roman" w:cs="Times New Roman"/>
          <w:b/>
          <w:sz w:val="40"/>
          <w:szCs w:val="40"/>
          <w:lang w:eastAsia="ru-RU"/>
        </w:rPr>
        <w:t>10</w:t>
      </w:r>
      <w:r w:rsidR="00BA292D">
        <w:rPr>
          <w:rFonts w:ascii="Times New Roman" w:eastAsia="Times New Roman" w:hAnsi="Times New Roman" w:cs="Times New Roman"/>
          <w:b/>
          <w:sz w:val="40"/>
          <w:szCs w:val="40"/>
          <w:lang w:eastAsia="ru-RU"/>
        </w:rPr>
        <w:t xml:space="preserve"> </w:t>
      </w:r>
      <w:r>
        <w:rPr>
          <w:rFonts w:ascii="Times New Roman" w:eastAsia="Times New Roman" w:hAnsi="Times New Roman" w:cs="Times New Roman"/>
          <w:b/>
          <w:sz w:val="40"/>
          <w:szCs w:val="40"/>
          <w:lang w:eastAsia="ru-RU"/>
        </w:rPr>
        <w:t>января 2022</w:t>
      </w:r>
      <w:r w:rsidR="00CF2391" w:rsidRPr="000B0839">
        <w:rPr>
          <w:rFonts w:ascii="Times New Roman" w:eastAsia="Times New Roman" w:hAnsi="Times New Roman" w:cs="Times New Roman"/>
          <w:b/>
          <w:sz w:val="40"/>
          <w:szCs w:val="40"/>
          <w:lang w:eastAsia="ru-RU"/>
        </w:rPr>
        <w:t xml:space="preserve"> года</w:t>
      </w:r>
    </w:p>
    <w:p w:rsidR="008409AC" w:rsidRPr="000B0839" w:rsidRDefault="008409AC"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Pr>
          <w:rFonts w:ascii="Times New Roman" w:eastAsia="Times New Roman" w:hAnsi="Times New Roman" w:cs="Times New Roman"/>
          <w:b/>
          <w:sz w:val="40"/>
          <w:szCs w:val="40"/>
          <w:lang w:eastAsia="ru-RU"/>
        </w:rPr>
        <w:t>Часть 1</w:t>
      </w: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rPr>
          <w:rFonts w:ascii="Times New Roman" w:eastAsia="Times New Roman" w:hAnsi="Times New Roman" w:cs="Times New Roman"/>
          <w:b/>
          <w:sz w:val="40"/>
          <w:szCs w:val="40"/>
          <w:lang w:eastAsia="ru-RU"/>
        </w:rPr>
      </w:pPr>
    </w:p>
    <w:p w:rsidR="000B0839"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0B0839"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0B0839"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8409AC" w:rsidRDefault="008409AC"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p>
    <w:p w:rsidR="00CF2391" w:rsidRPr="000B0839" w:rsidRDefault="00CF2391"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sidRPr="000B0839">
        <w:rPr>
          <w:rFonts w:ascii="Times New Roman" w:eastAsia="Times New Roman" w:hAnsi="Times New Roman" w:cs="Times New Roman"/>
          <w:b/>
          <w:sz w:val="40"/>
          <w:szCs w:val="40"/>
          <w:lang w:eastAsia="ru-RU"/>
        </w:rPr>
        <w:t>ТРУБЧЕВСК</w:t>
      </w:r>
    </w:p>
    <w:p w:rsidR="00CF2391" w:rsidRPr="000B0839" w:rsidRDefault="000B0839" w:rsidP="00604C2F">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lang w:eastAsia="ru-RU"/>
        </w:rPr>
      </w:pPr>
      <w:r>
        <w:rPr>
          <w:rFonts w:ascii="Times New Roman" w:eastAsia="Times New Roman" w:hAnsi="Times New Roman" w:cs="Times New Roman"/>
          <w:b/>
          <w:sz w:val="40"/>
          <w:szCs w:val="40"/>
          <w:lang w:eastAsia="ru-RU"/>
        </w:rPr>
        <w:t>2022</w:t>
      </w:r>
    </w:p>
    <w:p w:rsidR="00C3608D" w:rsidRDefault="00C3608D" w:rsidP="00604C2F">
      <w:pPr>
        <w:spacing w:after="0" w:line="240" w:lineRule="auto"/>
        <w:jc w:val="center"/>
        <w:rPr>
          <w:rFonts w:ascii="Times New Roman" w:hAnsi="Times New Roman" w:cs="Times New Roman"/>
          <w:b/>
          <w:sz w:val="16"/>
          <w:szCs w:val="16"/>
        </w:rPr>
      </w:pPr>
    </w:p>
    <w:p w:rsidR="00C3608D" w:rsidRDefault="00C3608D" w:rsidP="00604C2F">
      <w:pPr>
        <w:spacing w:after="0" w:line="240" w:lineRule="auto"/>
        <w:jc w:val="center"/>
        <w:rPr>
          <w:rFonts w:ascii="Times New Roman" w:hAnsi="Times New Roman" w:cs="Times New Roman"/>
          <w:b/>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lastRenderedPageBreak/>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noProof/>
          <w:sz w:val="16"/>
          <w:szCs w:val="16"/>
        </w:rPr>
        <w:pict>
          <v:line id="Прямая соединительная линия 1" o:spid="_x0000_s1113" style="position:absolute;z-index:251660288;visibility:visible" from="0,7.2pt" to="531.1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01.12.2021г.     № 940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Title"/>
        <w:jc w:val="both"/>
        <w:rPr>
          <w:rFonts w:ascii="Times New Roman" w:hAnsi="Times New Roman" w:cs="Times New Roman"/>
          <w:b w:val="0"/>
          <w:iCs/>
          <w:sz w:val="16"/>
          <w:szCs w:val="16"/>
        </w:rPr>
      </w:pPr>
    </w:p>
    <w:p w:rsidR="00D11E7A" w:rsidRPr="00604C2F" w:rsidRDefault="00D11E7A" w:rsidP="00604C2F">
      <w:pPr>
        <w:pStyle w:val="ConsPlusTitle"/>
        <w:jc w:val="both"/>
        <w:rPr>
          <w:rFonts w:ascii="Times New Roman" w:hAnsi="Times New Roman" w:cs="Times New Roman"/>
          <w:b w:val="0"/>
          <w:sz w:val="16"/>
          <w:szCs w:val="16"/>
        </w:rPr>
      </w:pPr>
      <w:r w:rsidRPr="00604C2F">
        <w:rPr>
          <w:rFonts w:ascii="Times New Roman" w:hAnsi="Times New Roman" w:cs="Times New Roman"/>
          <w:b w:val="0"/>
          <w:iCs/>
          <w:sz w:val="16"/>
          <w:szCs w:val="16"/>
        </w:rPr>
        <w:t xml:space="preserve">Об утверждении Положения </w:t>
      </w:r>
      <w:r w:rsidRPr="00604C2F">
        <w:rPr>
          <w:rFonts w:ascii="Times New Roman" w:hAnsi="Times New Roman" w:cs="Times New Roman"/>
          <w:b w:val="0"/>
          <w:sz w:val="16"/>
          <w:szCs w:val="16"/>
        </w:rPr>
        <w:t xml:space="preserve">о порядке проведения </w:t>
      </w:r>
    </w:p>
    <w:p w:rsidR="00D11E7A" w:rsidRPr="00604C2F" w:rsidRDefault="00D11E7A" w:rsidP="00604C2F">
      <w:pPr>
        <w:pStyle w:val="ConsPlusTitle"/>
        <w:jc w:val="both"/>
        <w:rPr>
          <w:rFonts w:ascii="Times New Roman" w:hAnsi="Times New Roman" w:cs="Times New Roman"/>
          <w:b w:val="0"/>
          <w:iCs/>
          <w:sz w:val="16"/>
          <w:szCs w:val="16"/>
        </w:rPr>
      </w:pPr>
      <w:r w:rsidRPr="00604C2F">
        <w:rPr>
          <w:rFonts w:ascii="Times New Roman" w:hAnsi="Times New Roman" w:cs="Times New Roman"/>
          <w:b w:val="0"/>
          <w:sz w:val="16"/>
          <w:szCs w:val="16"/>
        </w:rPr>
        <w:t xml:space="preserve">конкурса на заключение договора о целевом </w:t>
      </w:r>
    </w:p>
    <w:p w:rsidR="00D11E7A" w:rsidRPr="00604C2F" w:rsidRDefault="00D11E7A" w:rsidP="00604C2F">
      <w:pPr>
        <w:pStyle w:val="ConsPlusTitle"/>
        <w:jc w:val="both"/>
        <w:rPr>
          <w:rFonts w:ascii="Times New Roman" w:hAnsi="Times New Roman" w:cs="Times New Roman"/>
          <w:b w:val="0"/>
          <w:sz w:val="16"/>
          <w:szCs w:val="16"/>
        </w:rPr>
      </w:pPr>
      <w:r w:rsidRPr="00604C2F">
        <w:rPr>
          <w:rFonts w:ascii="Times New Roman" w:hAnsi="Times New Roman" w:cs="Times New Roman"/>
          <w:b w:val="0"/>
          <w:sz w:val="16"/>
          <w:szCs w:val="16"/>
        </w:rPr>
        <w:t xml:space="preserve">обучении кадров для муниципальной службы </w:t>
      </w:r>
    </w:p>
    <w:p w:rsidR="00D11E7A" w:rsidRPr="00604C2F" w:rsidRDefault="00D11E7A" w:rsidP="00604C2F">
      <w:pPr>
        <w:pStyle w:val="ConsPlusTitle"/>
        <w:jc w:val="both"/>
        <w:rPr>
          <w:rFonts w:ascii="Times New Roman" w:hAnsi="Times New Roman" w:cs="Times New Roman"/>
          <w:b w:val="0"/>
          <w:sz w:val="16"/>
          <w:szCs w:val="16"/>
        </w:rPr>
      </w:pPr>
      <w:r w:rsidRPr="00604C2F">
        <w:rPr>
          <w:rFonts w:ascii="Times New Roman" w:hAnsi="Times New Roman" w:cs="Times New Roman"/>
          <w:b w:val="0"/>
          <w:sz w:val="16"/>
          <w:szCs w:val="16"/>
        </w:rPr>
        <w:t>в администрации Трубчевского муниципального района</w:t>
      </w:r>
    </w:p>
    <w:p w:rsidR="00D11E7A" w:rsidRPr="00604C2F" w:rsidRDefault="00D11E7A" w:rsidP="00604C2F">
      <w:pPr>
        <w:shd w:val="clear" w:color="auto" w:fill="FFFFFF"/>
        <w:spacing w:after="0" w:line="240" w:lineRule="auto"/>
        <w:jc w:val="both"/>
        <w:rPr>
          <w:rFonts w:ascii="Times New Roman" w:hAnsi="Times New Roman" w:cs="Times New Roman"/>
          <w:sz w:val="16"/>
          <w:szCs w:val="16"/>
        </w:rPr>
      </w:pPr>
    </w:p>
    <w:p w:rsidR="00D11E7A" w:rsidRPr="00604C2F" w:rsidRDefault="00D11E7A" w:rsidP="00604C2F">
      <w:pPr>
        <w:pStyle w:val="1"/>
        <w:keepNext w:val="0"/>
        <w:autoSpaceDE w:val="0"/>
        <w:autoSpaceDN w:val="0"/>
        <w:adjustRightInd w:val="0"/>
        <w:spacing w:before="0" w:line="240" w:lineRule="auto"/>
        <w:ind w:firstLine="709"/>
        <w:jc w:val="both"/>
        <w:rPr>
          <w:rFonts w:ascii="Times New Roman" w:hAnsi="Times New Roman" w:cs="Times New Roman"/>
          <w:b w:val="0"/>
          <w:color w:val="auto"/>
          <w:sz w:val="16"/>
          <w:szCs w:val="16"/>
        </w:rPr>
      </w:pPr>
      <w:r w:rsidRPr="00604C2F">
        <w:rPr>
          <w:rFonts w:ascii="Times New Roman" w:hAnsi="Times New Roman" w:cs="Times New Roman"/>
          <w:b w:val="0"/>
          <w:color w:val="auto"/>
          <w:sz w:val="16"/>
          <w:szCs w:val="16"/>
        </w:rPr>
        <w:t>В соответствии со статьей 28.1 Федерального закона от 02.03.2007 № 25-ФЗ «О муниципальной службе в Российской Федерации», статьей 16-1 Закона Брянской области от 16.11.2007 № 156-З «О муниципальной службе в Брянской области»:</w:t>
      </w:r>
    </w:p>
    <w:p w:rsidR="00D11E7A" w:rsidRPr="00604C2F" w:rsidRDefault="00D11E7A" w:rsidP="00604C2F">
      <w:pPr>
        <w:pStyle w:val="ConsPlusTitle"/>
        <w:ind w:firstLine="709"/>
        <w:jc w:val="both"/>
        <w:rPr>
          <w:rFonts w:ascii="Times New Roman" w:hAnsi="Times New Roman" w:cs="Times New Roman"/>
          <w:b w:val="0"/>
          <w:sz w:val="16"/>
          <w:szCs w:val="16"/>
        </w:rPr>
      </w:pPr>
      <w:r w:rsidRPr="00604C2F">
        <w:rPr>
          <w:rFonts w:ascii="Times New Roman" w:hAnsi="Times New Roman" w:cs="Times New Roman"/>
          <w:b w:val="0"/>
          <w:sz w:val="16"/>
          <w:szCs w:val="16"/>
        </w:rPr>
        <w:t>1.</w:t>
      </w:r>
      <w:bookmarkStart w:id="0" w:name="sub_1"/>
      <w:r w:rsidRPr="00604C2F">
        <w:rPr>
          <w:rFonts w:ascii="Times New Roman" w:hAnsi="Times New Roman" w:cs="Times New Roman"/>
          <w:b w:val="0"/>
          <w:sz w:val="16"/>
          <w:szCs w:val="16"/>
        </w:rPr>
        <w:t xml:space="preserve"> Утвердить прилагаемое </w:t>
      </w:r>
      <w:r w:rsidRPr="00604C2F">
        <w:rPr>
          <w:rFonts w:ascii="Times New Roman" w:hAnsi="Times New Roman" w:cs="Times New Roman"/>
          <w:b w:val="0"/>
          <w:iCs/>
          <w:sz w:val="16"/>
          <w:szCs w:val="16"/>
        </w:rPr>
        <w:t xml:space="preserve">Положение </w:t>
      </w:r>
      <w:r w:rsidRPr="00604C2F">
        <w:rPr>
          <w:rFonts w:ascii="Times New Roman" w:hAnsi="Times New Roman" w:cs="Times New Roman"/>
          <w:b w:val="0"/>
          <w:sz w:val="16"/>
          <w:szCs w:val="16"/>
        </w:rPr>
        <w:t>о порядке проведения конкурса на заключение договора о целевом обучении кадров для муниципальной службы в администрации Трубчевского муниципального района</w:t>
      </w:r>
      <w:r w:rsidRPr="00604C2F">
        <w:rPr>
          <w:rFonts w:ascii="Times New Roman" w:hAnsi="Times New Roman" w:cs="Times New Roman"/>
          <w:b w:val="0"/>
          <w:iCs/>
          <w:sz w:val="16"/>
          <w:szCs w:val="16"/>
        </w:rPr>
        <w:t>.</w:t>
      </w:r>
    </w:p>
    <w:bookmarkEnd w:id="0"/>
    <w:p w:rsidR="00D11E7A" w:rsidRPr="00604C2F" w:rsidRDefault="00D11E7A" w:rsidP="00604C2F">
      <w:pPr>
        <w:widowControl w:val="0"/>
        <w:autoSpaceDE w:val="0"/>
        <w:autoSpaceDN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2. 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довести до сведения отраслевых (функциональных) органов администрации Трубчевского муниципального района.</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3. Контроль за исполнением настоящего постановления возложить на заместителя главы администрации Трубчевского муниципального района Тубол С.Н.</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 xml:space="preserve"> И.И. Обыдённов</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widowControl w:val="0"/>
        <w:autoSpaceDE w:val="0"/>
        <w:autoSpaceDN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Утверждено</w:t>
      </w:r>
    </w:p>
    <w:p w:rsidR="00D11E7A" w:rsidRPr="00604C2F" w:rsidRDefault="00D11E7A" w:rsidP="00604C2F">
      <w:pPr>
        <w:widowControl w:val="0"/>
        <w:autoSpaceDE w:val="0"/>
        <w:autoSpaceDN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постановлением администрации</w:t>
      </w:r>
    </w:p>
    <w:p w:rsidR="00D11E7A" w:rsidRPr="00604C2F" w:rsidRDefault="00D11E7A" w:rsidP="00604C2F">
      <w:pPr>
        <w:widowControl w:val="0"/>
        <w:autoSpaceDE w:val="0"/>
        <w:autoSpaceDN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p>
    <w:p w:rsidR="00D11E7A" w:rsidRPr="00604C2F" w:rsidRDefault="00D11E7A" w:rsidP="00604C2F">
      <w:pPr>
        <w:tabs>
          <w:tab w:val="left" w:pos="1600"/>
        </w:tabs>
        <w:spacing w:after="0" w:line="240" w:lineRule="auto"/>
        <w:jc w:val="right"/>
        <w:rPr>
          <w:rFonts w:ascii="Times New Roman" w:hAnsi="Times New Roman" w:cs="Times New Roman"/>
          <w:sz w:val="16"/>
          <w:szCs w:val="16"/>
        </w:rPr>
      </w:pPr>
      <w:r w:rsidRPr="00604C2F">
        <w:rPr>
          <w:rFonts w:ascii="Times New Roman" w:eastAsia="Calibri" w:hAnsi="Times New Roman" w:cs="Times New Roman"/>
          <w:sz w:val="16"/>
          <w:szCs w:val="16"/>
        </w:rPr>
        <w:t>от 01.12.2021г. № 940</w:t>
      </w:r>
    </w:p>
    <w:p w:rsidR="00D11E7A" w:rsidRPr="00604C2F" w:rsidRDefault="00D11E7A" w:rsidP="00604C2F">
      <w:pPr>
        <w:pStyle w:val="ConsPlusTitle"/>
        <w:jc w:val="center"/>
        <w:rPr>
          <w:rFonts w:ascii="Times New Roman" w:hAnsi="Times New Roman" w:cs="Times New Roman"/>
          <w:b w:val="0"/>
          <w:sz w:val="16"/>
          <w:szCs w:val="16"/>
        </w:rPr>
      </w:pPr>
    </w:p>
    <w:p w:rsidR="00D11E7A" w:rsidRPr="00604C2F" w:rsidRDefault="00D11E7A" w:rsidP="00604C2F">
      <w:pPr>
        <w:pStyle w:val="ConsPlusTitle"/>
        <w:jc w:val="center"/>
        <w:rPr>
          <w:rFonts w:ascii="Times New Roman" w:hAnsi="Times New Roman" w:cs="Times New Roman"/>
          <w:b w:val="0"/>
          <w:sz w:val="16"/>
          <w:szCs w:val="16"/>
        </w:rPr>
      </w:pPr>
      <w:r w:rsidRPr="00604C2F">
        <w:rPr>
          <w:rFonts w:ascii="Times New Roman" w:hAnsi="Times New Roman" w:cs="Times New Roman"/>
          <w:b w:val="0"/>
          <w:sz w:val="16"/>
          <w:szCs w:val="16"/>
        </w:rPr>
        <w:t>ПОЛОЖЕНИЕ</w:t>
      </w:r>
    </w:p>
    <w:p w:rsidR="00D11E7A" w:rsidRPr="00604C2F" w:rsidRDefault="00D11E7A" w:rsidP="00604C2F">
      <w:pPr>
        <w:pStyle w:val="ConsPlusTitle"/>
        <w:jc w:val="center"/>
        <w:rPr>
          <w:rFonts w:ascii="Times New Roman" w:hAnsi="Times New Roman" w:cs="Times New Roman"/>
          <w:b w:val="0"/>
          <w:sz w:val="16"/>
          <w:szCs w:val="16"/>
        </w:rPr>
      </w:pPr>
      <w:r w:rsidRPr="00604C2F">
        <w:rPr>
          <w:rFonts w:ascii="Times New Roman" w:hAnsi="Times New Roman" w:cs="Times New Roman"/>
          <w:b w:val="0"/>
          <w:sz w:val="16"/>
          <w:szCs w:val="16"/>
        </w:rPr>
        <w:t>о порядке проведения конкурса на заключение договора о целевом обучении кадров для муниципальной службы в администрации Трубчевского муниципального района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Глава 1. Общие положения</w:t>
      </w:r>
    </w:p>
    <w:p w:rsidR="00D11E7A" w:rsidRPr="00604C2F" w:rsidRDefault="00D11E7A" w:rsidP="00604C2F">
      <w:pPr>
        <w:pStyle w:val="ConsPlusTitle"/>
        <w:ind w:firstLine="709"/>
        <w:jc w:val="both"/>
        <w:rPr>
          <w:rFonts w:ascii="Times New Roman" w:hAnsi="Times New Roman" w:cs="Times New Roman"/>
          <w:b w:val="0"/>
          <w:sz w:val="16"/>
          <w:szCs w:val="16"/>
        </w:rPr>
      </w:pPr>
      <w:r w:rsidRPr="00604C2F">
        <w:rPr>
          <w:rFonts w:ascii="Times New Roman" w:hAnsi="Times New Roman" w:cs="Times New Roman"/>
          <w:b w:val="0"/>
          <w:sz w:val="16"/>
          <w:szCs w:val="16"/>
        </w:rPr>
        <w:t>1. Положение о порядке проведения конкурса на заключение договора о целевом обучении кадров для муниципальной службы в администрации Трубчевского муниципального района (далее – Положение) разработано в соответствии со статьей 28.1 Федерального закона от 02.03.2007 № 25-ФЗ «О муниципальной службе в Российской Федерации», статьей 16-1 Закона Брянской области от 16.11.2007 № 156-З «О муниципальной службе в Брянской области» и устанавливает порядок проведения конкурса на заключение договора о целевом обучении кадров для муниципальной службы в администрации Трубчевского муниципального района.</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 Конкурс на заключение договора о целевом обучении кадров для муниципальной службы в администрации Трубчевского муниципального района (далее – конкурс) проводится в целях отбора претендентов на право получения целевого обучения с обязательством последующего прохождения муниципальной службыв администрации Трубчевского муниципального района (далее – администрация).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3. Конкурс объявляется по решению главы администрации Трубчевского муниципального района (далее – представитель нанимателя).</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4. Право на участие в конкурсена заключение договора о целевом обучении кадров для муниципальной службы</w:t>
      </w:r>
      <w:r w:rsidRPr="00604C2F">
        <w:rPr>
          <w:rFonts w:ascii="Times New Roman" w:eastAsia="Calibri" w:hAnsi="Times New Roman" w:cs="Times New Roman"/>
          <w:sz w:val="16"/>
          <w:szCs w:val="16"/>
        </w:rPr>
        <w:t xml:space="preserve"> в</w:t>
      </w:r>
      <w:r w:rsidRPr="00604C2F">
        <w:rPr>
          <w:rFonts w:ascii="Times New Roman" w:hAnsi="Times New Roman" w:cs="Times New Roman"/>
          <w:sz w:val="16"/>
          <w:szCs w:val="16"/>
        </w:rPr>
        <w:t xml:space="preserve"> администрации</w:t>
      </w:r>
      <w:r w:rsidRPr="00604C2F">
        <w:rPr>
          <w:rFonts w:ascii="Times New Roman" w:eastAsia="Calibri" w:hAnsi="Times New Roman" w:cs="Times New Roman"/>
          <w:sz w:val="16"/>
          <w:szCs w:val="16"/>
        </w:rPr>
        <w:t xml:space="preserve"> (далее – договор целевого обучения) имеют граждане</w:t>
      </w:r>
      <w:r w:rsidRPr="00604C2F">
        <w:rPr>
          <w:rFonts w:ascii="Times New Roman" w:hAnsi="Times New Roman" w:cs="Times New Roman"/>
          <w:sz w:val="16"/>
          <w:szCs w:val="16"/>
        </w:rPr>
        <w:t>, достигшие возраста 18 лет; владеющие государственным языком Российской Федерации; впервые получающий среднее профессиональное или высшее образование по очной форме обучения за счет средств бюджетов бюджетной системы Российской Федерации в образовательной организации, имеющей государственную аккредитацию.</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При заключении договора целевого обучения не допускается установление каких бы то ни было прямых или косвенных ограничений или преимуществ в зависимости от пола, расы, национальности,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от других обстоятельств, несвязанных с профессиональными и деловыми качествами муниципального служащего.</w:t>
      </w:r>
    </w:p>
    <w:p w:rsidR="00D11E7A" w:rsidRPr="00604C2F" w:rsidRDefault="00D11E7A" w:rsidP="00604C2F">
      <w:pPr>
        <w:pStyle w:val="ConsPlusNormal"/>
        <w:widowContro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5. При проведении конкурса претендентам гарантируется равенство прав в соответствии с </w:t>
      </w:r>
      <w:hyperlink r:id="rId7" w:history="1">
        <w:r w:rsidRPr="00604C2F">
          <w:rPr>
            <w:rFonts w:ascii="Times New Roman" w:hAnsi="Times New Roman" w:cs="Times New Roman"/>
            <w:sz w:val="16"/>
            <w:szCs w:val="16"/>
          </w:rPr>
          <w:t>Конституцией</w:t>
        </w:r>
      </w:hyperlink>
      <w:r w:rsidRPr="00604C2F">
        <w:rPr>
          <w:rFonts w:ascii="Times New Roman" w:hAnsi="Times New Roman" w:cs="Times New Roman"/>
          <w:sz w:val="16"/>
          <w:szCs w:val="16"/>
        </w:rPr>
        <w:t xml:space="preserve"> Российской Федерации и федеральными законами.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Глава 2. Конкурсная комиссия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6. Для проведения конкурса распоряжением администрации утверждается конкурсная комиссия, её состав, сроки и порядок работы. Организационное обеспечение деятельности конкурсной комиссии возлагается на кадровую службу администрации.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7. Состав конкурсной комиссии формируется таким образом, чтобы была исключена возможность возникновения конфликтов интересов, которые могли бы повлиять на принимаемые конкурсной комиссией решения.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8. Конкурсная комиссия состоит из председателя, заместителя председателя, секретаря и членов комиссии.</w:t>
      </w:r>
    </w:p>
    <w:p w:rsidR="00D11E7A" w:rsidRPr="00604C2F" w:rsidRDefault="00D11E7A" w:rsidP="00604C2F">
      <w:pPr>
        <w:pStyle w:val="ConsPlusNormal"/>
        <w:ind w:firstLine="709"/>
        <w:jc w:val="both"/>
        <w:rPr>
          <w:rFonts w:ascii="Times New Roman" w:hAnsi="Times New Roman" w:cs="Times New Roman"/>
          <w:sz w:val="16"/>
          <w:szCs w:val="16"/>
        </w:rPr>
      </w:pPr>
      <w:bookmarkStart w:id="1" w:name="P59"/>
      <w:bookmarkEnd w:id="1"/>
      <w:r w:rsidRPr="00604C2F">
        <w:rPr>
          <w:rFonts w:ascii="Times New Roman" w:hAnsi="Times New Roman" w:cs="Times New Roman"/>
          <w:sz w:val="16"/>
          <w:szCs w:val="16"/>
        </w:rPr>
        <w:t>9. В состав конкурсной комиссии включаются: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 представитель нанимателя;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2) уполномоченные представителем нанимателя муниципальные служащие (специалист с должностными обязанностями по кадровым вопросам и муниципальной службе, юрист); </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3) представители научных организаций, профессиональных образовательных организаций, образовательных организаций высшего образования, организаций дополнительного профессионального образования, приглашаемые представителем нанимателя в качестве независимых экспертов-специалистов по вопросам, связанным с муниципальной и (или) государственной службой без указания персональных данных экспертов.</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bookmarkStart w:id="2" w:name="sub_117164"/>
      <w:r w:rsidRPr="00604C2F">
        <w:rPr>
          <w:rFonts w:ascii="Times New Roman" w:hAnsi="Times New Roman" w:cs="Times New Roman"/>
          <w:sz w:val="16"/>
          <w:szCs w:val="16"/>
        </w:rPr>
        <w:t>Представителем нанимателя может быть принято решение о включении в состав конкурсной комиссии представителей профсоюзной организации, действующей в администрации, и представителей Общественной палаты Трубчевского муниципального района.</w:t>
      </w:r>
    </w:p>
    <w:bookmarkEnd w:id="2"/>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Представители, указанные в </w:t>
      </w:r>
      <w:hyperlink w:anchor="sub_117162" w:history="1">
        <w:r w:rsidRPr="00604C2F">
          <w:rPr>
            <w:rFonts w:ascii="Times New Roman" w:hAnsi="Times New Roman" w:cs="Times New Roman"/>
            <w:sz w:val="16"/>
            <w:szCs w:val="16"/>
          </w:rPr>
          <w:t>подпункте 3</w:t>
        </w:r>
      </w:hyperlink>
      <w:r w:rsidRPr="00604C2F">
        <w:rPr>
          <w:rFonts w:ascii="Times New Roman" w:hAnsi="Times New Roman" w:cs="Times New Roman"/>
          <w:sz w:val="16"/>
          <w:szCs w:val="16"/>
        </w:rPr>
        <w:t xml:space="preserve"> и </w:t>
      </w:r>
      <w:hyperlink w:anchor="sub_117164" w:history="1">
        <w:r w:rsidRPr="00604C2F">
          <w:rPr>
            <w:rFonts w:ascii="Times New Roman" w:hAnsi="Times New Roman" w:cs="Times New Roman"/>
            <w:sz w:val="16"/>
            <w:szCs w:val="16"/>
          </w:rPr>
          <w:t>части четвертой</w:t>
        </w:r>
      </w:hyperlink>
      <w:r w:rsidRPr="00604C2F">
        <w:rPr>
          <w:rFonts w:ascii="Times New Roman" w:hAnsi="Times New Roman" w:cs="Times New Roman"/>
          <w:sz w:val="16"/>
          <w:szCs w:val="16"/>
        </w:rPr>
        <w:t xml:space="preserve"> настоящего пункта, включаются в состав конкурсной комиссии по согласованию соответственно с научными организациями, профессиональными образовательными организациями, образовательными организациями высшего образования, организациями дополнительного профессионального образования, с профсоюзной организацией, действующей в администрации, с Общественной палатой Трубчевского муниципального района, на основании запроса представителя нанимателя.</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Число представителей, указанных в </w:t>
      </w:r>
      <w:hyperlink w:anchor="sub_117162" w:history="1">
        <w:r w:rsidRPr="00604C2F">
          <w:rPr>
            <w:rFonts w:ascii="Times New Roman" w:hAnsi="Times New Roman" w:cs="Times New Roman"/>
            <w:sz w:val="16"/>
            <w:szCs w:val="16"/>
          </w:rPr>
          <w:t>подпункте 3 части третьей</w:t>
        </w:r>
      </w:hyperlink>
      <w:r w:rsidRPr="00604C2F">
        <w:rPr>
          <w:rFonts w:ascii="Times New Roman" w:hAnsi="Times New Roman" w:cs="Times New Roman"/>
          <w:sz w:val="16"/>
          <w:szCs w:val="16"/>
        </w:rPr>
        <w:t xml:space="preserve"> и </w:t>
      </w:r>
      <w:hyperlink w:anchor="sub_117164" w:history="1">
        <w:r w:rsidRPr="00604C2F">
          <w:rPr>
            <w:rFonts w:ascii="Times New Roman" w:hAnsi="Times New Roman" w:cs="Times New Roman"/>
            <w:sz w:val="16"/>
            <w:szCs w:val="16"/>
          </w:rPr>
          <w:t>части четвертой</w:t>
        </w:r>
      </w:hyperlink>
      <w:r w:rsidRPr="00604C2F">
        <w:rPr>
          <w:rFonts w:ascii="Times New Roman" w:hAnsi="Times New Roman" w:cs="Times New Roman"/>
          <w:sz w:val="16"/>
          <w:szCs w:val="16"/>
        </w:rPr>
        <w:t xml:space="preserve"> настоящего пункта, включенных в состав конкурсной комиссии, должно составлять не менее одной четверти от общего числа ее членов.</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10. Количество членов конкурсной комиссии с учётом независимых экспертов и представителей Общественной палаты Трубчевского муниципального района составляет 4 человека. </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Глава 3. Порядок проведения конкурса</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lastRenderedPageBreak/>
        <w:t>11. Конкурс проводится в два этапа.</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На первом этапе на официальном сайте администрации в информационно-телекоммуникационной сети Интернет, в Информационном бюллетене Трубчевского муниципального района, газете «Земля трубчевская» не позднее чем за один месяц до дня проведения конкурса размещается информация о проведении конкурса, которая должна содержать следующие сведения:</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bookmarkStart w:id="3" w:name="sub_117131"/>
      <w:r w:rsidRPr="00604C2F">
        <w:rPr>
          <w:rFonts w:ascii="Times New Roman" w:hAnsi="Times New Roman" w:cs="Times New Roman"/>
          <w:sz w:val="16"/>
          <w:szCs w:val="16"/>
        </w:rPr>
        <w:t>1) группы должностей муниципальной службы, которые подлежат замещению гражданами после окончания обучения;</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bookmarkStart w:id="4" w:name="sub_117132"/>
      <w:bookmarkEnd w:id="3"/>
      <w:r w:rsidRPr="00604C2F">
        <w:rPr>
          <w:rFonts w:ascii="Times New Roman" w:hAnsi="Times New Roman" w:cs="Times New Roman"/>
          <w:sz w:val="16"/>
          <w:szCs w:val="16"/>
        </w:rPr>
        <w:t>2) квалификационные требования к должностям муниципальной службы, указанным в подпункте 1 настоящего пункта;</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bookmarkStart w:id="5" w:name="sub_117133"/>
      <w:bookmarkEnd w:id="4"/>
      <w:r w:rsidRPr="00604C2F">
        <w:rPr>
          <w:rFonts w:ascii="Times New Roman" w:hAnsi="Times New Roman" w:cs="Times New Roman"/>
          <w:sz w:val="16"/>
          <w:szCs w:val="16"/>
        </w:rPr>
        <w:t>3) место и время приема документов для участия в конкурсе на заключение договора о целевом обучении;</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bookmarkStart w:id="6" w:name="sub_117134"/>
      <w:bookmarkEnd w:id="5"/>
      <w:r w:rsidRPr="00604C2F">
        <w:rPr>
          <w:rFonts w:ascii="Times New Roman" w:hAnsi="Times New Roman" w:cs="Times New Roman"/>
          <w:sz w:val="16"/>
          <w:szCs w:val="16"/>
        </w:rPr>
        <w:t>4) дата и время окончания приема документов для участия в конкурсе на заключение договора о целевом обучении;</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bookmarkStart w:id="7" w:name="sub_117135"/>
      <w:bookmarkEnd w:id="6"/>
      <w:r w:rsidRPr="00604C2F">
        <w:rPr>
          <w:rFonts w:ascii="Times New Roman" w:hAnsi="Times New Roman" w:cs="Times New Roman"/>
          <w:sz w:val="16"/>
          <w:szCs w:val="16"/>
        </w:rPr>
        <w:t>5) дата, место и порядок проведения конкурса на заключение договора о целевом обучении, включая перечень конкурсных процедур, используемых для выявления победителя конкурса;</w:t>
      </w:r>
    </w:p>
    <w:bookmarkEnd w:id="7"/>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6) сведения о лице, ответственном за прием документов, его контактный номер телефона;</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7) перечень документов, представляемых гражданами на конкурс на заключение договора о целевом обучении; </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8) другие информационные материалы, необходимые для проведения конкурса на заключение договора о целевом обучении.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12. Гражданин, изъявивший желание участвовать в конкурсе, представляет в кадровую службу администрации следующие документы:</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 личное заявление;</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2) собственноручно заполненную и подписанную анкету, представляемую гражданином при поступлении на муниципальную службу, по форме, утвержденной Правительством Российской Федерации, с приложением фотографии;</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3) копию паспорта (паспорт предъявляется лично по прибытии на конкурс);</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4) документы, подтверждающие трудовую (служебную) деятельность гражданина (за исключением случаев, когда трудовая (служебная) деятельность ранее не осуществлялась);</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5) заключение медицинской организации об отсутствии у гражданина заболевания, препятствующего поступлению на муниципальную службу и ее прохождению;</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6) согласие на обработку персональных данных, данное в соответствии со </w:t>
      </w:r>
      <w:hyperlink r:id="rId8" w:history="1">
        <w:r w:rsidRPr="00604C2F">
          <w:rPr>
            <w:rFonts w:ascii="Times New Roman" w:hAnsi="Times New Roman" w:cs="Times New Roman"/>
            <w:sz w:val="16"/>
            <w:szCs w:val="16"/>
          </w:rPr>
          <w:t>статьей 9</w:t>
        </w:r>
      </w:hyperlink>
      <w:r w:rsidRPr="00604C2F">
        <w:rPr>
          <w:rFonts w:ascii="Times New Roman" w:hAnsi="Times New Roman" w:cs="Times New Roman"/>
          <w:sz w:val="16"/>
          <w:szCs w:val="16"/>
        </w:rPr>
        <w:t xml:space="preserve"> Федерального закона от 27.07.2006 № 152-ФЗ «О персональных данных».</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Копии документов должны быть заверены кадровой службой по месту работы (службы, учебы). </w:t>
      </w:r>
    </w:p>
    <w:p w:rsidR="00D11E7A" w:rsidRPr="00604C2F" w:rsidRDefault="00D11E7A" w:rsidP="00604C2F">
      <w:pPr>
        <w:pStyle w:val="ConsPlusNormal"/>
        <w:ind w:firstLine="709"/>
        <w:jc w:val="both"/>
        <w:rPr>
          <w:rFonts w:ascii="Times New Roman" w:hAnsi="Times New Roman" w:cs="Times New Roman"/>
          <w:sz w:val="16"/>
          <w:szCs w:val="16"/>
        </w:rPr>
      </w:pPr>
      <w:bookmarkStart w:id="8" w:name="P85"/>
      <w:bookmarkEnd w:id="8"/>
      <w:r w:rsidRPr="00604C2F">
        <w:rPr>
          <w:rFonts w:ascii="Times New Roman" w:hAnsi="Times New Roman" w:cs="Times New Roman"/>
          <w:sz w:val="16"/>
          <w:szCs w:val="16"/>
        </w:rPr>
        <w:t xml:space="preserve">13. Документы, указанные в </w:t>
      </w:r>
      <w:hyperlink w:anchor="P74" w:history="1">
        <w:r w:rsidRPr="00604C2F">
          <w:rPr>
            <w:rFonts w:ascii="Times New Roman" w:hAnsi="Times New Roman" w:cs="Times New Roman"/>
            <w:sz w:val="16"/>
            <w:szCs w:val="16"/>
          </w:rPr>
          <w:t>пункте 12</w:t>
        </w:r>
      </w:hyperlink>
      <w:r w:rsidRPr="00604C2F">
        <w:rPr>
          <w:rFonts w:ascii="Times New Roman" w:hAnsi="Times New Roman" w:cs="Times New Roman"/>
          <w:sz w:val="16"/>
          <w:szCs w:val="16"/>
        </w:rPr>
        <w:t xml:space="preserve"> настоящего Положения, представляются в кадровую службу администрации в течение одного месяца со дня размещения объявления о конкурсе на официальном сайте администрации в информационно-телекоммуникационной сети Интернет, в Информационном бюллетене Трубчевского муниципального района, в газете «Земля трубчевская».</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Несвоевременное представление документов, указанных в </w:t>
      </w:r>
      <w:hyperlink w:anchor="P74" w:history="1">
        <w:r w:rsidRPr="00604C2F">
          <w:rPr>
            <w:rFonts w:ascii="Times New Roman" w:hAnsi="Times New Roman" w:cs="Times New Roman"/>
            <w:sz w:val="16"/>
            <w:szCs w:val="16"/>
          </w:rPr>
          <w:t>пункте 12</w:t>
        </w:r>
      </w:hyperlink>
      <w:r w:rsidRPr="00604C2F">
        <w:rPr>
          <w:rFonts w:ascii="Times New Roman" w:hAnsi="Times New Roman" w:cs="Times New Roman"/>
          <w:sz w:val="16"/>
          <w:szCs w:val="16"/>
        </w:rPr>
        <w:t xml:space="preserve"> настоящего Положения, представление их не в полном объеме или с нарушением правил оформления являются основанием для отказа гражданину в их приеме.</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При наличии уважительных причин несвоевременного представления документов, указанных в </w:t>
      </w:r>
      <w:hyperlink w:anchor="P74" w:history="1">
        <w:r w:rsidRPr="00604C2F">
          <w:rPr>
            <w:rFonts w:ascii="Times New Roman" w:hAnsi="Times New Roman" w:cs="Times New Roman"/>
            <w:sz w:val="16"/>
            <w:szCs w:val="16"/>
          </w:rPr>
          <w:t>пункте 12</w:t>
        </w:r>
      </w:hyperlink>
      <w:r w:rsidRPr="00604C2F">
        <w:rPr>
          <w:rFonts w:ascii="Times New Roman" w:hAnsi="Times New Roman" w:cs="Times New Roman"/>
          <w:sz w:val="16"/>
          <w:szCs w:val="16"/>
        </w:rPr>
        <w:t xml:space="preserve"> настоящего Положения, представления их не в полном объеме или с нарушением правил оформления представитель нанимателя вправе перенести срок их приема.</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14. Кадровой службой администрации в порядке, установленном нормативным правовым актом Губернатора Брянской области, проводится проверка достоверности и полноты персональных данных и иных сведений, представленных гражданином в соответствии с </w:t>
      </w:r>
      <w:hyperlink r:id="rId9" w:history="1">
        <w:r w:rsidRPr="00604C2F">
          <w:rPr>
            <w:rFonts w:ascii="Times New Roman" w:hAnsi="Times New Roman" w:cs="Times New Roman"/>
            <w:sz w:val="16"/>
            <w:szCs w:val="16"/>
          </w:rPr>
          <w:t>пунктом 12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autoSpaceDE w:val="0"/>
        <w:autoSpaceDN w:val="0"/>
        <w:adjustRightInd w:val="0"/>
        <w:spacing w:after="0" w:line="240" w:lineRule="auto"/>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случае установления по результатам такой проверки фактов представления недостоверных или неполных сведений, представление которых предусмотрено </w:t>
      </w:r>
      <w:hyperlink r:id="rId10" w:history="1">
        <w:r w:rsidRPr="00604C2F">
          <w:rPr>
            <w:rFonts w:ascii="Times New Roman" w:hAnsi="Times New Roman" w:cs="Times New Roman"/>
            <w:sz w:val="16"/>
            <w:szCs w:val="16"/>
          </w:rPr>
          <w:t>12</w:t>
        </w:r>
      </w:hyperlink>
      <w:r w:rsidRPr="00604C2F">
        <w:rPr>
          <w:rFonts w:ascii="Times New Roman" w:hAnsi="Times New Roman" w:cs="Times New Roman"/>
          <w:sz w:val="16"/>
          <w:szCs w:val="16"/>
        </w:rPr>
        <w:t xml:space="preserve"> настоящего Положения, либо фактов непредставления указанных сведений гражданин не допускается к участию в конкурсе, о чем он информируется в письменной форме с указанием причин отказа в участии в конкурсе.</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15. Решение о дате, месте и времени проведения второго этапа конкурса принимается представителем нанимателя после проверки достоверности сведений, представленных претендентами.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16. Претендент, не допущенный к участию в конкурсе, вправе обжаловать это решение в соответствии с законодательством Российской Федерации.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17. Представитель нанимателя направляет претендентам, допущенным к участию в конкурсе, сообщение о дате, месте и времени проведения второго этапа конкурса не позднее, чем за 15 дней до его начала.</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18. Конкурсная комиссия оценивает претендентов на основании представленных ими документов, а также по результатам конкурсных процедур с использованием методов оценки профессиональных и личностных качеств претендентов, включая индивидуальное собеседование, анкетирование, проведение групповых дискуссий, подготовку реферата и иных методов, не противоречащих федеральным законам и другим нормативным правовым актам Российской Федерации, и определяет победителя конкурса.</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19. Решение конкурсной комиссии принимается в отсутствие претендента и является основанием для заключения договора о целевом обучении в профессиональной образовательной организации или в образовательной организации высшего образования. </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20. Заседание конкурсной комиссии считается правомочным, если на нем присутствует не менее двух третей от общего числа её членов. Проведение заседания конкурсной комиссии с участием только её членов, замещающих должности муниципальной службы, не допускается.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Решения конкурсной комиссии по результатам проведения конкурса принимаются открытым голосованием простым большинством голосов ее членов, присутствующих на заседании.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При равенстве голосов решающим является голос председателя конкурсной комиссии.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21. Результаты голосования конкурсной комиссии оформляются решением, которое подписывается председателем, заместителем председателя, секретарём и членами комиссии, принявшими участие в заседании.</w:t>
      </w:r>
    </w:p>
    <w:p w:rsidR="00D11E7A" w:rsidRPr="00604C2F" w:rsidRDefault="00D11E7A" w:rsidP="00604C2F">
      <w:pPr>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Гражданам, участвовавшим в конкурсе на заключение договора о целевом обучении, сообщается о его результатах в письменной форме в течение 7 календарных дней со дня его завершения.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Информация о результатах конкурса также размещается в Информационном бюллетене Трубчевского муниципального района, газете «Земля трубчевская» и на официальном сайте администрации в информационно-телекоммуникационной сети «Интернет».</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22. По результатам конкурса представитель нанимателя заключает договор о целевом обучении с победителем конкурса.</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Договор о целевом обучении заключается в письменной форме не позднее чем через десять дней со дня принятия решения по итогам конкурса на заключение договора о целевом обучении.</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23. Администрация на основании заключенного договора о целевом обучении предоставляет гражданину меры социальной поддержки (меры материального стимулирования) в размерах и порядке, определяемых администрацией.</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Глава 4. Заключительные положения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24. Если в результате проведения конкурса не были выявлены претенденты, отвечающие требованиям по заключению договора о целевом обучении, представитель нанимателя может принять решение о проведении повторного конкурса.</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25. Документы претендентов, не допущенных к участию в конкурсе или не прошедших по конкурсу, могут быть возвращены по их письменному заявлению в течение трёх лет со дня завершения конкурса. До истечения этого срока документы хранятся в архиве кадровой службы администрации, после чего подлежат уничтожению.</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26. Расходные обязательства, связанные с организацией проведения конкурсов, обеспечиваются за счет бюджетных ассигнований, предусматриваемых в местном бюджете на обеспечение деятельности соответствующего органа местного самоуправления.</w:t>
      </w:r>
    </w:p>
    <w:p w:rsidR="00D11E7A" w:rsidRPr="00604C2F" w:rsidRDefault="00D11E7A" w:rsidP="00604C2F">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27. Расходы, связанные с участием в конкурсе (проезд к месту проведения конкурса и обратно, наем жилого помещения, проживание, пользование услугами средств связи и другие), осуществляются претендентами за счёт собственных средств.</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28. Претендент вправе обжаловать решение конкурсной комиссии в соответствии с законодательством Российской Федерации.</w:t>
      </w:r>
    </w:p>
    <w:p w:rsidR="000B0839" w:rsidRDefault="000B0839" w:rsidP="000B08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16"/>
          <w:szCs w:val="16"/>
        </w:rPr>
      </w:pPr>
    </w:p>
    <w:p w:rsidR="00D11E7A" w:rsidRPr="000B0839" w:rsidRDefault="00D11E7A" w:rsidP="000B08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16"/>
          <w:szCs w:val="16"/>
        </w:rPr>
      </w:pPr>
      <w:r w:rsidRPr="000B0839">
        <w:rPr>
          <w:rFonts w:ascii="Times New Roman" w:eastAsia="Times New Roman" w:hAnsi="Times New Roman" w:cs="Times New Roman"/>
          <w:b/>
          <w:sz w:val="16"/>
          <w:szCs w:val="16"/>
        </w:rPr>
        <w:t>РОССИЙСКАЯ ФЕДЕРАЦИЯ</w:t>
      </w:r>
    </w:p>
    <w:p w:rsidR="00D11E7A" w:rsidRPr="000B0839"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16"/>
          <w:szCs w:val="16"/>
        </w:rPr>
      </w:pPr>
      <w:r w:rsidRPr="000B0839">
        <w:rPr>
          <w:rFonts w:ascii="Times New Roman" w:eastAsia="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eastAsia="Times New Roman" w:hAnsi="Times New Roman" w:cs="Times New Roman"/>
          <w:b/>
          <w:sz w:val="16"/>
          <w:szCs w:val="16"/>
        </w:rPr>
      </w:pPr>
      <w:r>
        <w:rPr>
          <w:rFonts w:ascii="Times New Roman" w:eastAsia="Times New Roman" w:hAnsi="Times New Roman" w:cs="Times New Roman"/>
          <w:b/>
          <w:sz w:val="16"/>
          <w:szCs w:val="16"/>
        </w:rPr>
        <w:lastRenderedPageBreak/>
        <w:pict>
          <v:line id="_x0000_s1114" style="position:absolute;z-index:251662336" from="0,7.2pt" to="525.2pt,7.2pt" strokeweight="6pt">
            <v:stroke linestyle="thickBetweenThin"/>
          </v:line>
        </w:pict>
      </w:r>
    </w:p>
    <w:p w:rsidR="00D11E7A" w:rsidRPr="000B0839" w:rsidRDefault="00D11E7A" w:rsidP="00604C2F">
      <w:pPr>
        <w:spacing w:after="0" w:line="240" w:lineRule="auto"/>
        <w:jc w:val="center"/>
        <w:rPr>
          <w:rFonts w:ascii="Times New Roman" w:eastAsia="Times New Roman" w:hAnsi="Times New Roman" w:cs="Times New Roman"/>
          <w:b/>
          <w:sz w:val="16"/>
          <w:szCs w:val="16"/>
        </w:rPr>
      </w:pPr>
      <w:r w:rsidRPr="000B0839">
        <w:rPr>
          <w:rFonts w:ascii="Times New Roman" w:eastAsia="Times New Roman" w:hAnsi="Times New Roman" w:cs="Times New Roman"/>
          <w:b/>
          <w:sz w:val="16"/>
          <w:szCs w:val="16"/>
        </w:rPr>
        <w:t xml:space="preserve">П О С Т А Н О В Л Е Н И Е  </w:t>
      </w:r>
    </w:p>
    <w:p w:rsidR="00D11E7A" w:rsidRPr="000B0839" w:rsidRDefault="00D11E7A" w:rsidP="00604C2F">
      <w:pPr>
        <w:spacing w:after="0" w:line="240" w:lineRule="auto"/>
        <w:rPr>
          <w:rFonts w:ascii="Times New Roman" w:eastAsia="Times New Roman" w:hAnsi="Times New Roman" w:cs="Times New Roman"/>
          <w:b/>
          <w:sz w:val="16"/>
          <w:szCs w:val="16"/>
        </w:rPr>
      </w:pPr>
    </w:p>
    <w:p w:rsidR="00D11E7A" w:rsidRPr="00604C2F" w:rsidRDefault="00D11E7A" w:rsidP="00604C2F">
      <w:pPr>
        <w:spacing w:after="0" w:line="240" w:lineRule="auto"/>
        <w:rPr>
          <w:rFonts w:ascii="Times New Roman" w:eastAsia="Times New Roman" w:hAnsi="Times New Roman" w:cs="Times New Roman"/>
          <w:sz w:val="16"/>
          <w:szCs w:val="16"/>
        </w:rPr>
      </w:pPr>
    </w:p>
    <w:p w:rsidR="00D11E7A" w:rsidRPr="00604C2F" w:rsidRDefault="00D11E7A" w:rsidP="00604C2F">
      <w:pPr>
        <w:tabs>
          <w:tab w:val="left" w:pos="6804"/>
        </w:tabs>
        <w:spacing w:after="0" w:line="240" w:lineRule="auto"/>
        <w:rPr>
          <w:rFonts w:ascii="Times New Roman" w:eastAsia="Times New Roman" w:hAnsi="Times New Roman" w:cs="Times New Roman"/>
          <w:sz w:val="16"/>
          <w:szCs w:val="16"/>
          <w:u w:val="single"/>
        </w:rPr>
      </w:pPr>
      <w:r w:rsidRPr="00604C2F">
        <w:rPr>
          <w:rFonts w:ascii="Times New Roman" w:eastAsia="Times New Roman" w:hAnsi="Times New Roman" w:cs="Times New Roman"/>
          <w:snapToGrid w:val="0"/>
          <w:sz w:val="16"/>
          <w:szCs w:val="16"/>
        </w:rPr>
        <w:t>от  02.12.2021г.</w:t>
      </w:r>
      <w:r w:rsidRPr="00604C2F">
        <w:rPr>
          <w:rFonts w:ascii="Times New Roman" w:eastAsia="Times New Roman" w:hAnsi="Times New Roman" w:cs="Times New Roman"/>
          <w:snapToGrid w:val="0"/>
          <w:sz w:val="16"/>
          <w:szCs w:val="16"/>
        </w:rPr>
        <w:tab/>
        <w:t xml:space="preserve"> № 946</w:t>
      </w:r>
    </w:p>
    <w:p w:rsidR="00D11E7A" w:rsidRPr="00604C2F" w:rsidRDefault="00D11E7A" w:rsidP="00604C2F">
      <w:pPr>
        <w:spacing w:after="0" w:line="240" w:lineRule="auto"/>
        <w:jc w:val="center"/>
        <w:rPr>
          <w:rFonts w:ascii="Times New Roman" w:eastAsia="Times New Roman" w:hAnsi="Times New Roman" w:cs="Times New Roman"/>
          <w:snapToGrid w:val="0"/>
          <w:sz w:val="16"/>
          <w:szCs w:val="16"/>
        </w:rPr>
      </w:pPr>
    </w:p>
    <w:p w:rsidR="00D11E7A" w:rsidRPr="00604C2F" w:rsidRDefault="00D11E7A" w:rsidP="00604C2F">
      <w:pPr>
        <w:spacing w:after="0" w:line="240" w:lineRule="auto"/>
        <w:jc w:val="center"/>
        <w:rPr>
          <w:rFonts w:ascii="Times New Roman" w:eastAsia="Times New Roman" w:hAnsi="Times New Roman" w:cs="Times New Roman"/>
          <w:snapToGrid w:val="0"/>
          <w:sz w:val="16"/>
          <w:szCs w:val="16"/>
        </w:rPr>
      </w:pPr>
      <w:r w:rsidRPr="00604C2F">
        <w:rPr>
          <w:rFonts w:ascii="Times New Roman" w:eastAsia="Times New Roman" w:hAnsi="Times New Roman" w:cs="Times New Roman"/>
          <w:snapToGrid w:val="0"/>
          <w:sz w:val="16"/>
          <w:szCs w:val="16"/>
        </w:rPr>
        <w:t>г. Трубчевск</w:t>
      </w:r>
    </w:p>
    <w:p w:rsidR="00D11E7A" w:rsidRPr="00604C2F" w:rsidRDefault="00D11E7A" w:rsidP="00604C2F">
      <w:pPr>
        <w:spacing w:after="0" w:line="240" w:lineRule="auto"/>
        <w:ind w:firstLine="709"/>
        <w:jc w:val="center"/>
        <w:rPr>
          <w:rFonts w:ascii="Times New Roman" w:eastAsia="Times New Roman" w:hAnsi="Times New Roman" w:cs="Times New Roman"/>
          <w:sz w:val="16"/>
          <w:szCs w:val="16"/>
        </w:rPr>
      </w:pPr>
    </w:p>
    <w:p w:rsidR="00D11E7A" w:rsidRPr="00604C2F" w:rsidRDefault="00D11E7A" w:rsidP="00604C2F">
      <w:pPr>
        <w:spacing w:after="0" w:line="240" w:lineRule="auto"/>
        <w:ind w:firstLine="709"/>
        <w:jc w:val="center"/>
        <w:rPr>
          <w:rFonts w:ascii="Times New Roman" w:eastAsia="Times New Roman" w:hAnsi="Times New Roman" w:cs="Times New Roman"/>
          <w:sz w:val="16"/>
          <w:szCs w:val="16"/>
        </w:rPr>
      </w:pPr>
      <w:r w:rsidRPr="00604C2F">
        <w:rPr>
          <w:rFonts w:ascii="Times New Roman" w:eastAsia="Times New Roman" w:hAnsi="Times New Roman" w:cs="Times New Roman"/>
          <w:sz w:val="16"/>
          <w:szCs w:val="16"/>
        </w:rPr>
        <w:t>О признании утратившимисилу отдельных нормативных правовых актов администрации Трубчевского муниципального района</w:t>
      </w:r>
    </w:p>
    <w:p w:rsidR="00D11E7A" w:rsidRPr="00604C2F" w:rsidRDefault="00D11E7A" w:rsidP="00604C2F">
      <w:pPr>
        <w:spacing w:after="0" w:line="240" w:lineRule="auto"/>
        <w:ind w:firstLine="709"/>
        <w:jc w:val="both"/>
        <w:rPr>
          <w:rFonts w:ascii="Times New Roman" w:eastAsia="Times New Roman" w:hAnsi="Times New Roman" w:cs="Times New Roman"/>
          <w:sz w:val="16"/>
          <w:szCs w:val="16"/>
        </w:rPr>
      </w:pPr>
    </w:p>
    <w:p w:rsidR="00D11E7A" w:rsidRPr="00604C2F" w:rsidRDefault="00D11E7A" w:rsidP="00604C2F">
      <w:pPr>
        <w:spacing w:after="0" w:line="240" w:lineRule="auto"/>
        <w:ind w:firstLine="709"/>
        <w:jc w:val="both"/>
        <w:rPr>
          <w:rFonts w:ascii="Times New Roman" w:eastAsia="Times New Roman" w:hAnsi="Times New Roman" w:cs="Times New Roman"/>
          <w:sz w:val="16"/>
          <w:szCs w:val="16"/>
        </w:rPr>
      </w:pPr>
      <w:r w:rsidRPr="00604C2F">
        <w:rPr>
          <w:rFonts w:ascii="Times New Roman" w:eastAsia="Times New Roman" w:hAnsi="Times New Roman" w:cs="Times New Roman"/>
          <w:sz w:val="16"/>
          <w:szCs w:val="16"/>
        </w:rPr>
        <w:t>В целях актуализации расходов местного бюджета в части исполнения полномочий муниципального района, в соответствии со статьей 15Федерального закона от 06.10.2003  № 131-ФЗ  «Об общих принципах организации местного самоуправления в Российской Федерации»</w:t>
      </w:r>
    </w:p>
    <w:p w:rsidR="00D11E7A" w:rsidRPr="00604C2F" w:rsidRDefault="00D11E7A" w:rsidP="00604C2F">
      <w:pPr>
        <w:spacing w:after="0" w:line="240" w:lineRule="auto"/>
        <w:ind w:firstLine="709"/>
        <w:jc w:val="both"/>
        <w:rPr>
          <w:rFonts w:ascii="Times New Roman" w:eastAsia="Times New Roman" w:hAnsi="Times New Roman" w:cs="Times New Roman"/>
          <w:sz w:val="16"/>
          <w:szCs w:val="16"/>
        </w:rPr>
      </w:pPr>
      <w:r w:rsidRPr="00604C2F">
        <w:rPr>
          <w:rFonts w:ascii="Times New Roman" w:eastAsia="Times New Roman" w:hAnsi="Times New Roman" w:cs="Times New Roman"/>
          <w:sz w:val="16"/>
          <w:szCs w:val="16"/>
        </w:rPr>
        <w:t>ПОСТАНОВЛЯЮ:</w:t>
      </w:r>
    </w:p>
    <w:p w:rsidR="00D11E7A" w:rsidRPr="00604C2F" w:rsidRDefault="00D11E7A" w:rsidP="000B0839">
      <w:pPr>
        <w:pStyle w:val="aa"/>
        <w:numPr>
          <w:ilvl w:val="0"/>
          <w:numId w:val="25"/>
        </w:numPr>
        <w:spacing w:after="0" w:line="240" w:lineRule="auto"/>
        <w:ind w:left="0" w:firstLine="709"/>
        <w:jc w:val="both"/>
        <w:rPr>
          <w:rFonts w:ascii="Times New Roman" w:hAnsi="Times New Roman"/>
          <w:sz w:val="16"/>
          <w:szCs w:val="16"/>
        </w:rPr>
      </w:pPr>
      <w:r w:rsidRPr="00604C2F">
        <w:rPr>
          <w:rFonts w:ascii="Times New Roman" w:hAnsi="Times New Roman"/>
          <w:sz w:val="16"/>
          <w:szCs w:val="16"/>
        </w:rPr>
        <w:t>Признать утратившими силу с 01.01.2022 года постановления администрации Трубчевского муниципального района:</w:t>
      </w:r>
    </w:p>
    <w:p w:rsidR="00D11E7A" w:rsidRPr="00604C2F" w:rsidRDefault="00D11E7A" w:rsidP="000B0839">
      <w:pPr>
        <w:pStyle w:val="aa"/>
        <w:spacing w:after="0" w:line="240" w:lineRule="auto"/>
        <w:ind w:left="0" w:firstLine="709"/>
        <w:jc w:val="both"/>
        <w:rPr>
          <w:rFonts w:ascii="Times New Roman" w:hAnsi="Times New Roman"/>
          <w:sz w:val="16"/>
          <w:szCs w:val="16"/>
        </w:rPr>
      </w:pPr>
      <w:r w:rsidRPr="00604C2F">
        <w:rPr>
          <w:rFonts w:ascii="Times New Roman" w:hAnsi="Times New Roman"/>
          <w:sz w:val="16"/>
          <w:szCs w:val="16"/>
        </w:rPr>
        <w:t>- от 04.05.2009  №  251 «Об утверждении порядка предоставления социальной помощи инвалидам-спинальникам, проживающим на территории Трубчевского района в виде ежемесячных денежных выплат»;</w:t>
      </w:r>
    </w:p>
    <w:p w:rsidR="00D11E7A" w:rsidRPr="00604C2F" w:rsidRDefault="00D11E7A" w:rsidP="000B0839">
      <w:pPr>
        <w:pStyle w:val="aa"/>
        <w:spacing w:after="0" w:line="240" w:lineRule="auto"/>
        <w:ind w:left="0" w:firstLine="709"/>
        <w:jc w:val="both"/>
        <w:rPr>
          <w:rFonts w:ascii="Times New Roman" w:hAnsi="Times New Roman"/>
          <w:sz w:val="16"/>
          <w:szCs w:val="16"/>
        </w:rPr>
      </w:pPr>
      <w:r w:rsidRPr="00604C2F">
        <w:rPr>
          <w:rFonts w:ascii="Times New Roman" w:hAnsi="Times New Roman"/>
          <w:sz w:val="16"/>
          <w:szCs w:val="16"/>
        </w:rPr>
        <w:t>- от 30.06.2020  №381 «Об утверждении административного регламента администрации Трубчевского муниципального района предоставления муниципальной услуги «Предоставление социальной помощи инвалидам-спинальникам, проживающим на территории Трубчевского муниципального района, в виде ежемесячных денежных выплат».</w:t>
      </w:r>
    </w:p>
    <w:p w:rsidR="00D11E7A" w:rsidRPr="00604C2F" w:rsidRDefault="00D11E7A" w:rsidP="000B0839">
      <w:pPr>
        <w:pStyle w:val="aa"/>
        <w:spacing w:after="0" w:line="240" w:lineRule="auto"/>
        <w:ind w:left="0" w:firstLine="709"/>
        <w:jc w:val="both"/>
        <w:rPr>
          <w:rFonts w:ascii="Times New Roman" w:hAnsi="Times New Roman"/>
          <w:sz w:val="16"/>
          <w:szCs w:val="16"/>
        </w:rPr>
      </w:pPr>
      <w:r w:rsidRPr="00604C2F">
        <w:rPr>
          <w:rFonts w:ascii="Times New Roman" w:hAnsi="Times New Roman"/>
          <w:sz w:val="16"/>
          <w:szCs w:val="16"/>
        </w:rPr>
        <w:t>2. 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hyperlink r:id="rId11" w:history="1">
        <w:r w:rsidRPr="00604C2F">
          <w:rPr>
            <w:rFonts w:ascii="Times New Roman" w:hAnsi="Times New Roman"/>
            <w:sz w:val="16"/>
            <w:szCs w:val="16"/>
            <w:u w:val="single"/>
          </w:rPr>
          <w:t>www.trubech.ru</w:t>
        </w:r>
      </w:hyperlink>
      <w:r w:rsidRPr="00604C2F">
        <w:rPr>
          <w:rFonts w:ascii="Times New Roman" w:hAnsi="Times New Roman"/>
          <w:sz w:val="16"/>
          <w:szCs w:val="16"/>
        </w:rPr>
        <w:t>).</w:t>
      </w:r>
    </w:p>
    <w:p w:rsidR="00D11E7A" w:rsidRPr="00604C2F" w:rsidRDefault="00D11E7A" w:rsidP="000B0839">
      <w:pPr>
        <w:spacing w:after="0" w:line="240" w:lineRule="auto"/>
        <w:ind w:firstLine="709"/>
        <w:jc w:val="both"/>
        <w:rPr>
          <w:rFonts w:ascii="Times New Roman" w:eastAsia="Times New Roman" w:hAnsi="Times New Roman" w:cs="Times New Roman"/>
          <w:sz w:val="16"/>
          <w:szCs w:val="16"/>
        </w:rPr>
      </w:pPr>
      <w:r w:rsidRPr="00604C2F">
        <w:rPr>
          <w:rFonts w:ascii="Times New Roman" w:eastAsia="Times New Roman" w:hAnsi="Times New Roman" w:cs="Times New Roman"/>
          <w:sz w:val="16"/>
          <w:szCs w:val="16"/>
        </w:rPr>
        <w:t>3. Контроль за исполнением настоящего постановления возложить на заместителя главы администрации Трубчевского муниципального района Тубол С.Н.</w:t>
      </w:r>
    </w:p>
    <w:p w:rsidR="00D11E7A" w:rsidRPr="00604C2F" w:rsidRDefault="00D11E7A" w:rsidP="00604C2F">
      <w:pPr>
        <w:spacing w:after="0" w:line="240" w:lineRule="auto"/>
        <w:ind w:firstLine="709"/>
        <w:jc w:val="both"/>
        <w:rPr>
          <w:rFonts w:ascii="Times New Roman" w:eastAsia="Times New Roman" w:hAnsi="Times New Roman" w:cs="Times New Roman"/>
          <w:sz w:val="16"/>
          <w:szCs w:val="16"/>
        </w:rPr>
      </w:pPr>
    </w:p>
    <w:p w:rsidR="00D11E7A" w:rsidRPr="00604C2F" w:rsidRDefault="00D11E7A" w:rsidP="00604C2F">
      <w:pPr>
        <w:spacing w:after="0" w:line="240" w:lineRule="auto"/>
        <w:contextualSpacing/>
        <w:jc w:val="both"/>
        <w:rPr>
          <w:rFonts w:ascii="Times New Roman" w:eastAsia="Times New Roman" w:hAnsi="Times New Roman" w:cs="Times New Roman"/>
          <w:sz w:val="16"/>
          <w:szCs w:val="16"/>
        </w:rPr>
      </w:pPr>
      <w:r w:rsidRPr="00604C2F">
        <w:rPr>
          <w:rFonts w:ascii="Times New Roman" w:eastAsia="Times New Roman" w:hAnsi="Times New Roman" w:cs="Times New Roman"/>
          <w:sz w:val="16"/>
          <w:szCs w:val="16"/>
        </w:rPr>
        <w:t>Глава администрации Трубчевского</w:t>
      </w:r>
    </w:p>
    <w:p w:rsidR="00D11E7A" w:rsidRPr="00604C2F" w:rsidRDefault="00D11E7A" w:rsidP="00604C2F">
      <w:pPr>
        <w:tabs>
          <w:tab w:val="left" w:pos="6825"/>
        </w:tabs>
        <w:spacing w:after="0" w:line="240" w:lineRule="auto"/>
        <w:contextualSpacing/>
        <w:jc w:val="both"/>
        <w:rPr>
          <w:rFonts w:ascii="Times New Roman" w:eastAsia="Times New Roman" w:hAnsi="Times New Roman" w:cs="Times New Roman"/>
          <w:sz w:val="16"/>
          <w:szCs w:val="16"/>
        </w:rPr>
      </w:pPr>
      <w:r w:rsidRPr="00604C2F">
        <w:rPr>
          <w:rFonts w:ascii="Times New Roman" w:eastAsia="Times New Roman" w:hAnsi="Times New Roman" w:cs="Times New Roman"/>
          <w:sz w:val="16"/>
          <w:szCs w:val="16"/>
        </w:rPr>
        <w:t xml:space="preserve">муниципального района </w:t>
      </w:r>
      <w:r w:rsidRPr="00604C2F">
        <w:rPr>
          <w:rFonts w:ascii="Times New Roman" w:eastAsia="Times New Roman" w:hAnsi="Times New Roman" w:cs="Times New Roman"/>
          <w:sz w:val="16"/>
          <w:szCs w:val="16"/>
        </w:rPr>
        <w:tab/>
        <w:t>И.И.Обыдённов</w:t>
      </w:r>
    </w:p>
    <w:p w:rsidR="00D11E7A" w:rsidRPr="00604C2F" w:rsidRDefault="00D11E7A" w:rsidP="00604C2F">
      <w:pPr>
        <w:autoSpaceDE w:val="0"/>
        <w:autoSpaceDN w:val="0"/>
        <w:adjustRightInd w:val="0"/>
        <w:spacing w:after="0" w:line="240" w:lineRule="auto"/>
        <w:jc w:val="center"/>
        <w:rPr>
          <w:rFonts w:ascii="Times New Roman" w:eastAsia="Calibri" w:hAnsi="Times New Roman" w:cs="Times New Roman"/>
          <w:bCs/>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 xml:space="preserve">      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15" style="position:absolute;z-index:251664384" from="0,7.2pt" to="525.2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948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 силу постановления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администрации Трубчевского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района от 23.08.2018 № 630 «Об утверждении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перечня видов муниципального контроля»</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604C2F">
      <w:pPr>
        <w:pStyle w:val="af3"/>
        <w:numPr>
          <w:ilvl w:val="0"/>
          <w:numId w:val="26"/>
        </w:numPr>
        <w:tabs>
          <w:tab w:val="left" w:pos="709"/>
        </w:tabs>
        <w:ind w:left="0" w:firstLine="709"/>
        <w:jc w:val="both"/>
        <w:rPr>
          <w:rFonts w:ascii="Times New Roman" w:hAnsi="Times New Roman"/>
          <w:sz w:val="16"/>
          <w:szCs w:val="16"/>
        </w:rPr>
      </w:pPr>
      <w:r w:rsidRPr="00604C2F">
        <w:rPr>
          <w:rFonts w:ascii="Times New Roman" w:hAnsi="Times New Roman"/>
          <w:sz w:val="16"/>
          <w:szCs w:val="16"/>
        </w:rPr>
        <w:t>Признать утратившим силу постановление администрации Трубчевского муниципального района от 223.08.2018 № 630 «Об утверждении перечня видов муниципального контроля».</w:t>
      </w:r>
    </w:p>
    <w:p w:rsidR="00D11E7A" w:rsidRPr="00604C2F" w:rsidRDefault="00D11E7A" w:rsidP="00604C2F">
      <w:pPr>
        <w:pStyle w:val="ConsPlusNonformat"/>
        <w:widowControl/>
        <w:numPr>
          <w:ilvl w:val="0"/>
          <w:numId w:val="26"/>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01 января 2022 года.</w:t>
      </w:r>
    </w:p>
    <w:p w:rsidR="00D11E7A" w:rsidRPr="00604C2F" w:rsidRDefault="00D11E7A" w:rsidP="00604C2F">
      <w:pPr>
        <w:pStyle w:val="ConsPlusNonformat"/>
        <w:widowControl/>
        <w:numPr>
          <w:ilvl w:val="0"/>
          <w:numId w:val="26"/>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направить в организационно-правовой отдел, отдел архитектуры и жилищно-коммунального хозяйства, отдел по управлению муниципальным имуществом, отдел контрольно-ревизионной работы и защиты информации, отдел культуры, физической культуры и архивного дела, отдел экономики администрации Трубчевского муниципального района.</w:t>
      </w:r>
    </w:p>
    <w:p w:rsidR="00D11E7A" w:rsidRPr="00604C2F" w:rsidRDefault="00D11E7A" w:rsidP="00604C2F">
      <w:pPr>
        <w:pStyle w:val="af2"/>
        <w:numPr>
          <w:ilvl w:val="0"/>
          <w:numId w:val="26"/>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 xml:space="preserve"> И.И. Обыдённов</w:t>
      </w:r>
    </w:p>
    <w:p w:rsidR="00D11E7A" w:rsidRPr="00604C2F" w:rsidRDefault="00D11E7A" w:rsidP="00604C2F">
      <w:pPr>
        <w:spacing w:after="0" w:line="240" w:lineRule="auto"/>
        <w:jc w:val="center"/>
        <w:rPr>
          <w:rFonts w:ascii="Times New Roman" w:hAnsi="Times New Roman" w:cs="Times New Roman"/>
          <w:sz w:val="16"/>
          <w:szCs w:val="16"/>
        </w:rPr>
      </w:pPr>
    </w:p>
    <w:p w:rsidR="00D11E7A" w:rsidRPr="000B0839" w:rsidRDefault="00D11E7A" w:rsidP="000B0839">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D11E7A" w:rsidRPr="000B0839" w:rsidRDefault="00D11E7A" w:rsidP="000B0839">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0B0839">
      <w:pPr>
        <w:spacing w:after="0" w:line="240" w:lineRule="auto"/>
        <w:jc w:val="center"/>
        <w:rPr>
          <w:rFonts w:ascii="Times New Roman" w:hAnsi="Times New Roman" w:cs="Times New Roman"/>
          <w:b/>
          <w:sz w:val="16"/>
          <w:szCs w:val="16"/>
        </w:rPr>
      </w:pPr>
      <w:r>
        <w:rPr>
          <w:rFonts w:ascii="Times New Roman" w:hAnsi="Times New Roman" w:cs="Times New Roman"/>
          <w:b/>
          <w:sz w:val="16"/>
          <w:szCs w:val="16"/>
        </w:rPr>
        <w:pict>
          <v:line id="_x0000_s1116" style="position:absolute;left:0;text-align:left;z-index:251666432" from="0,7.2pt" to="528.95pt,7.2pt" strokeweight="6pt">
            <v:stroke linestyle="thickBetweenThin"/>
          </v:line>
        </w:pict>
      </w:r>
    </w:p>
    <w:p w:rsidR="00D11E7A" w:rsidRPr="000B0839" w:rsidRDefault="00D11E7A" w:rsidP="000B0839">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949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контроля за сохранностью автомобильных дорог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местного значения в границах Трубчевского муниципального района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27"/>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Признать утратившим силу постановление администрации Трубчевского муниципального района от 06.07.2018 № 510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контроля за сохранностью автомобильных дорог местного значения в границах Трубчевского муниципального района».</w:t>
      </w:r>
    </w:p>
    <w:p w:rsidR="00D11E7A" w:rsidRPr="00604C2F" w:rsidRDefault="00D11E7A" w:rsidP="00604C2F">
      <w:pPr>
        <w:pStyle w:val="ConsPlusNonformat"/>
        <w:widowControl/>
        <w:numPr>
          <w:ilvl w:val="0"/>
          <w:numId w:val="27"/>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lastRenderedPageBreak/>
        <w:t>Настоящее постановление вступает в силу с 01 января 2022 года.</w:t>
      </w:r>
    </w:p>
    <w:p w:rsidR="00D11E7A" w:rsidRPr="00604C2F" w:rsidRDefault="00D11E7A" w:rsidP="00604C2F">
      <w:pPr>
        <w:pStyle w:val="ConsPlusNonformat"/>
        <w:widowControl/>
        <w:numPr>
          <w:ilvl w:val="0"/>
          <w:numId w:val="27"/>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604C2F">
      <w:pPr>
        <w:pStyle w:val="ConsPlusNonformat"/>
        <w:widowControl/>
        <w:numPr>
          <w:ilvl w:val="0"/>
          <w:numId w:val="27"/>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направить в организационно-правовой отдел, отдел архитектуры и жилищно-коммунального хозяйства администрации Трубчевского муниципального района.</w:t>
      </w:r>
    </w:p>
    <w:p w:rsidR="00D11E7A" w:rsidRPr="00604C2F" w:rsidRDefault="00D11E7A" w:rsidP="00604C2F">
      <w:pPr>
        <w:pStyle w:val="af2"/>
        <w:numPr>
          <w:ilvl w:val="0"/>
          <w:numId w:val="27"/>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И.И. Обыдённов</w:t>
      </w:r>
    </w:p>
    <w:p w:rsidR="00D11E7A" w:rsidRPr="00604C2F" w:rsidRDefault="00D11E7A" w:rsidP="00604C2F">
      <w:pPr>
        <w:spacing w:after="0" w:line="240" w:lineRule="auto"/>
        <w:jc w:val="right"/>
        <w:rPr>
          <w:rFonts w:ascii="Times New Roman" w:hAnsi="Times New Roman" w:cs="Times New Roman"/>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17" style="position:absolute;z-index:251668480" from="0,7.2pt" to="525.9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950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земельного контроля </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41"/>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 xml:space="preserve">Признать утратившими силу постановления администрации Трубчевского муниципального района: </w:t>
      </w:r>
    </w:p>
    <w:p w:rsidR="00D11E7A" w:rsidRPr="00604C2F" w:rsidRDefault="00D11E7A" w:rsidP="000B0839">
      <w:pPr>
        <w:pStyle w:val="af3"/>
        <w:tabs>
          <w:tab w:val="left" w:pos="993"/>
        </w:tabs>
        <w:ind w:firstLine="709"/>
        <w:jc w:val="both"/>
        <w:rPr>
          <w:rFonts w:ascii="Times New Roman" w:hAnsi="Times New Roman"/>
          <w:sz w:val="16"/>
          <w:szCs w:val="16"/>
        </w:rPr>
      </w:pPr>
      <w:r w:rsidRPr="00604C2F">
        <w:rPr>
          <w:rFonts w:ascii="Times New Roman" w:hAnsi="Times New Roman"/>
          <w:sz w:val="16"/>
          <w:szCs w:val="16"/>
        </w:rPr>
        <w:t>- от 06.07.2018 № 514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земельного контроля».</w:t>
      </w:r>
    </w:p>
    <w:p w:rsidR="00D11E7A" w:rsidRPr="00604C2F" w:rsidRDefault="00D11E7A" w:rsidP="000B0839">
      <w:pPr>
        <w:pStyle w:val="af3"/>
        <w:tabs>
          <w:tab w:val="left" w:pos="0"/>
        </w:tabs>
        <w:ind w:firstLine="709"/>
        <w:jc w:val="both"/>
        <w:rPr>
          <w:rFonts w:ascii="Times New Roman" w:hAnsi="Times New Roman"/>
          <w:sz w:val="16"/>
          <w:szCs w:val="16"/>
        </w:rPr>
      </w:pPr>
      <w:r w:rsidRPr="00604C2F">
        <w:rPr>
          <w:rFonts w:ascii="Times New Roman" w:hAnsi="Times New Roman"/>
          <w:sz w:val="16"/>
          <w:szCs w:val="16"/>
        </w:rPr>
        <w:t xml:space="preserve">- от 13.06.2019 № 393 «Об утверждении административного регламента исполнения муниципальной функции «Муниципальный земельный контроль за использованием земель на территории муниципального образования «Трубчевский муниципальный район», </w:t>
      </w:r>
    </w:p>
    <w:p w:rsidR="00D11E7A" w:rsidRPr="00604C2F" w:rsidRDefault="00D11E7A" w:rsidP="000B0839">
      <w:pPr>
        <w:pStyle w:val="af3"/>
        <w:tabs>
          <w:tab w:val="left" w:pos="0"/>
        </w:tabs>
        <w:ind w:firstLine="709"/>
        <w:jc w:val="both"/>
        <w:rPr>
          <w:rFonts w:ascii="Times New Roman" w:hAnsi="Times New Roman"/>
          <w:sz w:val="16"/>
          <w:szCs w:val="16"/>
        </w:rPr>
      </w:pPr>
      <w:r w:rsidRPr="00604C2F">
        <w:rPr>
          <w:rFonts w:ascii="Times New Roman" w:hAnsi="Times New Roman"/>
          <w:sz w:val="16"/>
          <w:szCs w:val="16"/>
        </w:rPr>
        <w:t xml:space="preserve">- от 14.08.2019 № 569 «О внесении изменений в административный регламент исполнения муниципальной функции «Муниципальный земельный контроль за использованием земель на территории муниципального образования «Трубчевский муниципальный район», </w:t>
      </w:r>
    </w:p>
    <w:p w:rsidR="00D11E7A" w:rsidRPr="00604C2F" w:rsidRDefault="00D11E7A" w:rsidP="000B0839">
      <w:pPr>
        <w:pStyle w:val="af3"/>
        <w:tabs>
          <w:tab w:val="left" w:pos="0"/>
        </w:tabs>
        <w:ind w:firstLine="709"/>
        <w:jc w:val="both"/>
        <w:rPr>
          <w:rFonts w:ascii="Times New Roman" w:hAnsi="Times New Roman"/>
          <w:sz w:val="16"/>
          <w:szCs w:val="16"/>
        </w:rPr>
      </w:pPr>
      <w:r w:rsidRPr="00604C2F">
        <w:rPr>
          <w:rFonts w:ascii="Times New Roman" w:hAnsi="Times New Roman"/>
          <w:sz w:val="16"/>
          <w:szCs w:val="16"/>
        </w:rPr>
        <w:t>- от 13.04.2020 № 251 «О внесении изменений в административный регламент исполнения муниципальной функции «Муниципальный земельный контроль за использованием земель на территории муниципального образования «Трубчевский муниципальный район».</w:t>
      </w:r>
    </w:p>
    <w:p w:rsidR="00D11E7A" w:rsidRPr="00604C2F" w:rsidRDefault="00D11E7A" w:rsidP="000B0839">
      <w:pPr>
        <w:pStyle w:val="af3"/>
        <w:tabs>
          <w:tab w:val="left" w:pos="0"/>
        </w:tabs>
        <w:ind w:firstLine="709"/>
        <w:jc w:val="both"/>
        <w:rPr>
          <w:rFonts w:ascii="Times New Roman" w:hAnsi="Times New Roman"/>
          <w:sz w:val="16"/>
          <w:szCs w:val="16"/>
        </w:rPr>
      </w:pPr>
      <w:r w:rsidRPr="00604C2F">
        <w:rPr>
          <w:rFonts w:ascii="Times New Roman" w:hAnsi="Times New Roman"/>
          <w:sz w:val="16"/>
          <w:szCs w:val="16"/>
        </w:rPr>
        <w:t>2. Настоящее постановление вступает в силу с 01 января 2022 года.</w:t>
      </w:r>
    </w:p>
    <w:p w:rsidR="00D11E7A" w:rsidRPr="00604C2F" w:rsidRDefault="00D11E7A" w:rsidP="000B0839">
      <w:pPr>
        <w:pStyle w:val="ConsPlusNonformat"/>
        <w:widowControl/>
        <w:numPr>
          <w:ilvl w:val="0"/>
          <w:numId w:val="28"/>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0B0839">
      <w:pPr>
        <w:pStyle w:val="ConsPlusNonformat"/>
        <w:widowControl/>
        <w:numPr>
          <w:ilvl w:val="0"/>
          <w:numId w:val="28"/>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направить в организационно-правовой отдел, отдел по управлению муниципальным имуществом администрации Трубчевского муниципального района.</w:t>
      </w:r>
    </w:p>
    <w:p w:rsidR="00D11E7A" w:rsidRPr="00604C2F" w:rsidRDefault="00D11E7A" w:rsidP="000B0839">
      <w:pPr>
        <w:pStyle w:val="af2"/>
        <w:numPr>
          <w:ilvl w:val="0"/>
          <w:numId w:val="28"/>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 xml:space="preserve"> И.И. Обыдённов</w:t>
      </w:r>
    </w:p>
    <w:p w:rsidR="00D11E7A" w:rsidRPr="00604C2F" w:rsidRDefault="00D11E7A" w:rsidP="00604C2F">
      <w:pPr>
        <w:pStyle w:val="ConsPlusNonformat"/>
        <w:widowControl/>
        <w:rPr>
          <w:rFonts w:ascii="Times New Roman" w:hAnsi="Times New Roman" w:cs="Times New Roman"/>
          <w:i/>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 xml:space="preserve">      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18" style="position:absolute;z-index:251670528" from="0,7.2pt" to="525.9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951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контроля в области использования и охраны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особо охраняемых территорий местного значения</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29"/>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 xml:space="preserve">Признать утратившими силу постановления администрации Трубчевского муниципального района: </w:t>
      </w:r>
    </w:p>
    <w:p w:rsidR="00D11E7A" w:rsidRPr="00604C2F" w:rsidRDefault="00D11E7A" w:rsidP="00604C2F">
      <w:pPr>
        <w:pStyle w:val="af3"/>
        <w:tabs>
          <w:tab w:val="left" w:pos="993"/>
        </w:tabs>
        <w:ind w:firstLine="851"/>
        <w:jc w:val="both"/>
        <w:rPr>
          <w:rFonts w:ascii="Times New Roman" w:hAnsi="Times New Roman"/>
          <w:sz w:val="16"/>
          <w:szCs w:val="16"/>
        </w:rPr>
      </w:pPr>
      <w:r w:rsidRPr="00604C2F">
        <w:rPr>
          <w:rFonts w:ascii="Times New Roman" w:hAnsi="Times New Roman"/>
          <w:sz w:val="16"/>
          <w:szCs w:val="16"/>
        </w:rPr>
        <w:tab/>
        <w:t>- от 06.07.2018 № 512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в области использования и охраны особо охраняемых природных территорий местного значения на 2018 год»,</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от 26.09.2018 № 772 «Об утверждении административного регламента осуществления муниципального контроля администрацией Трубчевского муниципального района «Муниципальный контроль в области использования и охраны особо охраняемых природных территорий местного значения».</w:t>
      </w:r>
    </w:p>
    <w:p w:rsidR="00D11E7A" w:rsidRPr="00604C2F" w:rsidRDefault="00D11E7A" w:rsidP="00604C2F">
      <w:pPr>
        <w:pStyle w:val="ConsPlusNonformat"/>
        <w:widowControl/>
        <w:numPr>
          <w:ilvl w:val="0"/>
          <w:numId w:val="29"/>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01 января 2022 года.</w:t>
      </w:r>
    </w:p>
    <w:p w:rsidR="00D11E7A" w:rsidRPr="00604C2F" w:rsidRDefault="00D11E7A" w:rsidP="00604C2F">
      <w:pPr>
        <w:pStyle w:val="ConsPlusNonformat"/>
        <w:widowControl/>
        <w:numPr>
          <w:ilvl w:val="0"/>
          <w:numId w:val="29"/>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604C2F">
      <w:pPr>
        <w:pStyle w:val="ConsPlusNonformat"/>
        <w:widowControl/>
        <w:numPr>
          <w:ilvl w:val="0"/>
          <w:numId w:val="29"/>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lastRenderedPageBreak/>
        <w:t>Настоящее постановление направить в организационно-правовой отдел, отдел архитектуры и жилищно-коммунального хозяйства администрации Трубчевского муниципального района.</w:t>
      </w:r>
    </w:p>
    <w:p w:rsidR="00D11E7A" w:rsidRPr="00604C2F" w:rsidRDefault="00D11E7A" w:rsidP="00604C2F">
      <w:pPr>
        <w:pStyle w:val="af2"/>
        <w:numPr>
          <w:ilvl w:val="0"/>
          <w:numId w:val="29"/>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 xml:space="preserve"> И.И. Обыдённов</w:t>
      </w:r>
    </w:p>
    <w:p w:rsidR="00D11E7A" w:rsidRPr="00604C2F" w:rsidRDefault="00D11E7A" w:rsidP="00604C2F">
      <w:pPr>
        <w:pStyle w:val="ConsPlusNonformat"/>
        <w:widowControl/>
        <w:rPr>
          <w:rFonts w:ascii="Times New Roman" w:hAnsi="Times New Roman" w:cs="Times New Roman"/>
          <w:i/>
          <w:sz w:val="16"/>
          <w:szCs w:val="16"/>
        </w:rPr>
      </w:pPr>
    </w:p>
    <w:p w:rsidR="00D11E7A" w:rsidRPr="00604C2F" w:rsidRDefault="00D11E7A" w:rsidP="00604C2F">
      <w:pPr>
        <w:pStyle w:val="ConsPlusNonformat"/>
        <w:widowControl/>
        <w:rPr>
          <w:rFonts w:ascii="Times New Roman" w:hAnsi="Times New Roman" w:cs="Times New Roman"/>
          <w:i/>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 xml:space="preserve">      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19" style="position:absolute;z-index:251672576" from="0,7.2pt" to="529.7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952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жилищного контроля </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30"/>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 xml:space="preserve">Признать утратившими силу постановления администрации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18.05.2015 № 408 «Об утверждении административного регламента администрации Трубчевского муниципального района исполнения муниципальной функции «Осуществление муниципального жилищного контроля на территории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18.09.2018 № 695 «О внесении изменений в административный регламент исполнения муниципальной функции «Осуществление муниципального жилищного контроля на территории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от 06.07.2018 № 511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жилищного контроля».</w:t>
      </w:r>
    </w:p>
    <w:p w:rsidR="00D11E7A" w:rsidRPr="00604C2F" w:rsidRDefault="00D11E7A" w:rsidP="00604C2F">
      <w:pPr>
        <w:pStyle w:val="ConsPlusNonformat"/>
        <w:widowControl/>
        <w:numPr>
          <w:ilvl w:val="0"/>
          <w:numId w:val="30"/>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01 января 2022 года.</w:t>
      </w:r>
    </w:p>
    <w:p w:rsidR="00D11E7A" w:rsidRPr="00604C2F" w:rsidRDefault="00D11E7A" w:rsidP="00604C2F">
      <w:pPr>
        <w:pStyle w:val="ConsPlusNonformat"/>
        <w:widowControl/>
        <w:numPr>
          <w:ilvl w:val="0"/>
          <w:numId w:val="30"/>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604C2F">
      <w:pPr>
        <w:pStyle w:val="ConsPlusNonformat"/>
        <w:widowControl/>
        <w:numPr>
          <w:ilvl w:val="0"/>
          <w:numId w:val="30"/>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направить в организационно-правовой отдел, отдел архитектуры и жилищно-коммунального хозяйства администрации Трубчевского муниципального района.</w:t>
      </w:r>
    </w:p>
    <w:p w:rsidR="00D11E7A" w:rsidRPr="00604C2F" w:rsidRDefault="00D11E7A" w:rsidP="00604C2F">
      <w:pPr>
        <w:pStyle w:val="af2"/>
        <w:numPr>
          <w:ilvl w:val="0"/>
          <w:numId w:val="30"/>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И.И. Обыдённов</w:t>
      </w:r>
    </w:p>
    <w:p w:rsidR="00D11E7A" w:rsidRPr="00604C2F" w:rsidRDefault="00D11E7A" w:rsidP="00604C2F">
      <w:pPr>
        <w:pStyle w:val="ConsPlusNonformat"/>
        <w:widowControl/>
        <w:rPr>
          <w:rFonts w:ascii="Times New Roman" w:hAnsi="Times New Roman" w:cs="Times New Roman"/>
          <w:i/>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20" style="position:absolute;z-index:251674624" from="0,7.2pt" to="528.9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0B0839" w:rsidRDefault="00D11E7A" w:rsidP="00604C2F">
      <w:pPr>
        <w:spacing w:after="0" w:line="240" w:lineRule="auto"/>
        <w:rPr>
          <w:rFonts w:ascii="Times New Roman" w:hAnsi="Times New Roman" w:cs="Times New Roman"/>
          <w:b/>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953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контроля за использованием и охраной недр при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добыче общераспространенных полезных ископаемых,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а также при строительстве подземных сооружений,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не связанных с добычей полезных ископаемых,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на территории Трубчевского муниципального района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42"/>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 xml:space="preserve">Признать утратившими силу постановления администрации Трубчевского муниципального района: </w:t>
      </w:r>
    </w:p>
    <w:p w:rsidR="00D11E7A" w:rsidRPr="00604C2F" w:rsidRDefault="00D11E7A" w:rsidP="00604C2F">
      <w:pPr>
        <w:pStyle w:val="ConsPlusNonformat"/>
        <w:widowContro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 от 30.06.2017 № 482 «Об утверждении административного регламента исполнения муниципальной функции по осуществлению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 на территории Трубчевского муниципального района», </w:t>
      </w:r>
    </w:p>
    <w:p w:rsidR="00D11E7A" w:rsidRPr="00604C2F" w:rsidRDefault="00D11E7A" w:rsidP="00604C2F">
      <w:pPr>
        <w:pStyle w:val="ConsPlusNonformat"/>
        <w:widowControl/>
        <w:ind w:firstLine="709"/>
        <w:jc w:val="both"/>
        <w:rPr>
          <w:rFonts w:ascii="Times New Roman" w:hAnsi="Times New Roman" w:cs="Times New Roman"/>
          <w:sz w:val="16"/>
          <w:szCs w:val="16"/>
        </w:rPr>
      </w:pPr>
      <w:r w:rsidRPr="00604C2F">
        <w:rPr>
          <w:rFonts w:ascii="Times New Roman" w:hAnsi="Times New Roman" w:cs="Times New Roman"/>
          <w:sz w:val="16"/>
          <w:szCs w:val="16"/>
        </w:rPr>
        <w:t>- от 06.07.2018 № 509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18.09.2018 № 697 «О внесении изменений в административный регламент исполнения муниципальной функции по осуществлению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 на территории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lastRenderedPageBreak/>
        <w:tab/>
        <w:t>- от 25.03.2020 № 208 «О внесении изменений в административный регламент исполнения муниципальной функции по осуществлению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 на территории Трубчевского муниципального района».</w:t>
      </w:r>
    </w:p>
    <w:p w:rsidR="00D11E7A" w:rsidRPr="00604C2F" w:rsidRDefault="00D11E7A" w:rsidP="00604C2F">
      <w:pPr>
        <w:pStyle w:val="af3"/>
        <w:tabs>
          <w:tab w:val="left" w:pos="284"/>
        </w:tabs>
        <w:ind w:firstLine="851"/>
        <w:jc w:val="both"/>
        <w:rPr>
          <w:rFonts w:ascii="Times New Roman" w:hAnsi="Times New Roman"/>
          <w:sz w:val="16"/>
          <w:szCs w:val="16"/>
        </w:rPr>
      </w:pPr>
      <w:r w:rsidRPr="00604C2F">
        <w:rPr>
          <w:rFonts w:ascii="Times New Roman" w:hAnsi="Times New Roman"/>
          <w:sz w:val="16"/>
          <w:szCs w:val="16"/>
        </w:rPr>
        <w:t>2. Настоящее постановление вступает в силу с 01 января 2022 года.</w:t>
      </w:r>
    </w:p>
    <w:p w:rsidR="00D11E7A" w:rsidRPr="00604C2F" w:rsidRDefault="00D11E7A" w:rsidP="00604C2F">
      <w:pPr>
        <w:pStyle w:val="ConsPlusNonformat"/>
        <w:widowControl/>
        <w:numPr>
          <w:ilvl w:val="0"/>
          <w:numId w:val="31"/>
        </w:numPr>
        <w:tabs>
          <w:tab w:val="left" w:pos="284"/>
          <w:tab w:val="left" w:pos="1134"/>
        </w:tabs>
        <w:ind w:left="0" w:firstLine="851"/>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604C2F">
      <w:pPr>
        <w:pStyle w:val="ConsPlusNonformat"/>
        <w:widowControl/>
        <w:numPr>
          <w:ilvl w:val="0"/>
          <w:numId w:val="31"/>
        </w:numPr>
        <w:tabs>
          <w:tab w:val="left" w:pos="284"/>
          <w:tab w:val="left" w:pos="1134"/>
        </w:tabs>
        <w:ind w:left="0" w:firstLine="851"/>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направить в организационно-правовой отдел, отдел архитектуры и жилищно-коммунального хозяйства администрации Трубчевского муниципального района.</w:t>
      </w:r>
    </w:p>
    <w:p w:rsidR="00D11E7A" w:rsidRPr="00604C2F" w:rsidRDefault="00D11E7A" w:rsidP="00604C2F">
      <w:pPr>
        <w:pStyle w:val="af2"/>
        <w:numPr>
          <w:ilvl w:val="0"/>
          <w:numId w:val="31"/>
        </w:numPr>
        <w:tabs>
          <w:tab w:val="left" w:pos="284"/>
          <w:tab w:val="left" w:pos="1134"/>
        </w:tabs>
        <w:spacing w:before="0" w:beforeAutospacing="0" w:after="0" w:afterAutospacing="0"/>
        <w:ind w:left="0" w:firstLine="851"/>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И.И. Обыдённов</w:t>
      </w:r>
    </w:p>
    <w:p w:rsidR="00D11E7A" w:rsidRPr="00604C2F" w:rsidRDefault="00D11E7A" w:rsidP="00604C2F">
      <w:pPr>
        <w:pStyle w:val="ConsPlusNonformat"/>
        <w:widowControl/>
        <w:rPr>
          <w:rFonts w:ascii="Times New Roman" w:hAnsi="Times New Roman" w:cs="Times New Roman"/>
          <w:i/>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 xml:space="preserve">      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21" style="position:absolute;z-index:251676672" from="0,7.2pt" to="528.9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954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лесного контроля </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32"/>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 xml:space="preserve">Признать утратившими силу постановления администрации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28.04.2015 № 346 «Об утверждении административного регламента администрации Трубчевского муниципального района исполнения муниципальной функции «Осуществление муниципального лесного контроля на территории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18.09.2018 № 694 «О внесении изменений в административный регламент исполнения муниципальной функции «Осуществление муниципального лесного контроля на территории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от 06.07.2018 № 513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лесного контроля в отношении лесных участков, находящихся в муниципальной собственности Трубчевского муниципального района, города Трубчевска, сельских поселений, на 2018 год».</w:t>
      </w:r>
    </w:p>
    <w:p w:rsidR="00D11E7A" w:rsidRPr="00604C2F" w:rsidRDefault="00D11E7A" w:rsidP="00604C2F">
      <w:pPr>
        <w:pStyle w:val="ConsPlusNonformat"/>
        <w:widowControl/>
        <w:numPr>
          <w:ilvl w:val="0"/>
          <w:numId w:val="32"/>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01 января 2022 года.</w:t>
      </w:r>
    </w:p>
    <w:p w:rsidR="00D11E7A" w:rsidRPr="00604C2F" w:rsidRDefault="00D11E7A" w:rsidP="00604C2F">
      <w:pPr>
        <w:pStyle w:val="ConsPlusNonformat"/>
        <w:widowControl/>
        <w:numPr>
          <w:ilvl w:val="0"/>
          <w:numId w:val="32"/>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604C2F">
      <w:pPr>
        <w:pStyle w:val="ConsPlusNonformat"/>
        <w:widowControl/>
        <w:numPr>
          <w:ilvl w:val="0"/>
          <w:numId w:val="32"/>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направить в организационно-правовой отдел, отдел архитектуры и жилищно-коммунального хозяйства администрации Трубчевского муниципального района.</w:t>
      </w:r>
    </w:p>
    <w:p w:rsidR="00D11E7A" w:rsidRPr="00604C2F" w:rsidRDefault="00D11E7A" w:rsidP="00604C2F">
      <w:pPr>
        <w:pStyle w:val="af2"/>
        <w:numPr>
          <w:ilvl w:val="0"/>
          <w:numId w:val="32"/>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И.И. Обыдённов</w:t>
      </w:r>
    </w:p>
    <w:p w:rsidR="00D11E7A" w:rsidRPr="000B0839" w:rsidRDefault="00D11E7A" w:rsidP="00604C2F">
      <w:pPr>
        <w:pStyle w:val="ConsPlusNonformat"/>
        <w:widowControl/>
        <w:rPr>
          <w:rFonts w:ascii="Times New Roman" w:hAnsi="Times New Roman" w:cs="Times New Roman"/>
          <w:b/>
          <w:i/>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 xml:space="preserve">      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22" style="position:absolute;z-index:251678720" from="0,7.2pt" to="516.9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0B0839" w:rsidRDefault="00D11E7A" w:rsidP="00604C2F">
      <w:pPr>
        <w:spacing w:after="0" w:line="240" w:lineRule="auto"/>
        <w:rPr>
          <w:rFonts w:ascii="Times New Roman" w:hAnsi="Times New Roman" w:cs="Times New Roman"/>
          <w:b/>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03.12.2021г.     № 955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О признании утратившими силу нормативных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правовых актов администрации Трубчевского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 xml:space="preserve">муниципального района в сфере муниципального </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контроля в области торговой деятельности</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 xml:space="preserve">В соответствии с федеральными законами от 31.07.2020 № 248-ФЗ «О государственном контроле (надзоре) и муниципальном контроле в Российской Федерации», от 06.10.2003 № 131-ФЗ «Об общих принципах организации местного самоуправления в Российской Федерации», руководствуясь Планом мероприятий по реализации на территории Трубчевского муниципального района Федерального закона от 31.07.2020 № 248-ФЗ «О государственном контроле (надзоре) и муниципальном контроле в Российской Федерации» на 2021 год, утвержденным распоряжением администрации Трубчевского муниципального района от 22.06.2021 № 539-р, </w:t>
      </w:r>
    </w:p>
    <w:p w:rsidR="00D11E7A" w:rsidRPr="00604C2F" w:rsidRDefault="00D11E7A" w:rsidP="00604C2F">
      <w:pPr>
        <w:pStyle w:val="af2"/>
        <w:spacing w:before="0" w:beforeAutospacing="0" w:after="0" w:afterAutospacing="0"/>
        <w:ind w:firstLine="708"/>
        <w:jc w:val="both"/>
        <w:rPr>
          <w:sz w:val="16"/>
          <w:szCs w:val="16"/>
        </w:rPr>
      </w:pPr>
      <w:r w:rsidRPr="00604C2F">
        <w:rPr>
          <w:sz w:val="16"/>
          <w:szCs w:val="16"/>
        </w:rPr>
        <w:t>ПОСТАНОВЛЯЮ:</w:t>
      </w:r>
    </w:p>
    <w:p w:rsidR="00D11E7A" w:rsidRPr="00604C2F" w:rsidRDefault="00D11E7A" w:rsidP="000B0839">
      <w:pPr>
        <w:pStyle w:val="af3"/>
        <w:numPr>
          <w:ilvl w:val="0"/>
          <w:numId w:val="33"/>
        </w:numPr>
        <w:tabs>
          <w:tab w:val="left" w:pos="993"/>
        </w:tabs>
        <w:ind w:left="0" w:firstLine="709"/>
        <w:jc w:val="both"/>
        <w:rPr>
          <w:rFonts w:ascii="Times New Roman" w:hAnsi="Times New Roman"/>
          <w:sz w:val="16"/>
          <w:szCs w:val="16"/>
        </w:rPr>
      </w:pPr>
      <w:r w:rsidRPr="00604C2F">
        <w:rPr>
          <w:rFonts w:ascii="Times New Roman" w:hAnsi="Times New Roman"/>
          <w:sz w:val="16"/>
          <w:szCs w:val="16"/>
        </w:rPr>
        <w:t xml:space="preserve">Признать утратившими силу постановления администрации Трубчевского муниципального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28.04.2015 № 332 «Об утверждении административного регламента исполнения муниципальной функции «Осуществление муниципального контроля в области торговой деятельности на территории Трубчевского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xml:space="preserve">- от 11.09.2018 № 676 «О внесении изменений в административный регламент исполнения муниципальной функции «Осуществление муниципального контроля в области торговой деятельности на территории Трубчевского района», </w:t>
      </w:r>
    </w:p>
    <w:p w:rsidR="00D11E7A" w:rsidRPr="00604C2F" w:rsidRDefault="00D11E7A" w:rsidP="00604C2F">
      <w:pPr>
        <w:pStyle w:val="af3"/>
        <w:tabs>
          <w:tab w:val="left" w:pos="993"/>
        </w:tabs>
        <w:jc w:val="both"/>
        <w:rPr>
          <w:rFonts w:ascii="Times New Roman" w:hAnsi="Times New Roman"/>
          <w:sz w:val="16"/>
          <w:szCs w:val="16"/>
        </w:rPr>
      </w:pPr>
      <w:r w:rsidRPr="00604C2F">
        <w:rPr>
          <w:rFonts w:ascii="Times New Roman" w:hAnsi="Times New Roman"/>
          <w:sz w:val="16"/>
          <w:szCs w:val="16"/>
        </w:rPr>
        <w:tab/>
        <w:t>- от 19.11.2020 № 738 «Об утверждении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в области торговой деятельности».</w:t>
      </w:r>
    </w:p>
    <w:p w:rsidR="00D11E7A" w:rsidRPr="00604C2F" w:rsidRDefault="00D11E7A" w:rsidP="00604C2F">
      <w:pPr>
        <w:pStyle w:val="ConsPlusNonformat"/>
        <w:widowControl/>
        <w:numPr>
          <w:ilvl w:val="0"/>
          <w:numId w:val="33"/>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01 января 2022 года.</w:t>
      </w:r>
    </w:p>
    <w:p w:rsidR="00D11E7A" w:rsidRPr="00604C2F" w:rsidRDefault="00D11E7A" w:rsidP="00604C2F">
      <w:pPr>
        <w:pStyle w:val="ConsPlusNonformat"/>
        <w:widowControl/>
        <w:numPr>
          <w:ilvl w:val="0"/>
          <w:numId w:val="33"/>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w:t>
      </w:r>
    </w:p>
    <w:p w:rsidR="00D11E7A" w:rsidRPr="00604C2F" w:rsidRDefault="00D11E7A" w:rsidP="00604C2F">
      <w:pPr>
        <w:pStyle w:val="ConsPlusNonformat"/>
        <w:widowControl/>
        <w:numPr>
          <w:ilvl w:val="0"/>
          <w:numId w:val="33"/>
        </w:numPr>
        <w:tabs>
          <w:tab w:val="left" w:pos="993"/>
        </w:tabs>
        <w:ind w:left="0" w:firstLine="709"/>
        <w:jc w:val="both"/>
        <w:rPr>
          <w:rFonts w:ascii="Times New Roman" w:hAnsi="Times New Roman" w:cs="Times New Roman"/>
          <w:sz w:val="16"/>
          <w:szCs w:val="16"/>
        </w:rPr>
      </w:pPr>
      <w:r w:rsidRPr="00604C2F">
        <w:rPr>
          <w:rFonts w:ascii="Times New Roman" w:hAnsi="Times New Roman" w:cs="Times New Roman"/>
          <w:sz w:val="16"/>
          <w:szCs w:val="16"/>
        </w:rPr>
        <w:lastRenderedPageBreak/>
        <w:t>Настоящее постановление направить в организационно-правовой отдел, отдел экономики администрации Трубчевского муниципального района.</w:t>
      </w:r>
    </w:p>
    <w:p w:rsidR="00D11E7A" w:rsidRPr="00604C2F" w:rsidRDefault="00D11E7A" w:rsidP="00604C2F">
      <w:pPr>
        <w:pStyle w:val="af2"/>
        <w:numPr>
          <w:ilvl w:val="0"/>
          <w:numId w:val="33"/>
        </w:numPr>
        <w:tabs>
          <w:tab w:val="left" w:pos="993"/>
        </w:tabs>
        <w:spacing w:before="0" w:beforeAutospacing="0" w:after="0" w:afterAutospacing="0"/>
        <w:ind w:left="0" w:firstLine="709"/>
        <w:jc w:val="both"/>
        <w:rPr>
          <w:sz w:val="16"/>
          <w:szCs w:val="16"/>
        </w:rPr>
      </w:pPr>
      <w:r w:rsidRPr="00604C2F">
        <w:rPr>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Слободчикова Е.А.</w:t>
      </w:r>
    </w:p>
    <w:p w:rsidR="00D11E7A" w:rsidRPr="00604C2F" w:rsidRDefault="00D11E7A" w:rsidP="00604C2F">
      <w:pPr>
        <w:pStyle w:val="ConsPlusNonformat"/>
        <w:widowControl/>
        <w:rPr>
          <w:rFonts w:ascii="Times New Roman" w:hAnsi="Times New Roman" w:cs="Times New Roman"/>
          <w:sz w:val="16"/>
          <w:szCs w:val="16"/>
        </w:rPr>
      </w:pP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pStyle w:val="ConsPlusNonformat"/>
        <w:widowControl/>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r>
      <w:r w:rsidRPr="00604C2F">
        <w:rPr>
          <w:rFonts w:ascii="Times New Roman" w:hAnsi="Times New Roman" w:cs="Times New Roman"/>
          <w:sz w:val="16"/>
          <w:szCs w:val="16"/>
        </w:rPr>
        <w:tab/>
        <w:t xml:space="preserve"> И.И. Обыдённов</w:t>
      </w:r>
    </w:p>
    <w:p w:rsidR="00D11E7A" w:rsidRPr="00604C2F" w:rsidRDefault="00D11E7A" w:rsidP="00604C2F">
      <w:pPr>
        <w:pStyle w:val="ConsPlusNonformat"/>
        <w:widowControl/>
        <w:rPr>
          <w:rFonts w:ascii="Times New Roman" w:hAnsi="Times New Roman" w:cs="Times New Roman"/>
          <w:i/>
          <w:sz w:val="16"/>
          <w:szCs w:val="16"/>
        </w:rPr>
      </w:pPr>
    </w:p>
    <w:p w:rsidR="00D11E7A" w:rsidRPr="00604C2F" w:rsidRDefault="00D11E7A" w:rsidP="00604C2F">
      <w:pPr>
        <w:pStyle w:val="ConsPlusNonformat"/>
        <w:widowControl/>
        <w:rPr>
          <w:rFonts w:ascii="Times New Roman" w:hAnsi="Times New Roman" w:cs="Times New Roman"/>
          <w:i/>
          <w:sz w:val="16"/>
          <w:szCs w:val="16"/>
        </w:r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noProof/>
          <w:sz w:val="16"/>
          <w:szCs w:val="16"/>
        </w:rPr>
        <w:pict>
          <v:line id="_x0000_s1123" style="position:absolute;z-index:251680768" from="0,7.2pt" to="527.4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0B0839" w:rsidRDefault="00D11E7A" w:rsidP="00604C2F">
      <w:pPr>
        <w:spacing w:after="0" w:line="240" w:lineRule="auto"/>
        <w:rPr>
          <w:rFonts w:ascii="Times New Roman" w:hAnsi="Times New Roman" w:cs="Times New Roman"/>
          <w:b/>
          <w:sz w:val="16"/>
          <w:szCs w:val="16"/>
          <w:u w:val="single"/>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 09.12.2021№968</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 Трубчевск</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 внесении изменений</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 постановление администрации Трубчевского</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муниципальногорайона от 11.04.2020 №253</w:t>
      </w:r>
    </w:p>
    <w:p w:rsidR="00D11E7A" w:rsidRPr="00604C2F" w:rsidRDefault="00D11E7A" w:rsidP="00604C2F">
      <w:pPr>
        <w:pStyle w:val="Default"/>
        <w:rPr>
          <w:bCs/>
          <w:color w:val="auto"/>
          <w:sz w:val="16"/>
          <w:szCs w:val="16"/>
        </w:rPr>
      </w:pPr>
      <w:r w:rsidRPr="00604C2F">
        <w:rPr>
          <w:color w:val="auto"/>
          <w:sz w:val="16"/>
          <w:szCs w:val="16"/>
        </w:rPr>
        <w:t>«</w:t>
      </w:r>
      <w:r w:rsidRPr="00604C2F">
        <w:rPr>
          <w:bCs/>
          <w:color w:val="auto"/>
          <w:sz w:val="16"/>
          <w:szCs w:val="16"/>
        </w:rPr>
        <w:t>Об утверждении реестра мест (площадок)</w:t>
      </w:r>
    </w:p>
    <w:p w:rsidR="00D11E7A" w:rsidRPr="00604C2F" w:rsidRDefault="00D11E7A" w:rsidP="00604C2F">
      <w:pPr>
        <w:pStyle w:val="Default"/>
        <w:rPr>
          <w:bCs/>
          <w:color w:val="auto"/>
          <w:sz w:val="16"/>
          <w:szCs w:val="16"/>
        </w:rPr>
      </w:pPr>
      <w:r w:rsidRPr="00604C2F">
        <w:rPr>
          <w:bCs/>
          <w:color w:val="auto"/>
          <w:sz w:val="16"/>
          <w:szCs w:val="16"/>
        </w:rPr>
        <w:t>накопления твердых коммунальных отходов,</w:t>
      </w:r>
    </w:p>
    <w:p w:rsidR="00D11E7A" w:rsidRPr="00604C2F" w:rsidRDefault="00D11E7A" w:rsidP="00604C2F">
      <w:pPr>
        <w:pStyle w:val="Default"/>
        <w:rPr>
          <w:bCs/>
          <w:color w:val="auto"/>
          <w:sz w:val="16"/>
          <w:szCs w:val="16"/>
        </w:rPr>
      </w:pPr>
      <w:r w:rsidRPr="00604C2F">
        <w:rPr>
          <w:bCs/>
          <w:color w:val="auto"/>
          <w:sz w:val="16"/>
          <w:szCs w:val="16"/>
        </w:rPr>
        <w:t>расположенных на территории города Трубчевска</w:t>
      </w:r>
      <w:r w:rsidRPr="00604C2F">
        <w:rPr>
          <w:color w:val="auto"/>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0B0839">
      <w:pPr>
        <w:tabs>
          <w:tab w:val="left" w:pos="709"/>
        </w:tabs>
        <w:spacing w:after="0" w:line="240" w:lineRule="auto"/>
        <w:ind w:firstLine="851"/>
        <w:jc w:val="both"/>
        <w:rPr>
          <w:rFonts w:ascii="Times New Roman" w:hAnsi="Times New Roman" w:cs="Times New Roman"/>
          <w:sz w:val="16"/>
          <w:szCs w:val="16"/>
        </w:rPr>
      </w:pPr>
      <w:r w:rsidRPr="00604C2F">
        <w:rPr>
          <w:rFonts w:ascii="Times New Roman" w:hAnsi="Times New Roman" w:cs="Times New Roman"/>
          <w:sz w:val="16"/>
          <w:szCs w:val="16"/>
        </w:rPr>
        <w:t>В соответствии с Федеральным законом от 06.10.2003 № 131-ФЗ "Об общих принципах организации местного самоуправления в Российской Федерации», пунктом 4 статьи 13.4 Федерального закона от 24.06.1998 № 89-ФЗ "Об отходах производства и потребления", постановлением Правительства РФ от 31.08.2018 № 1039 "Об утверждении Правил обустройства мест (площадок) накопления твердых коммунальных отходов и ведения их реестра",</w:t>
      </w:r>
      <w:r w:rsidRPr="00604C2F">
        <w:rPr>
          <w:rFonts w:ascii="Times New Roman" w:hAnsi="Times New Roman" w:cs="Times New Roman"/>
          <w:sz w:val="16"/>
          <w:szCs w:val="16"/>
          <w:shd w:val="clear" w:color="auto" w:fill="FFFFFF"/>
        </w:rPr>
        <w:t xml:space="preserve"> СанПиН 2.1.2.2645-10 "Санитарно-</w:t>
      </w:r>
      <w:r w:rsidRPr="00604C2F">
        <w:rPr>
          <w:rFonts w:ascii="Times New Roman" w:hAnsi="Times New Roman" w:cs="Times New Roman"/>
          <w:sz w:val="16"/>
          <w:szCs w:val="16"/>
        </w:rPr>
        <w:t>эпидемиологические требования в жилых зданиях и помещениях"</w:t>
      </w:r>
    </w:p>
    <w:p w:rsidR="00D11E7A" w:rsidRPr="00604C2F" w:rsidRDefault="00D11E7A" w:rsidP="000B0839">
      <w:pPr>
        <w:spacing w:after="0" w:line="240" w:lineRule="auto"/>
        <w:ind w:firstLine="851"/>
        <w:jc w:val="both"/>
        <w:rPr>
          <w:rFonts w:ascii="Times New Roman" w:hAnsi="Times New Roman" w:cs="Times New Roman"/>
          <w:sz w:val="16"/>
          <w:szCs w:val="16"/>
        </w:rPr>
      </w:pPr>
      <w:r w:rsidRPr="00604C2F">
        <w:rPr>
          <w:rFonts w:ascii="Times New Roman" w:hAnsi="Times New Roman" w:cs="Times New Roman"/>
          <w:sz w:val="16"/>
          <w:szCs w:val="16"/>
        </w:rPr>
        <w:t>ПОСТАНОВЛЯЮ:</w:t>
      </w:r>
    </w:p>
    <w:p w:rsidR="00D11E7A" w:rsidRPr="00604C2F" w:rsidRDefault="00D11E7A" w:rsidP="000B0839">
      <w:pPr>
        <w:spacing w:after="0" w:line="240" w:lineRule="auto"/>
        <w:ind w:firstLine="851"/>
        <w:jc w:val="both"/>
        <w:rPr>
          <w:rFonts w:ascii="Times New Roman" w:hAnsi="Times New Roman" w:cs="Times New Roman"/>
          <w:bCs/>
          <w:sz w:val="16"/>
          <w:szCs w:val="16"/>
        </w:rPr>
      </w:pPr>
      <w:r w:rsidRPr="00604C2F">
        <w:rPr>
          <w:rFonts w:ascii="Times New Roman" w:hAnsi="Times New Roman" w:cs="Times New Roman"/>
          <w:sz w:val="16"/>
          <w:szCs w:val="16"/>
        </w:rPr>
        <w:t>1.  Внести следующее изменение в постановление администрации Трубчевского муниципального районаот 11.04.2020 № 253"</w:t>
      </w:r>
      <w:r w:rsidRPr="00604C2F">
        <w:rPr>
          <w:rFonts w:ascii="Times New Roman" w:hAnsi="Times New Roman" w:cs="Times New Roman"/>
          <w:bCs/>
          <w:sz w:val="16"/>
          <w:szCs w:val="16"/>
        </w:rPr>
        <w:t>Об утверждении реестра мест (площадок) накопления твердых коммунальных отходов, расположенных на территории города Трубчевска" (в редакции постановлений администрации Трубчевского муниципального района от 20.10.2020 №648, от 15.01.2021 №14, от 09.03.2021 № 167, от 28.05.2021 №370, от 05.08.2021 №659, от 27.09.2021 №; 776)</w:t>
      </w:r>
      <w:r w:rsidRPr="00604C2F">
        <w:rPr>
          <w:rFonts w:ascii="Times New Roman" w:hAnsi="Times New Roman" w:cs="Times New Roman"/>
          <w:sz w:val="16"/>
          <w:szCs w:val="16"/>
        </w:rPr>
        <w:t xml:space="preserve">: </w:t>
      </w:r>
    </w:p>
    <w:p w:rsidR="00D11E7A" w:rsidRPr="00604C2F" w:rsidRDefault="00D11E7A" w:rsidP="000B0839">
      <w:pPr>
        <w:spacing w:after="0" w:line="240" w:lineRule="auto"/>
        <w:ind w:firstLine="851"/>
        <w:jc w:val="both"/>
        <w:rPr>
          <w:rFonts w:ascii="Times New Roman" w:hAnsi="Times New Roman" w:cs="Times New Roman"/>
          <w:sz w:val="16"/>
          <w:szCs w:val="16"/>
        </w:rPr>
      </w:pPr>
      <w:r w:rsidRPr="00604C2F">
        <w:rPr>
          <w:rFonts w:ascii="Times New Roman" w:hAnsi="Times New Roman" w:cs="Times New Roman"/>
          <w:sz w:val="16"/>
          <w:szCs w:val="16"/>
        </w:rPr>
        <w:t>- утвердить реестр мест (площадок) накопления твердых коммунальных отходов, расположенных на территории города Трубчевска, в новой редакции согласно приложению.</w:t>
      </w:r>
    </w:p>
    <w:p w:rsidR="00D11E7A" w:rsidRPr="00604C2F" w:rsidRDefault="00D11E7A" w:rsidP="000B0839">
      <w:pPr>
        <w:pStyle w:val="Default"/>
        <w:ind w:firstLine="851"/>
        <w:jc w:val="both"/>
        <w:rPr>
          <w:color w:val="auto"/>
          <w:sz w:val="16"/>
          <w:szCs w:val="16"/>
        </w:rPr>
      </w:pPr>
      <w:r w:rsidRPr="00604C2F">
        <w:rPr>
          <w:color w:val="auto"/>
          <w:sz w:val="16"/>
          <w:szCs w:val="16"/>
        </w:rPr>
        <w:t>2. 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w:t>
      </w:r>
    </w:p>
    <w:p w:rsidR="00D11E7A" w:rsidRPr="00604C2F" w:rsidRDefault="00D11E7A" w:rsidP="000B0839">
      <w:pPr>
        <w:spacing w:after="0" w:line="240" w:lineRule="auto"/>
        <w:ind w:firstLine="851"/>
        <w:jc w:val="both"/>
        <w:rPr>
          <w:rFonts w:ascii="Times New Roman" w:hAnsi="Times New Roman" w:cs="Times New Roman"/>
          <w:sz w:val="16"/>
          <w:szCs w:val="16"/>
        </w:rPr>
      </w:pPr>
      <w:r w:rsidRPr="00604C2F">
        <w:rPr>
          <w:rFonts w:ascii="Times New Roman" w:hAnsi="Times New Roman" w:cs="Times New Roman"/>
          <w:sz w:val="16"/>
          <w:szCs w:val="16"/>
        </w:rPr>
        <w:t xml:space="preserve"> 3. Контроль  за  исполнением   настоящего   постановления   возложить   на  заместителяглавы     администрации     Трубчевского     муниципального     района    Слободчикова    Е.А.</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Глава администрации</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    И.И. Обыдённов</w:t>
      </w:r>
    </w:p>
    <w:p w:rsidR="00D11E7A" w:rsidRPr="00604C2F" w:rsidRDefault="00D11E7A" w:rsidP="00604C2F">
      <w:pPr>
        <w:shd w:val="clear" w:color="auto" w:fill="FFFFFF"/>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rPr>
          <w:rFonts w:ascii="Times New Roman" w:hAnsi="Times New Roman" w:cs="Times New Roman"/>
          <w:i/>
          <w:sz w:val="16"/>
          <w:szCs w:val="16"/>
        </w:rPr>
      </w:pPr>
    </w:p>
    <w:p w:rsidR="00D11E7A" w:rsidRPr="00604C2F" w:rsidRDefault="00D11E7A" w:rsidP="00604C2F">
      <w:pPr>
        <w:spacing w:after="0" w:line="240" w:lineRule="auto"/>
        <w:jc w:val="right"/>
        <w:rPr>
          <w:rFonts w:ascii="Times New Roman" w:hAnsi="Times New Roman" w:cs="Times New Roman"/>
          <w:sz w:val="16"/>
          <w:szCs w:val="16"/>
        </w:rPr>
        <w:sectPr w:rsidR="00D11E7A" w:rsidRPr="00604C2F" w:rsidSect="00225610">
          <w:footerReference w:type="default" r:id="rId12"/>
          <w:pgSz w:w="11906" w:h="16838"/>
          <w:pgMar w:top="567" w:right="567" w:bottom="454" w:left="851" w:header="709" w:footer="709" w:gutter="0"/>
          <w:pgNumType w:start="1"/>
          <w:cols w:space="708"/>
          <w:titlePg/>
          <w:docGrid w:linePitch="360"/>
        </w:sectPr>
      </w:pPr>
    </w:p>
    <w:p w:rsidR="00D11E7A" w:rsidRPr="00604C2F" w:rsidRDefault="00D11E7A" w:rsidP="00604C2F">
      <w:pPr>
        <w:spacing w:after="0" w:line="240" w:lineRule="auto"/>
        <w:jc w:val="right"/>
        <w:rPr>
          <w:rFonts w:ascii="Times New Roman" w:hAnsi="Times New Roman" w:cs="Times New Roman"/>
          <w:sz w:val="16"/>
          <w:szCs w:val="16"/>
        </w:rPr>
      </w:pPr>
    </w:p>
    <w:p w:rsidR="00D11E7A" w:rsidRPr="000B0839" w:rsidRDefault="00D11E7A" w:rsidP="000B0839">
      <w:pPr>
        <w:spacing w:after="0" w:line="240" w:lineRule="auto"/>
        <w:jc w:val="right"/>
        <w:rPr>
          <w:rFonts w:ascii="Times New Roman" w:hAnsi="Times New Roman" w:cs="Times New Roman"/>
          <w:sz w:val="16"/>
          <w:szCs w:val="16"/>
        </w:rPr>
      </w:pPr>
      <w:r w:rsidRPr="000B0839">
        <w:rPr>
          <w:rFonts w:ascii="Times New Roman" w:hAnsi="Times New Roman" w:cs="Times New Roman"/>
          <w:sz w:val="16"/>
          <w:szCs w:val="16"/>
        </w:rPr>
        <w:t xml:space="preserve">                                                           Приложение</w:t>
      </w:r>
    </w:p>
    <w:p w:rsidR="00D11E7A" w:rsidRPr="000B0839" w:rsidRDefault="00D11E7A" w:rsidP="000B0839">
      <w:pPr>
        <w:spacing w:after="0" w:line="240" w:lineRule="auto"/>
        <w:jc w:val="right"/>
        <w:rPr>
          <w:rFonts w:ascii="Times New Roman" w:hAnsi="Times New Roman" w:cs="Times New Roman"/>
          <w:sz w:val="16"/>
          <w:szCs w:val="16"/>
        </w:rPr>
      </w:pPr>
      <w:r w:rsidRPr="000B0839">
        <w:rPr>
          <w:rFonts w:ascii="Times New Roman" w:hAnsi="Times New Roman" w:cs="Times New Roman"/>
          <w:sz w:val="16"/>
          <w:szCs w:val="16"/>
        </w:rPr>
        <w:t xml:space="preserve"> к постановлению администрации Трубчевского муниципального района </w:t>
      </w:r>
    </w:p>
    <w:p w:rsidR="00D11E7A" w:rsidRPr="000B0839" w:rsidRDefault="00D11E7A" w:rsidP="000B0839">
      <w:pPr>
        <w:spacing w:after="0" w:line="240" w:lineRule="auto"/>
        <w:jc w:val="right"/>
        <w:rPr>
          <w:rFonts w:ascii="Times New Roman" w:hAnsi="Times New Roman" w:cs="Times New Roman"/>
          <w:sz w:val="16"/>
          <w:szCs w:val="16"/>
        </w:rPr>
      </w:pPr>
      <w:r w:rsidRPr="000B0839">
        <w:rPr>
          <w:rFonts w:ascii="Times New Roman" w:hAnsi="Times New Roman" w:cs="Times New Roman"/>
          <w:sz w:val="16"/>
          <w:szCs w:val="16"/>
        </w:rPr>
        <w:t>от     09.12.2021  №     698</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Реестр мест (площадок) накопления твердых коммунальных отходов, расположенных на территории города Трубчевска</w:t>
      </w:r>
    </w:p>
    <w:p w:rsidR="00D11E7A" w:rsidRPr="00604C2F" w:rsidRDefault="00D11E7A" w:rsidP="00604C2F">
      <w:pPr>
        <w:spacing w:after="0" w:line="240" w:lineRule="auto"/>
        <w:jc w:val="right"/>
        <w:rPr>
          <w:rFonts w:ascii="Times New Roman" w:hAnsi="Times New Roman" w:cs="Times New Roman"/>
          <w:sz w:val="16"/>
          <w:szCs w:val="16"/>
        </w:rPr>
      </w:pPr>
    </w:p>
    <w:tbl>
      <w:tblPr>
        <w:tblStyle w:val="12"/>
        <w:tblW w:w="15878" w:type="dxa"/>
        <w:tblInd w:w="-601" w:type="dxa"/>
        <w:tblLayout w:type="fixed"/>
        <w:tblLook w:val="04A0"/>
      </w:tblPr>
      <w:tblGrid>
        <w:gridCol w:w="709"/>
        <w:gridCol w:w="1418"/>
        <w:gridCol w:w="1843"/>
        <w:gridCol w:w="1530"/>
        <w:gridCol w:w="1588"/>
        <w:gridCol w:w="1701"/>
        <w:gridCol w:w="1276"/>
        <w:gridCol w:w="992"/>
        <w:gridCol w:w="709"/>
        <w:gridCol w:w="1984"/>
        <w:gridCol w:w="2128"/>
      </w:tblGrid>
      <w:tr w:rsidR="00D11E7A" w:rsidRPr="00604C2F" w:rsidTr="00293BF7">
        <w:tc>
          <w:tcPr>
            <w:tcW w:w="709" w:type="dxa"/>
            <w:vMerge w:val="restart"/>
            <w:tcBorders>
              <w:top w:val="single" w:sz="4" w:space="0" w:color="auto"/>
              <w:left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п/п</w:t>
            </w:r>
          </w:p>
        </w:tc>
        <w:tc>
          <w:tcPr>
            <w:tcW w:w="1418" w:type="dxa"/>
            <w:vMerge w:val="restart"/>
            <w:tcBorders>
              <w:top w:val="single" w:sz="4" w:space="0" w:color="auto"/>
              <w:left w:val="single" w:sz="4" w:space="0" w:color="auto"/>
              <w:right w:val="single" w:sz="4" w:space="0" w:color="auto"/>
            </w:tcBorders>
          </w:tcPr>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w:t>
            </w:r>
          </w:p>
        </w:tc>
        <w:tc>
          <w:tcPr>
            <w:tcW w:w="4961" w:type="dxa"/>
            <w:gridSpan w:val="3"/>
            <w:tcBorders>
              <w:top w:val="single" w:sz="4" w:space="0" w:color="auto"/>
              <w:left w:val="single" w:sz="4" w:space="0" w:color="auto"/>
              <w:bottom w:val="single" w:sz="4" w:space="0" w:color="auto"/>
              <w:right w:val="single" w:sz="4" w:space="0" w:color="auto"/>
            </w:tcBorders>
          </w:tcPr>
          <w:p w:rsidR="00D11E7A" w:rsidRPr="00604C2F" w:rsidRDefault="00D11E7A" w:rsidP="00604C2F">
            <w:pPr>
              <w:autoSpaceDE w:val="0"/>
              <w:autoSpaceDN w:val="0"/>
              <w:adjustRightInd w:val="0"/>
              <w:jc w:val="center"/>
              <w:rPr>
                <w:rFonts w:ascii="Times New Roman" w:hAnsi="Times New Roman"/>
                <w:sz w:val="16"/>
                <w:szCs w:val="16"/>
              </w:rPr>
            </w:pPr>
            <w:r w:rsidRPr="00604C2F">
              <w:rPr>
                <w:rFonts w:ascii="Times New Roman" w:hAnsi="Times New Roman"/>
                <w:sz w:val="16"/>
                <w:szCs w:val="16"/>
              </w:rPr>
              <w:t>Данные о нахождении мест (площадок) накопления твердых коммунальных отходов</w:t>
            </w:r>
          </w:p>
          <w:p w:rsidR="00D11E7A" w:rsidRPr="00604C2F" w:rsidRDefault="00D11E7A" w:rsidP="00604C2F">
            <w:pPr>
              <w:jc w:val="center"/>
              <w:rPr>
                <w:rFonts w:ascii="Times New Roman" w:hAnsi="Times New Roman"/>
                <w:sz w:val="16"/>
                <w:szCs w:val="16"/>
              </w:rPr>
            </w:pPr>
          </w:p>
        </w:tc>
        <w:tc>
          <w:tcPr>
            <w:tcW w:w="4678" w:type="dxa"/>
            <w:gridSpan w:val="4"/>
            <w:vMerge w:val="restart"/>
            <w:tcBorders>
              <w:top w:val="single" w:sz="4" w:space="0" w:color="auto"/>
              <w:left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Данные о технических характеристиках мест (площадок) накопления ТКО.</w:t>
            </w:r>
          </w:p>
        </w:tc>
        <w:tc>
          <w:tcPr>
            <w:tcW w:w="1984" w:type="dxa"/>
            <w:vMerge w:val="restart"/>
            <w:tcBorders>
              <w:top w:val="single" w:sz="4" w:space="0" w:color="auto"/>
              <w:left w:val="single" w:sz="4" w:space="0" w:color="auto"/>
              <w:right w:val="single" w:sz="4" w:space="0" w:color="auto"/>
            </w:tcBorders>
          </w:tcPr>
          <w:p w:rsidR="00D11E7A" w:rsidRPr="00604C2F" w:rsidRDefault="00D11E7A" w:rsidP="00604C2F">
            <w:pPr>
              <w:autoSpaceDE w:val="0"/>
              <w:autoSpaceDN w:val="0"/>
              <w:adjustRightInd w:val="0"/>
              <w:jc w:val="center"/>
              <w:rPr>
                <w:rFonts w:ascii="Times New Roman" w:hAnsi="Times New Roman"/>
                <w:sz w:val="16"/>
                <w:szCs w:val="16"/>
              </w:rPr>
            </w:pPr>
            <w:r w:rsidRPr="00604C2F">
              <w:rPr>
                <w:rFonts w:ascii="Times New Roman" w:hAnsi="Times New Roman"/>
                <w:sz w:val="16"/>
                <w:szCs w:val="16"/>
              </w:rPr>
              <w:t>Данные о собственниках мест (площадок) накопления ТКО</w:t>
            </w:r>
          </w:p>
          <w:p w:rsidR="00D11E7A" w:rsidRPr="00604C2F" w:rsidRDefault="00D11E7A" w:rsidP="00604C2F">
            <w:pPr>
              <w:autoSpaceDE w:val="0"/>
              <w:autoSpaceDN w:val="0"/>
              <w:adjustRightInd w:val="0"/>
              <w:jc w:val="center"/>
              <w:rPr>
                <w:rFonts w:ascii="Times New Roman" w:hAnsi="Times New Roman"/>
                <w:sz w:val="16"/>
                <w:szCs w:val="16"/>
              </w:rPr>
            </w:pPr>
            <w:r w:rsidRPr="00604C2F">
              <w:rPr>
                <w:rFonts w:ascii="Times New Roman" w:hAnsi="Times New Roman"/>
                <w:iCs/>
                <w:sz w:val="16"/>
                <w:szCs w:val="16"/>
              </w:rPr>
              <w:t>(Для юр. лиц полное наименование, номер ЕГРЮЛ, фактический адрес</w:t>
            </w:r>
          </w:p>
          <w:p w:rsidR="00D11E7A" w:rsidRPr="00604C2F" w:rsidRDefault="00D11E7A" w:rsidP="00604C2F">
            <w:pPr>
              <w:autoSpaceDE w:val="0"/>
              <w:autoSpaceDN w:val="0"/>
              <w:adjustRightInd w:val="0"/>
              <w:jc w:val="center"/>
              <w:rPr>
                <w:rFonts w:ascii="Times New Roman" w:hAnsi="Times New Roman"/>
                <w:sz w:val="16"/>
                <w:szCs w:val="16"/>
              </w:rPr>
            </w:pPr>
            <w:r w:rsidRPr="00604C2F">
              <w:rPr>
                <w:rFonts w:ascii="Times New Roman" w:hAnsi="Times New Roman"/>
                <w:iCs/>
                <w:sz w:val="16"/>
                <w:szCs w:val="16"/>
              </w:rPr>
              <w:t>Для ИП ФИО, ОГРН, адрес регистрации по  месту жительства</w:t>
            </w:r>
          </w:p>
          <w:p w:rsidR="00D11E7A" w:rsidRPr="00604C2F" w:rsidRDefault="00D11E7A" w:rsidP="00604C2F">
            <w:pPr>
              <w:jc w:val="center"/>
              <w:rPr>
                <w:rFonts w:ascii="Times New Roman" w:hAnsi="Times New Roman"/>
                <w:sz w:val="16"/>
                <w:szCs w:val="16"/>
              </w:rPr>
            </w:pPr>
            <w:r w:rsidRPr="00604C2F">
              <w:rPr>
                <w:rFonts w:ascii="Times New Roman" w:hAnsi="Times New Roman"/>
                <w:iCs/>
                <w:sz w:val="16"/>
                <w:szCs w:val="16"/>
              </w:rPr>
              <w:t>Для физ. лиц – ФИО, серия, номер, дата выдачи паспорта и иного документа, адрес регистрации, к\телефон)</w:t>
            </w:r>
          </w:p>
        </w:tc>
        <w:tc>
          <w:tcPr>
            <w:tcW w:w="2128" w:type="dxa"/>
            <w:vMerge w:val="restart"/>
            <w:tcBorders>
              <w:top w:val="single" w:sz="4" w:space="0" w:color="auto"/>
              <w:left w:val="single" w:sz="4" w:space="0" w:color="auto"/>
              <w:right w:val="single" w:sz="4" w:space="0" w:color="auto"/>
            </w:tcBorders>
          </w:tcPr>
          <w:p w:rsidR="00D11E7A" w:rsidRPr="00604C2F" w:rsidRDefault="00D11E7A" w:rsidP="00604C2F">
            <w:pPr>
              <w:jc w:val="center"/>
              <w:rPr>
                <w:rFonts w:ascii="Times New Roman" w:hAnsi="Times New Roman"/>
                <w:sz w:val="16"/>
                <w:szCs w:val="16"/>
              </w:rPr>
            </w:pPr>
          </w:p>
          <w:p w:rsidR="00D11E7A" w:rsidRPr="00604C2F" w:rsidRDefault="00D11E7A" w:rsidP="00604C2F">
            <w:pPr>
              <w:autoSpaceDE w:val="0"/>
              <w:autoSpaceDN w:val="0"/>
              <w:adjustRightInd w:val="0"/>
              <w:jc w:val="center"/>
              <w:rPr>
                <w:rFonts w:ascii="Times New Roman" w:hAnsi="Times New Roman"/>
                <w:sz w:val="16"/>
                <w:szCs w:val="16"/>
              </w:rPr>
            </w:pPr>
            <w:r w:rsidRPr="00604C2F">
              <w:rPr>
                <w:rFonts w:ascii="Times New Roman" w:hAnsi="Times New Roman"/>
                <w:sz w:val="16"/>
                <w:szCs w:val="16"/>
              </w:rPr>
              <w:t>Данные об источник образования ТКО</w:t>
            </w: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tc>
      </w:tr>
      <w:tr w:rsidR="00D11E7A" w:rsidRPr="00604C2F" w:rsidTr="00293BF7">
        <w:trPr>
          <w:trHeight w:val="458"/>
        </w:trPr>
        <w:tc>
          <w:tcPr>
            <w:tcW w:w="709" w:type="dxa"/>
            <w:vMerge/>
            <w:tcBorders>
              <w:left w:val="single" w:sz="4" w:space="0" w:color="auto"/>
              <w:right w:val="single" w:sz="4" w:space="0" w:color="auto"/>
            </w:tcBorders>
            <w:hideMark/>
          </w:tcPr>
          <w:p w:rsidR="00D11E7A" w:rsidRPr="00604C2F" w:rsidRDefault="00D11E7A" w:rsidP="00604C2F">
            <w:pPr>
              <w:jc w:val="right"/>
              <w:rPr>
                <w:rFonts w:ascii="Times New Roman" w:hAnsi="Times New Roman"/>
                <w:sz w:val="16"/>
                <w:szCs w:val="16"/>
              </w:rPr>
            </w:pPr>
          </w:p>
        </w:tc>
        <w:tc>
          <w:tcPr>
            <w:tcW w:w="1418" w:type="dxa"/>
            <w:vMerge/>
            <w:tcBorders>
              <w:left w:val="single" w:sz="4" w:space="0" w:color="auto"/>
              <w:right w:val="single" w:sz="4" w:space="0" w:color="auto"/>
            </w:tcBorders>
            <w:hideMark/>
          </w:tcPr>
          <w:p w:rsidR="00D11E7A" w:rsidRPr="00604C2F" w:rsidRDefault="00D11E7A" w:rsidP="00604C2F">
            <w:pPr>
              <w:jc w:val="right"/>
              <w:rPr>
                <w:rFonts w:ascii="Times New Roman" w:hAnsi="Times New Roman"/>
                <w:sz w:val="16"/>
                <w:szCs w:val="16"/>
              </w:rPr>
            </w:pPr>
          </w:p>
        </w:tc>
        <w:tc>
          <w:tcPr>
            <w:tcW w:w="1843" w:type="dxa"/>
            <w:vMerge w:val="restart"/>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Адрес места (площадки) накопления ТКО</w:t>
            </w:r>
          </w:p>
        </w:tc>
        <w:tc>
          <w:tcPr>
            <w:tcW w:w="1530" w:type="dxa"/>
            <w:vMerge w:val="restart"/>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Географические координаты</w:t>
            </w:r>
          </w:p>
        </w:tc>
        <w:tc>
          <w:tcPr>
            <w:tcW w:w="1588" w:type="dxa"/>
            <w:vMerge w:val="restart"/>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Схема размещения места на карте муниципалитета в масштабе 1:2000</w:t>
            </w:r>
          </w:p>
        </w:tc>
        <w:tc>
          <w:tcPr>
            <w:tcW w:w="4678" w:type="dxa"/>
            <w:gridSpan w:val="4"/>
            <w:vMerge/>
            <w:tcBorders>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p>
        </w:tc>
        <w:tc>
          <w:tcPr>
            <w:tcW w:w="1984" w:type="dxa"/>
            <w:vMerge/>
            <w:tcBorders>
              <w:left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p>
        </w:tc>
        <w:tc>
          <w:tcPr>
            <w:tcW w:w="2128" w:type="dxa"/>
            <w:vMerge/>
            <w:tcBorders>
              <w:left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p>
        </w:tc>
      </w:tr>
      <w:tr w:rsidR="00D11E7A" w:rsidRPr="00604C2F" w:rsidTr="00293BF7">
        <w:tc>
          <w:tcPr>
            <w:tcW w:w="709" w:type="dxa"/>
            <w:vMerge/>
            <w:tcBorders>
              <w:left w:val="single" w:sz="4" w:space="0" w:color="auto"/>
              <w:bottom w:val="single" w:sz="4" w:space="0" w:color="auto"/>
              <w:right w:val="single" w:sz="4" w:space="0" w:color="auto"/>
            </w:tcBorders>
            <w:vAlign w:val="center"/>
            <w:hideMark/>
          </w:tcPr>
          <w:p w:rsidR="00D11E7A" w:rsidRPr="00604C2F" w:rsidRDefault="00D11E7A" w:rsidP="00604C2F">
            <w:pPr>
              <w:rPr>
                <w:rFonts w:ascii="Times New Roman" w:hAnsi="Times New Roman"/>
                <w:sz w:val="16"/>
                <w:szCs w:val="16"/>
              </w:rPr>
            </w:pPr>
          </w:p>
        </w:tc>
        <w:tc>
          <w:tcPr>
            <w:tcW w:w="1418" w:type="dxa"/>
            <w:vMerge/>
            <w:tcBorders>
              <w:left w:val="single" w:sz="4" w:space="0" w:color="auto"/>
              <w:bottom w:val="single" w:sz="4" w:space="0" w:color="auto"/>
              <w:right w:val="single" w:sz="4" w:space="0" w:color="auto"/>
            </w:tcBorders>
            <w:vAlign w:val="center"/>
            <w:hideMark/>
          </w:tcPr>
          <w:p w:rsidR="00D11E7A" w:rsidRPr="00604C2F" w:rsidRDefault="00D11E7A" w:rsidP="00604C2F">
            <w:pPr>
              <w:rPr>
                <w:rFonts w:ascii="Times New Roman" w:hAnsi="Times New Roman"/>
                <w:sz w:val="16"/>
                <w:szCs w:val="16"/>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D11E7A" w:rsidRPr="00604C2F" w:rsidRDefault="00D11E7A" w:rsidP="00604C2F">
            <w:pPr>
              <w:rPr>
                <w:rFonts w:ascii="Times New Roman" w:hAnsi="Times New Roman"/>
                <w:sz w:val="16"/>
                <w:szCs w:val="16"/>
              </w:rPr>
            </w:pPr>
          </w:p>
        </w:tc>
        <w:tc>
          <w:tcPr>
            <w:tcW w:w="1530" w:type="dxa"/>
            <w:vMerge/>
            <w:tcBorders>
              <w:top w:val="single" w:sz="4" w:space="0" w:color="auto"/>
              <w:left w:val="single" w:sz="4" w:space="0" w:color="auto"/>
              <w:bottom w:val="single" w:sz="4" w:space="0" w:color="auto"/>
              <w:right w:val="single" w:sz="4" w:space="0" w:color="auto"/>
            </w:tcBorders>
            <w:vAlign w:val="center"/>
            <w:hideMark/>
          </w:tcPr>
          <w:p w:rsidR="00D11E7A" w:rsidRPr="00604C2F" w:rsidRDefault="00D11E7A" w:rsidP="00604C2F">
            <w:pPr>
              <w:rPr>
                <w:rFonts w:ascii="Times New Roman" w:hAnsi="Times New Roman"/>
                <w:sz w:val="16"/>
                <w:szCs w:val="16"/>
              </w:rPr>
            </w:pPr>
          </w:p>
        </w:tc>
        <w:tc>
          <w:tcPr>
            <w:tcW w:w="1588" w:type="dxa"/>
            <w:vMerge/>
            <w:tcBorders>
              <w:top w:val="single" w:sz="4" w:space="0" w:color="auto"/>
              <w:left w:val="single" w:sz="4" w:space="0" w:color="auto"/>
              <w:bottom w:val="single" w:sz="4" w:space="0" w:color="auto"/>
              <w:right w:val="single" w:sz="4" w:space="0" w:color="auto"/>
            </w:tcBorders>
            <w:vAlign w:val="center"/>
            <w:hideMark/>
          </w:tcPr>
          <w:p w:rsidR="00D11E7A" w:rsidRPr="00604C2F" w:rsidRDefault="00D11E7A" w:rsidP="00604C2F">
            <w:pPr>
              <w:rPr>
                <w:rFonts w:ascii="Times New Roman" w:hAnsi="Times New Roman"/>
                <w:sz w:val="16"/>
                <w:szCs w:val="16"/>
              </w:rPr>
            </w:pPr>
          </w:p>
        </w:tc>
        <w:tc>
          <w:tcPr>
            <w:tcW w:w="1701" w:type="dxa"/>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Сведения о покрытиях</w:t>
            </w:r>
          </w:p>
        </w:tc>
        <w:tc>
          <w:tcPr>
            <w:tcW w:w="1276" w:type="dxa"/>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Площадь,</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кв.м</w:t>
            </w:r>
          </w:p>
        </w:tc>
        <w:tc>
          <w:tcPr>
            <w:tcW w:w="992" w:type="dxa"/>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Кол-во контейнеров,</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шт.</w:t>
            </w:r>
          </w:p>
        </w:tc>
        <w:tc>
          <w:tcPr>
            <w:tcW w:w="709" w:type="dxa"/>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Объем контейнера,</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w:t>
            </w:r>
            <w:r w:rsidRPr="00604C2F">
              <w:rPr>
                <w:rFonts w:ascii="Times New Roman" w:hAnsi="Times New Roman"/>
                <w:sz w:val="16"/>
                <w:szCs w:val="16"/>
                <w:vertAlign w:val="superscript"/>
              </w:rPr>
              <w:t>3</w:t>
            </w:r>
          </w:p>
        </w:tc>
        <w:tc>
          <w:tcPr>
            <w:tcW w:w="1984" w:type="dxa"/>
            <w:vMerge/>
            <w:tcBorders>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p>
        </w:tc>
        <w:tc>
          <w:tcPr>
            <w:tcW w:w="2128" w:type="dxa"/>
            <w:vMerge/>
            <w:tcBorders>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ул. Набережная, 14</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52.570227,  33.761898</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4,74</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Набережная, 14,15, 15А, 16, 17</w:t>
            </w:r>
          </w:p>
        </w:tc>
      </w:tr>
      <w:tr w:rsidR="00D11E7A" w:rsidRPr="00604C2F" w:rsidTr="00293BF7">
        <w:trPr>
          <w:trHeight w:val="1344"/>
        </w:trPr>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5А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52.591095, 33.755979</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5А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5А</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около д. 99,  (Канализационно-насосная станция), рядом с г</w:t>
            </w:r>
            <w:r w:rsidRPr="00604C2F">
              <w:rPr>
                <w:rFonts w:ascii="Times New Roman" w:hAnsi="Times New Roman"/>
                <w:sz w:val="16"/>
                <w:szCs w:val="16"/>
                <w:shd w:val="clear" w:color="auto" w:fill="FFFFFF"/>
              </w:rPr>
              <w:t>ородской баня</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52.581470, 33.773480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4,95</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97, 99, 98, 100, 102, 104</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84</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52.580256, 33.769702</w:t>
            </w:r>
          </w:p>
          <w:p w:rsidR="00D11E7A" w:rsidRPr="00604C2F" w:rsidRDefault="00D11E7A" w:rsidP="00604C2F">
            <w:pPr>
              <w:jc w:val="center"/>
              <w:rPr>
                <w:rFonts w:ascii="Times New Roman" w:hAnsi="Times New Roman"/>
                <w:sz w:val="16"/>
                <w:szCs w:val="16"/>
              </w:rPr>
            </w:pP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2,88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84</w:t>
            </w:r>
          </w:p>
          <w:p w:rsidR="00D11E7A" w:rsidRPr="00604C2F" w:rsidRDefault="00D11E7A" w:rsidP="00604C2F">
            <w:pPr>
              <w:jc w:val="center"/>
              <w:rPr>
                <w:rFonts w:ascii="Times New Roman" w:hAnsi="Times New Roman"/>
                <w:sz w:val="16"/>
                <w:szCs w:val="16"/>
              </w:rPr>
            </w:pP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84</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напротив  д. 127, по ул. Ленина, Сретенский храм (дорога)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52.584245,</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33.780149</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9,3</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125, 126, 127, 129, 128, 129, 131, 133, 135, 137</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6.</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33 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52.586487, 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33.776517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№6</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Грунтовое покрытие </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4,44</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33 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157460" w:rsidP="00604C2F">
            <w:pPr>
              <w:jc w:val="center"/>
              <w:rPr>
                <w:rFonts w:ascii="Times New Roman" w:hAnsi="Times New Roman"/>
                <w:sz w:val="16"/>
                <w:szCs w:val="16"/>
                <w:shd w:val="clear" w:color="auto" w:fill="FFFFFF"/>
              </w:rPr>
            </w:pPr>
            <w:hyperlink r:id="rId13" w:history="1">
              <w:r w:rsidR="00D11E7A" w:rsidRPr="00604C2F">
                <w:rPr>
                  <w:rFonts w:ascii="Times New Roman" w:hAnsi="Times New Roman"/>
                  <w:sz w:val="16"/>
                  <w:szCs w:val="16"/>
                  <w:shd w:val="clear" w:color="auto" w:fill="FFFFFF"/>
                </w:rPr>
                <w:t>ул. Комсомольская</w:t>
              </w:r>
            </w:hyperlink>
            <w:r w:rsidR="00D11E7A" w:rsidRPr="00604C2F">
              <w:rPr>
                <w:rFonts w:ascii="Times New Roman" w:hAnsi="Times New Roman"/>
                <w:sz w:val="16"/>
                <w:szCs w:val="16"/>
                <w:shd w:val="clear" w:color="auto" w:fill="FFFFFF"/>
              </w:rPr>
              <w:t>, 33 А, 33</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42</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52.588354, 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33.775881</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№7</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15,39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w:t>
            </w:r>
            <w:r w:rsidRPr="00604C2F">
              <w:rPr>
                <w:rFonts w:ascii="Times New Roman" w:hAnsi="Times New Roman"/>
                <w:sz w:val="16"/>
                <w:szCs w:val="16"/>
              </w:rPr>
              <w:lastRenderedPageBreak/>
              <w:t>Комсомольская, 40</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г. Трубчевск,</w:t>
            </w:r>
          </w:p>
          <w:p w:rsidR="00D11E7A" w:rsidRPr="00604C2F" w:rsidRDefault="00157460" w:rsidP="00604C2F">
            <w:pPr>
              <w:jc w:val="center"/>
              <w:rPr>
                <w:rFonts w:ascii="Times New Roman" w:hAnsi="Times New Roman"/>
                <w:sz w:val="16"/>
                <w:szCs w:val="16"/>
                <w:shd w:val="clear" w:color="auto" w:fill="FFFFFF"/>
              </w:rPr>
            </w:pPr>
            <w:hyperlink r:id="rId14" w:history="1">
              <w:r w:rsidR="00D11E7A" w:rsidRPr="00604C2F">
                <w:rPr>
                  <w:rFonts w:ascii="Times New Roman" w:hAnsi="Times New Roman"/>
                  <w:sz w:val="16"/>
                  <w:szCs w:val="16"/>
                  <w:shd w:val="clear" w:color="auto" w:fill="FFFFFF"/>
                </w:rPr>
                <w:t>ул. Комсомольская</w:t>
              </w:r>
            </w:hyperlink>
            <w:r w:rsidR="00D11E7A" w:rsidRPr="00604C2F">
              <w:rPr>
                <w:rFonts w:ascii="Times New Roman" w:hAnsi="Times New Roman"/>
                <w:sz w:val="16"/>
                <w:szCs w:val="16"/>
                <w:shd w:val="clear" w:color="auto" w:fill="FFFFFF"/>
              </w:rPr>
              <w:t>, 40, 42, 44, 46</w:t>
            </w:r>
          </w:p>
          <w:p w:rsidR="00D11E7A" w:rsidRPr="00604C2F" w:rsidRDefault="00D11E7A" w:rsidP="00604C2F">
            <w:pPr>
              <w:jc w:val="center"/>
              <w:rPr>
                <w:rFonts w:ascii="Times New Roman" w:hAnsi="Times New Roman"/>
                <w:sz w:val="16"/>
                <w:szCs w:val="16"/>
                <w:shd w:val="clear" w:color="auto" w:fill="FFFFFF"/>
              </w:rPr>
            </w:pP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8.</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58</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52.586894, 33.778194</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№8</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14,08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58</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157460" w:rsidP="00604C2F">
            <w:pPr>
              <w:jc w:val="center"/>
              <w:rPr>
                <w:rFonts w:ascii="Times New Roman" w:hAnsi="Times New Roman"/>
                <w:sz w:val="16"/>
                <w:szCs w:val="16"/>
                <w:shd w:val="clear" w:color="auto" w:fill="FFFFFF"/>
              </w:rPr>
            </w:pPr>
            <w:hyperlink r:id="rId15" w:history="1">
              <w:r w:rsidR="00D11E7A" w:rsidRPr="00604C2F">
                <w:rPr>
                  <w:rFonts w:ascii="Times New Roman" w:hAnsi="Times New Roman"/>
                  <w:sz w:val="16"/>
                  <w:szCs w:val="16"/>
                  <w:shd w:val="clear" w:color="auto" w:fill="FFFFFF"/>
                </w:rPr>
                <w:t>ул. Комсомольская</w:t>
              </w:r>
            </w:hyperlink>
            <w:r w:rsidR="00D11E7A" w:rsidRPr="00604C2F">
              <w:rPr>
                <w:rFonts w:ascii="Times New Roman" w:hAnsi="Times New Roman"/>
                <w:sz w:val="16"/>
                <w:szCs w:val="16"/>
                <w:shd w:val="clear" w:color="auto" w:fill="FFFFFF"/>
              </w:rPr>
              <w:t>, 52, 54, 58</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9.</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Андреева, 9</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52.591291, 33.774224</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№9</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157460" w:rsidP="00604C2F">
            <w:pPr>
              <w:jc w:val="center"/>
              <w:rPr>
                <w:rFonts w:ascii="Times New Roman" w:hAnsi="Times New Roman"/>
                <w:sz w:val="16"/>
                <w:szCs w:val="16"/>
                <w:shd w:val="clear" w:color="auto" w:fill="FFFFFF"/>
              </w:rPr>
            </w:pPr>
            <w:hyperlink r:id="rId16" w:history="1">
              <w:r w:rsidR="00D11E7A" w:rsidRPr="00604C2F">
                <w:rPr>
                  <w:rFonts w:ascii="Times New Roman" w:hAnsi="Times New Roman"/>
                  <w:sz w:val="16"/>
                  <w:szCs w:val="16"/>
                  <w:shd w:val="clear" w:color="auto" w:fill="FFFFFF"/>
                </w:rPr>
                <w:t>ул. Андреева</w:t>
              </w:r>
            </w:hyperlink>
            <w:r w:rsidR="00D11E7A" w:rsidRPr="00604C2F">
              <w:rPr>
                <w:rFonts w:ascii="Times New Roman" w:hAnsi="Times New Roman"/>
                <w:sz w:val="16"/>
                <w:szCs w:val="16"/>
                <w:shd w:val="clear" w:color="auto" w:fill="FFFFFF"/>
              </w:rPr>
              <w:t>, 9, 12, ул. Дзержинского, 129</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10.</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Фрунзе, 1</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52.587101 33.767412</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№10</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Фрунзе, 1</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157460" w:rsidP="00604C2F">
            <w:pPr>
              <w:jc w:val="center"/>
              <w:rPr>
                <w:rFonts w:ascii="Times New Roman" w:hAnsi="Times New Roman"/>
                <w:sz w:val="16"/>
                <w:szCs w:val="16"/>
                <w:shd w:val="clear" w:color="auto" w:fill="FFFFFF"/>
              </w:rPr>
            </w:pPr>
            <w:hyperlink r:id="rId17" w:history="1">
              <w:r w:rsidR="00D11E7A" w:rsidRPr="00604C2F">
                <w:rPr>
                  <w:rFonts w:ascii="Times New Roman" w:hAnsi="Times New Roman"/>
                  <w:sz w:val="16"/>
                  <w:szCs w:val="16"/>
                  <w:shd w:val="clear" w:color="auto" w:fill="FFFFFF"/>
                </w:rPr>
                <w:t>ул. Дзержинского</w:t>
              </w:r>
            </w:hyperlink>
            <w:r w:rsidR="00D11E7A" w:rsidRPr="00604C2F">
              <w:rPr>
                <w:rFonts w:ascii="Times New Roman" w:hAnsi="Times New Roman"/>
                <w:sz w:val="16"/>
                <w:szCs w:val="16"/>
                <w:shd w:val="clear" w:color="auto" w:fill="FFFFFF"/>
              </w:rPr>
              <w:t>, 95,</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ул. Фрунзе, 1</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Андреева, 3</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52.589963,</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 33.775669</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№11</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5,13</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157460" w:rsidP="00604C2F">
            <w:pPr>
              <w:jc w:val="center"/>
              <w:rPr>
                <w:rFonts w:ascii="Times New Roman" w:hAnsi="Times New Roman"/>
                <w:sz w:val="16"/>
                <w:szCs w:val="16"/>
                <w:shd w:val="clear" w:color="auto" w:fill="FFFFFF"/>
              </w:rPr>
            </w:pPr>
            <w:hyperlink r:id="rId18" w:history="1">
              <w:r w:rsidR="00D11E7A" w:rsidRPr="00604C2F">
                <w:rPr>
                  <w:rFonts w:ascii="Times New Roman" w:hAnsi="Times New Roman"/>
                  <w:sz w:val="16"/>
                  <w:szCs w:val="16"/>
                  <w:shd w:val="clear" w:color="auto" w:fill="FFFFFF"/>
                </w:rPr>
                <w:t>ул. Андреева</w:t>
              </w:r>
            </w:hyperlink>
            <w:r w:rsidR="00D11E7A" w:rsidRPr="00604C2F">
              <w:rPr>
                <w:rFonts w:ascii="Times New Roman" w:hAnsi="Times New Roman"/>
                <w:sz w:val="16"/>
                <w:szCs w:val="16"/>
                <w:shd w:val="clear" w:color="auto" w:fill="FFFFFF"/>
              </w:rPr>
              <w:t>, 1, 3</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12.</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Новая, 6</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52.594648, 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33.774023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№12</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157460" w:rsidP="00604C2F">
            <w:pPr>
              <w:jc w:val="center"/>
              <w:rPr>
                <w:rFonts w:ascii="Times New Roman" w:hAnsi="Times New Roman"/>
                <w:sz w:val="16"/>
                <w:szCs w:val="16"/>
                <w:shd w:val="clear" w:color="auto" w:fill="FFFFFF"/>
              </w:rPr>
            </w:pPr>
            <w:hyperlink r:id="rId19" w:history="1">
              <w:r w:rsidR="00D11E7A" w:rsidRPr="00604C2F">
                <w:rPr>
                  <w:rFonts w:ascii="Times New Roman" w:hAnsi="Times New Roman"/>
                  <w:sz w:val="16"/>
                  <w:szCs w:val="16"/>
                  <w:shd w:val="clear" w:color="auto" w:fill="FFFFFF"/>
                </w:rPr>
                <w:t>ул. Новая</w:t>
              </w:r>
            </w:hyperlink>
            <w:r w:rsidR="00D11E7A" w:rsidRPr="00604C2F">
              <w:rPr>
                <w:rFonts w:ascii="Times New Roman" w:hAnsi="Times New Roman"/>
                <w:sz w:val="16"/>
                <w:szCs w:val="16"/>
                <w:shd w:val="clear" w:color="auto" w:fill="FFFFFF"/>
              </w:rPr>
              <w:t>, 6, 8, 7, 5, 9,2,4</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13.</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Ветеранов, 5</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52.593795</w:t>
            </w:r>
            <w:r w:rsidRPr="00604C2F">
              <w:rPr>
                <w:rFonts w:ascii="Times New Roman" w:hAnsi="Times New Roman"/>
                <w:sz w:val="16"/>
                <w:szCs w:val="16"/>
              </w:rPr>
              <w:t>,</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33.771637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№13</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ул.</w:t>
            </w:r>
            <w:r w:rsidRPr="00604C2F">
              <w:rPr>
                <w:rFonts w:ascii="Times New Roman" w:hAnsi="Times New Roman"/>
                <w:sz w:val="16"/>
                <w:szCs w:val="16"/>
              </w:rPr>
              <w:t xml:space="preserve"> Ветеранов, 5, 1, 7, 3, 8</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14.</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Садовая,38</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52.577062, 33.777059</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№14</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2,88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ул.</w:t>
            </w:r>
            <w:r w:rsidRPr="00604C2F">
              <w:rPr>
                <w:rFonts w:ascii="Times New Roman" w:hAnsi="Times New Roman"/>
                <w:sz w:val="16"/>
                <w:szCs w:val="16"/>
              </w:rPr>
              <w:t>Садовая, 45, 43, 41, 39, 37, 38, 35, 34, 51, 42, ул. Генерала Юрина, 2, 4, 6, 8, 10, 5, 7, 9, 11, 13</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15.</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17</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52.583474, 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33.765625</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17</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17 (гостиница "Валери"), 17Д, 15К, 15 Д</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16.</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80</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52.579632, 33.770913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№16</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7,28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80, 82, 84, 74, 76, 78, 91</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17.</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46</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 xml:space="preserve">52.578836, 33.760350 </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№17</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tabs>
                <w:tab w:val="center" w:pos="317"/>
              </w:tabs>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48</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44, 46, 48, 50,52</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18.</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w:t>
            </w:r>
            <w:r w:rsidRPr="00604C2F">
              <w:rPr>
                <w:rFonts w:ascii="Times New Roman" w:hAnsi="Times New Roman"/>
                <w:sz w:val="16"/>
                <w:szCs w:val="16"/>
                <w:shd w:val="clear" w:color="auto" w:fill="FFFFFF"/>
              </w:rPr>
              <w:t>ул. Полевая, 26</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52.578820, 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33.748156</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№18</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9,0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rPr>
              <w:t xml:space="preserve">г. Трубчевск, </w:t>
            </w:r>
            <w:r w:rsidRPr="00604C2F">
              <w:rPr>
                <w:rFonts w:ascii="Times New Roman" w:hAnsi="Times New Roman"/>
                <w:sz w:val="16"/>
                <w:szCs w:val="16"/>
                <w:shd w:val="clear" w:color="auto" w:fill="FFFFFF"/>
              </w:rPr>
              <w:t>ул. Полевая, 26</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19.</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w:t>
            </w:r>
            <w:r w:rsidRPr="00604C2F">
              <w:rPr>
                <w:rFonts w:ascii="Times New Roman" w:hAnsi="Times New Roman"/>
                <w:sz w:val="16"/>
                <w:szCs w:val="16"/>
                <w:shd w:val="clear" w:color="auto" w:fill="FFFFFF"/>
              </w:rPr>
              <w:t>ул. Полевая, 20 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52.577551, 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33.746003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№19</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4,75</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w:t>
            </w:r>
            <w:r w:rsidRPr="00604C2F">
              <w:rPr>
                <w:rFonts w:ascii="Times New Roman" w:hAnsi="Times New Roman"/>
                <w:sz w:val="16"/>
                <w:szCs w:val="16"/>
                <w:shd w:val="clear" w:color="auto" w:fill="FFFFFF"/>
              </w:rPr>
              <w:t>ул. Полевая, 20 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w:t>
            </w:r>
            <w:r w:rsidRPr="00604C2F">
              <w:rPr>
                <w:rFonts w:ascii="Times New Roman" w:hAnsi="Times New Roman"/>
                <w:sz w:val="16"/>
                <w:szCs w:val="16"/>
                <w:shd w:val="clear" w:color="auto" w:fill="FFFFFF"/>
              </w:rPr>
              <w:t>ул. Полевая, 18, 16, 12, 10, 8, 20 А, 22,  пер. Полевой, 1,5,6</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20.</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Урицкого, 27</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52.584327</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33.760733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№20</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4,75</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tabs>
                <w:tab w:val="left" w:pos="360"/>
                <w:tab w:val="center" w:pos="459"/>
              </w:tabs>
              <w:jc w:val="center"/>
              <w:rPr>
                <w:rFonts w:ascii="Times New Roman" w:hAnsi="Times New Roman"/>
                <w:sz w:val="16"/>
                <w:szCs w:val="16"/>
              </w:rPr>
            </w:pPr>
            <w:r w:rsidRPr="00604C2F">
              <w:rPr>
                <w:rFonts w:ascii="Times New Roman" w:hAnsi="Times New Roman"/>
                <w:sz w:val="16"/>
                <w:szCs w:val="16"/>
              </w:rPr>
              <w:t>2</w:t>
            </w:r>
          </w:p>
          <w:p w:rsidR="00D11E7A" w:rsidRPr="00604C2F" w:rsidRDefault="00D11E7A" w:rsidP="00604C2F">
            <w:pPr>
              <w:tabs>
                <w:tab w:val="left" w:pos="360"/>
                <w:tab w:val="center" w:pos="459"/>
              </w:tabs>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Урицкого, 27</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Урицкого, 27, 25, 29, 31, ул. 3-Интернационала 134 </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3 Интернационала, 91</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52.581692, 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33.761310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№21</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12,0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3 </w:t>
            </w:r>
            <w:r w:rsidRPr="00604C2F">
              <w:rPr>
                <w:rFonts w:ascii="Times New Roman" w:hAnsi="Times New Roman"/>
                <w:sz w:val="16"/>
                <w:szCs w:val="16"/>
              </w:rPr>
              <w:lastRenderedPageBreak/>
              <w:t>Интернационала, 91</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г. Трубчевск, ул.3 Интернационала, 91, ул.3 Интернационала, 132</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22.</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62</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52.580270, 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33.764770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№22</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8,37</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62</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Брянская, 62</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23.</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ул.Воровского, 27А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52.572872, 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33.761859</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№23</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6,0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ул.Воровского, 27А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Воровского, 27А, 27, ул. Свердлова 1, 3, 5, 9, 11, 13, 12, 14</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24.</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Урицкого, 35 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52.581933, 33.762824</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№24</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Урицкого, 35 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Урицкого, 35 А</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25.</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Советская, 39</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52.581257, 33.760348</w:t>
            </w:r>
          </w:p>
          <w:p w:rsidR="00D11E7A" w:rsidRPr="00604C2F" w:rsidRDefault="00D11E7A" w:rsidP="00604C2F">
            <w:pPr>
              <w:jc w:val="center"/>
              <w:rPr>
                <w:rFonts w:ascii="Times New Roman" w:hAnsi="Times New Roman"/>
                <w:sz w:val="16"/>
                <w:szCs w:val="16"/>
              </w:rPr>
            </w:pP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7,32</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Советская,39</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Советская,39, ул. 3- Интернационала, 89А</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26.</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Генерала Петрова, 23</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52.574347, 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33.754521</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№26</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Генерала Петрова, 23</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Генерала Петрова, 23</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27.</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пл. Красноармейская, около д. 15</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52.572061, 33.756865</w:t>
            </w:r>
          </w:p>
          <w:p w:rsidR="00D11E7A" w:rsidRPr="00604C2F" w:rsidRDefault="00D11E7A" w:rsidP="00604C2F">
            <w:pPr>
              <w:jc w:val="center"/>
              <w:rPr>
                <w:rFonts w:ascii="Times New Roman" w:hAnsi="Times New Roman"/>
                <w:sz w:val="16"/>
                <w:szCs w:val="16"/>
              </w:rPr>
            </w:pP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№27</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4,87</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пл. Красноармейская, около д. 15, ул. Некрасова, 1,2,3,4,5</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28.</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4 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52.590376, 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33.759754</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№28</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4 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4 А, 4Б, 4В</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29.</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4 Г</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52.590235, 33.760105</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№29</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4 Г</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 4 Г</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30.</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Играевская, 10</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52.591437, 33.758777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№30</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6,4</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lang w:val="en-US"/>
              </w:rPr>
            </w:pPr>
            <w:r w:rsidRPr="00604C2F">
              <w:rPr>
                <w:rFonts w:ascii="Times New Roman" w:hAnsi="Times New Roman"/>
                <w:sz w:val="16"/>
                <w:szCs w:val="16"/>
              </w:rPr>
              <w:t xml:space="preserve">г. Трубчевск, ул. Играевская, д. 10, 12, 14, 16, 18, ул. Предеснянская, 1, 2, </w:t>
            </w:r>
            <w:r w:rsidRPr="00604C2F">
              <w:rPr>
                <w:rFonts w:ascii="Times New Roman" w:hAnsi="Times New Roman"/>
                <w:sz w:val="16"/>
                <w:szCs w:val="16"/>
                <w:lang w:val="en-US"/>
              </w:rPr>
              <w:t>3</w:t>
            </w:r>
            <w:r w:rsidRPr="00604C2F">
              <w:rPr>
                <w:rFonts w:ascii="Times New Roman" w:hAnsi="Times New Roman"/>
                <w:sz w:val="16"/>
                <w:szCs w:val="16"/>
              </w:rPr>
              <w:t>,</w:t>
            </w:r>
            <w:r w:rsidRPr="00604C2F">
              <w:rPr>
                <w:rFonts w:ascii="Times New Roman" w:hAnsi="Times New Roman"/>
                <w:sz w:val="16"/>
                <w:szCs w:val="16"/>
                <w:lang w:val="en-US"/>
              </w:rPr>
              <w:t xml:space="preserve"> 4</w:t>
            </w:r>
            <w:r w:rsidRPr="00604C2F">
              <w:rPr>
                <w:rFonts w:ascii="Times New Roman" w:hAnsi="Times New Roman"/>
                <w:sz w:val="16"/>
                <w:szCs w:val="16"/>
              </w:rPr>
              <w:t>,</w:t>
            </w:r>
            <w:r w:rsidRPr="00604C2F">
              <w:rPr>
                <w:rFonts w:ascii="Times New Roman" w:hAnsi="Times New Roman"/>
                <w:sz w:val="16"/>
                <w:szCs w:val="16"/>
                <w:lang w:val="en-US"/>
              </w:rPr>
              <w:t xml:space="preserve"> 5</w:t>
            </w:r>
            <w:r w:rsidRPr="00604C2F">
              <w:rPr>
                <w:rFonts w:ascii="Times New Roman" w:hAnsi="Times New Roman"/>
                <w:sz w:val="16"/>
                <w:szCs w:val="16"/>
              </w:rPr>
              <w:t>,</w:t>
            </w:r>
            <w:r w:rsidRPr="00604C2F">
              <w:rPr>
                <w:rFonts w:ascii="Times New Roman" w:hAnsi="Times New Roman"/>
                <w:sz w:val="16"/>
                <w:szCs w:val="16"/>
                <w:lang w:val="en-US"/>
              </w:rPr>
              <w:t xml:space="preserve"> 6</w:t>
            </w:r>
            <w:r w:rsidRPr="00604C2F">
              <w:rPr>
                <w:rFonts w:ascii="Times New Roman" w:hAnsi="Times New Roman"/>
                <w:sz w:val="16"/>
                <w:szCs w:val="16"/>
              </w:rPr>
              <w:t>,</w:t>
            </w:r>
            <w:r w:rsidRPr="00604C2F">
              <w:rPr>
                <w:rFonts w:ascii="Times New Roman" w:hAnsi="Times New Roman"/>
                <w:sz w:val="16"/>
                <w:szCs w:val="16"/>
                <w:lang w:val="en-US"/>
              </w:rPr>
              <w:t xml:space="preserve"> 7</w:t>
            </w:r>
            <w:r w:rsidRPr="00604C2F">
              <w:rPr>
                <w:rFonts w:ascii="Times New Roman" w:hAnsi="Times New Roman"/>
                <w:sz w:val="16"/>
                <w:szCs w:val="16"/>
              </w:rPr>
              <w:t>,</w:t>
            </w:r>
            <w:r w:rsidRPr="00604C2F">
              <w:rPr>
                <w:rFonts w:ascii="Times New Roman" w:hAnsi="Times New Roman"/>
                <w:sz w:val="16"/>
                <w:szCs w:val="16"/>
                <w:lang w:val="en-US"/>
              </w:rPr>
              <w:t xml:space="preserve"> 8</w:t>
            </w:r>
            <w:r w:rsidRPr="00604C2F">
              <w:rPr>
                <w:rFonts w:ascii="Times New Roman" w:hAnsi="Times New Roman"/>
                <w:sz w:val="16"/>
                <w:szCs w:val="16"/>
              </w:rPr>
              <w:t>,</w:t>
            </w:r>
            <w:r w:rsidRPr="00604C2F">
              <w:rPr>
                <w:rFonts w:ascii="Times New Roman" w:hAnsi="Times New Roman"/>
                <w:sz w:val="16"/>
                <w:szCs w:val="16"/>
                <w:lang w:val="en-US"/>
              </w:rPr>
              <w:t xml:space="preserve"> 9</w:t>
            </w:r>
            <w:r w:rsidRPr="00604C2F">
              <w:rPr>
                <w:rFonts w:ascii="Times New Roman" w:hAnsi="Times New Roman"/>
                <w:sz w:val="16"/>
                <w:szCs w:val="16"/>
              </w:rPr>
              <w:t>,</w:t>
            </w:r>
            <w:r w:rsidRPr="00604C2F">
              <w:rPr>
                <w:rFonts w:ascii="Times New Roman" w:hAnsi="Times New Roman"/>
                <w:sz w:val="16"/>
                <w:szCs w:val="16"/>
                <w:lang w:val="en-US"/>
              </w:rPr>
              <w:t xml:space="preserve"> 10</w:t>
            </w:r>
            <w:r w:rsidRPr="00604C2F">
              <w:rPr>
                <w:rFonts w:ascii="Times New Roman" w:hAnsi="Times New Roman"/>
                <w:sz w:val="16"/>
                <w:szCs w:val="16"/>
              </w:rPr>
              <w:t>,</w:t>
            </w:r>
            <w:r w:rsidRPr="00604C2F">
              <w:rPr>
                <w:rFonts w:ascii="Times New Roman" w:hAnsi="Times New Roman"/>
                <w:sz w:val="16"/>
                <w:szCs w:val="16"/>
                <w:lang w:val="en-US"/>
              </w:rPr>
              <w:t xml:space="preserve"> 11</w:t>
            </w:r>
            <w:r w:rsidRPr="00604C2F">
              <w:rPr>
                <w:rFonts w:ascii="Times New Roman" w:hAnsi="Times New Roman"/>
                <w:sz w:val="16"/>
                <w:szCs w:val="16"/>
              </w:rPr>
              <w:t>,</w:t>
            </w:r>
            <w:r w:rsidRPr="00604C2F">
              <w:rPr>
                <w:rFonts w:ascii="Times New Roman" w:hAnsi="Times New Roman"/>
                <w:sz w:val="16"/>
                <w:szCs w:val="16"/>
                <w:lang w:val="en-US"/>
              </w:rPr>
              <w:t xml:space="preserve"> 16</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31.</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4</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52.588816, 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33.750936</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№31</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14,4</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4</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4</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32.</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3</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52.589567, 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33.754937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№32</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18,29</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3</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3, 5</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2</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52.590788, 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33.755110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№33</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2,78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2</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Заводская, 2, 3, ул. Володарского 5А  </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34.</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2 А (около котельной)</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52.589892,</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33.754227</w:t>
            </w:r>
          </w:p>
          <w:p w:rsidR="00D11E7A" w:rsidRPr="00604C2F" w:rsidRDefault="00D11E7A" w:rsidP="00604C2F">
            <w:pPr>
              <w:jc w:val="center"/>
              <w:rPr>
                <w:rFonts w:ascii="Times New Roman" w:hAnsi="Times New Roman"/>
                <w:sz w:val="16"/>
                <w:szCs w:val="16"/>
              </w:rPr>
            </w:pP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№34</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8,82</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Заводская, 2 А, (котельная),  2, 3</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35.</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Трубчевское </w:t>
            </w:r>
            <w:r w:rsidRPr="00604C2F">
              <w:rPr>
                <w:rFonts w:ascii="Times New Roman" w:hAnsi="Times New Roman"/>
                <w:sz w:val="16"/>
                <w:szCs w:val="16"/>
              </w:rPr>
              <w:lastRenderedPageBreak/>
              <w:t>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 xml:space="preserve">г. Трубчевск, ул. </w:t>
            </w:r>
            <w:r w:rsidRPr="00604C2F">
              <w:rPr>
                <w:rFonts w:ascii="Times New Roman" w:hAnsi="Times New Roman"/>
                <w:sz w:val="16"/>
                <w:szCs w:val="16"/>
              </w:rPr>
              <w:lastRenderedPageBreak/>
              <w:t>Севская, 8</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 xml:space="preserve">52.579949, </w:t>
            </w:r>
            <w:r w:rsidRPr="00604C2F">
              <w:rPr>
                <w:rFonts w:ascii="Times New Roman" w:hAnsi="Times New Roman"/>
                <w:sz w:val="16"/>
                <w:szCs w:val="16"/>
              </w:rPr>
              <w:lastRenderedPageBreak/>
              <w:t>33.757864</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Приложение №35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7,07</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0,75</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1,1</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 xml:space="preserve">Собственники </w:t>
            </w:r>
            <w:r w:rsidRPr="00604C2F">
              <w:rPr>
                <w:rFonts w:ascii="Times New Roman" w:hAnsi="Times New Roman"/>
                <w:sz w:val="16"/>
                <w:szCs w:val="16"/>
              </w:rPr>
              <w:lastRenderedPageBreak/>
              <w:t>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Севская, 10</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 xml:space="preserve">г. Трубчевск, ул. Севская, </w:t>
            </w:r>
            <w:r w:rsidRPr="00604C2F">
              <w:rPr>
                <w:rFonts w:ascii="Times New Roman" w:hAnsi="Times New Roman"/>
                <w:sz w:val="16"/>
                <w:szCs w:val="16"/>
              </w:rPr>
              <w:lastRenderedPageBreak/>
              <w:t>8,10</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36.</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Севская, 18</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52.577291, 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33.761293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№36</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7,07</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Севская, 18</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Севская, 18</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37.</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47</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52.578025, 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33.763995</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№37</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16,72</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47</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47</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38.</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пл. Карла Марса (напротив д. 3)</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пер. Советский,1    </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52.575430, 33.768287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№38</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2,17</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Свердлова, 1, 3, 5, 8, 10, пер. Советский,1</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39.</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д.10 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52.589267, 33.762366</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№39</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д.10 А</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д.10 А</w:t>
            </w:r>
          </w:p>
        </w:tc>
      </w:tr>
      <w:tr w:rsidR="00D11E7A" w:rsidRPr="00604C2F" w:rsidTr="00293BF7">
        <w:trPr>
          <w:trHeight w:val="2688"/>
        </w:trPr>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40.</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Воровского, д.18</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52.575799,  33.758338</w:t>
            </w: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p w:rsidR="00D11E7A" w:rsidRPr="00604C2F" w:rsidRDefault="00D11E7A" w:rsidP="00604C2F">
            <w:pPr>
              <w:jc w:val="center"/>
              <w:rPr>
                <w:rFonts w:ascii="Times New Roman" w:hAnsi="Times New Roman"/>
                <w:sz w:val="16"/>
                <w:szCs w:val="16"/>
              </w:rPr>
            </w:pP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№40</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3,06</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ИП Моисеенкова Елена Васильевна</w:t>
            </w:r>
          </w:p>
          <w:p w:rsidR="00D11E7A" w:rsidRPr="00604C2F" w:rsidRDefault="00D11E7A" w:rsidP="00604C2F">
            <w:pPr>
              <w:shd w:val="clear" w:color="auto" w:fill="FFFFFF"/>
              <w:rPr>
                <w:rFonts w:ascii="Times New Roman" w:hAnsi="Times New Roman"/>
                <w:sz w:val="16"/>
                <w:szCs w:val="16"/>
              </w:rPr>
            </w:pPr>
            <w:r w:rsidRPr="00604C2F">
              <w:rPr>
                <w:rFonts w:ascii="Times New Roman" w:hAnsi="Times New Roman"/>
                <w:sz w:val="16"/>
                <w:szCs w:val="16"/>
              </w:rPr>
              <w:t>Юр. адрес: 142793, РФ , г. Москва , Новомосковский АО , п. Десеновское , д. Десна, мкр. Ракитки, снт. Ракитки, д.6</w:t>
            </w:r>
          </w:p>
          <w:p w:rsidR="00D11E7A" w:rsidRPr="00604C2F" w:rsidRDefault="00D11E7A" w:rsidP="00604C2F">
            <w:pPr>
              <w:shd w:val="clear" w:color="auto" w:fill="FFFFFF"/>
              <w:rPr>
                <w:rFonts w:ascii="Times New Roman" w:hAnsi="Times New Roman"/>
                <w:sz w:val="16"/>
                <w:szCs w:val="16"/>
              </w:rPr>
            </w:pPr>
            <w:r w:rsidRPr="00604C2F">
              <w:rPr>
                <w:rFonts w:ascii="Times New Roman" w:hAnsi="Times New Roman"/>
                <w:sz w:val="16"/>
                <w:szCs w:val="16"/>
              </w:rPr>
              <w:t>Фактический адрес: 242220, Брянская область, г. Трубчевск, ул. Воровского, д.18</w:t>
            </w:r>
          </w:p>
          <w:p w:rsidR="00D11E7A" w:rsidRPr="00604C2F" w:rsidRDefault="00D11E7A" w:rsidP="00604C2F">
            <w:pPr>
              <w:shd w:val="clear" w:color="auto" w:fill="FFFFFF"/>
              <w:rPr>
                <w:rFonts w:ascii="Times New Roman" w:hAnsi="Times New Roman"/>
                <w:sz w:val="16"/>
                <w:szCs w:val="16"/>
              </w:rPr>
            </w:pPr>
            <w:r w:rsidRPr="00604C2F">
              <w:rPr>
                <w:rFonts w:ascii="Times New Roman" w:hAnsi="Times New Roman"/>
                <w:sz w:val="16"/>
                <w:szCs w:val="16"/>
              </w:rPr>
              <w:t>ИНН 325205289922</w:t>
            </w:r>
          </w:p>
          <w:p w:rsidR="00D11E7A" w:rsidRPr="00604C2F" w:rsidRDefault="00D11E7A" w:rsidP="00604C2F">
            <w:pPr>
              <w:shd w:val="clear" w:color="auto" w:fill="FFFFFF"/>
              <w:rPr>
                <w:rFonts w:ascii="Times New Roman" w:hAnsi="Times New Roman"/>
                <w:sz w:val="16"/>
                <w:szCs w:val="16"/>
              </w:rPr>
            </w:pPr>
            <w:r w:rsidRPr="00604C2F">
              <w:rPr>
                <w:rFonts w:ascii="Times New Roman" w:hAnsi="Times New Roman"/>
                <w:sz w:val="16"/>
                <w:szCs w:val="16"/>
              </w:rPr>
              <w:t>ОГРН 311325616500232</w:t>
            </w:r>
          </w:p>
          <w:p w:rsidR="00D11E7A" w:rsidRPr="00604C2F" w:rsidRDefault="00D11E7A" w:rsidP="00604C2F">
            <w:pPr>
              <w:shd w:val="clear" w:color="auto" w:fill="FFFFFF"/>
              <w:rPr>
                <w:rFonts w:ascii="Times New Roman" w:hAnsi="Times New Roman"/>
                <w:sz w:val="16"/>
                <w:szCs w:val="16"/>
              </w:rPr>
            </w:pPr>
            <w:r w:rsidRPr="00604C2F">
              <w:rPr>
                <w:rFonts w:ascii="Times New Roman" w:hAnsi="Times New Roman"/>
                <w:sz w:val="16"/>
                <w:szCs w:val="16"/>
              </w:rPr>
              <w:t>ОКПО 0177339012</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Воровского, д.18</w:t>
            </w:r>
          </w:p>
        </w:tc>
      </w:tr>
      <w:tr w:rsidR="00D11E7A" w:rsidRPr="00604C2F" w:rsidTr="00293BF7">
        <w:trPr>
          <w:trHeight w:val="523"/>
        </w:trPr>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41.</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Садовая, д. 18 </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52.579583, 33.773833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№41</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1,50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Садовая, д. 18</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ул. Садовая, д. 18, кв.1,2,3,4</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42.</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Фокина, д. 4А </w:t>
            </w:r>
          </w:p>
          <w:p w:rsidR="00D11E7A" w:rsidRPr="00604C2F" w:rsidRDefault="00D11E7A" w:rsidP="00604C2F">
            <w:pPr>
              <w:jc w:val="center"/>
              <w:rPr>
                <w:rFonts w:ascii="Times New Roman" w:hAnsi="Times New Roman"/>
                <w:sz w:val="16"/>
                <w:szCs w:val="16"/>
              </w:rPr>
            </w:pP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52.579184, 33.778998</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№42</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1,50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Фокина, д. 4А </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ул. Фокина, д. 4А, кв.1,2,3</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43.</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96</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52.583548, </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33.771968</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№43</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1,50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w:t>
            </w:r>
            <w:r w:rsidRPr="00604C2F">
              <w:rPr>
                <w:rFonts w:ascii="Times New Roman" w:hAnsi="Times New Roman"/>
                <w:sz w:val="16"/>
                <w:szCs w:val="16"/>
              </w:rPr>
              <w:lastRenderedPageBreak/>
              <w:t>Брянская, 96</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г. Трубчевск, ул. Брянская, 96</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44.</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64</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52.581468,</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33.766543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№44</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4,4</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64</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64</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45.</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79</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52.578553, 33.767282</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5,88</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79, ул. Урицкого, 55,63</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46.</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гаражи (РЭС)</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52.579420, 33.747870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№46</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4,80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гаражи РЭС</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47.</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88</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rPr>
              <w:t>52.582721, 33.770797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№47</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14,5</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Собственники помещений МКД</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88</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88</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48.</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Луначарского, 76 А</w:t>
            </w:r>
          </w:p>
          <w:p w:rsidR="00D11E7A" w:rsidRPr="00604C2F" w:rsidRDefault="00D11E7A" w:rsidP="00604C2F">
            <w:pPr>
              <w:jc w:val="center"/>
              <w:rPr>
                <w:rFonts w:ascii="Times New Roman" w:hAnsi="Times New Roman"/>
                <w:sz w:val="16"/>
                <w:szCs w:val="16"/>
              </w:rPr>
            </w:pP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52.581707, 33.762061</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№48</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12,71</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бункер</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7,0</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Луначарского, 76, 76 А, </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49.</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73</w:t>
            </w:r>
          </w:p>
          <w:p w:rsidR="00D11E7A" w:rsidRPr="00604C2F" w:rsidRDefault="00D11E7A" w:rsidP="00604C2F">
            <w:pPr>
              <w:jc w:val="center"/>
              <w:rPr>
                <w:rFonts w:ascii="Times New Roman" w:hAnsi="Times New Roman"/>
                <w:sz w:val="16"/>
                <w:szCs w:val="16"/>
              </w:rPr>
            </w:pP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52.580561,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33.768338</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№49</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0,8</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ИП Федюшин Н.А.</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ИНН 323000506611,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ОГРН 307325236300052,</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Садовая,59,</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 тел. 8-9038680984</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Брянская, 73</w:t>
            </w:r>
          </w:p>
          <w:p w:rsidR="00D11E7A" w:rsidRPr="00604C2F" w:rsidRDefault="00D11E7A" w:rsidP="00604C2F">
            <w:pPr>
              <w:jc w:val="center"/>
              <w:rPr>
                <w:rFonts w:ascii="Times New Roman" w:hAnsi="Times New Roman"/>
                <w:sz w:val="16"/>
                <w:szCs w:val="16"/>
              </w:rPr>
            </w:pP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50.</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г. Трубчевск, ул. Ленина, 124 Сретенский храм </w:t>
            </w:r>
          </w:p>
          <w:p w:rsidR="00D11E7A" w:rsidRPr="00604C2F" w:rsidRDefault="00D11E7A" w:rsidP="00604C2F">
            <w:pPr>
              <w:jc w:val="center"/>
              <w:rPr>
                <w:rFonts w:ascii="Times New Roman" w:hAnsi="Times New Roman"/>
                <w:sz w:val="16"/>
                <w:szCs w:val="16"/>
              </w:rPr>
            </w:pP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52.583393, 33.776413</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№50</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Ленина, 124</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(Сретенский храм)</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51.</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д. 62</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52.587559,</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33.778869</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№51</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Брусчатое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0,8</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ИП Гришин В.А.</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ИНН  325000316276,</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ОГРН 315325600001100/ п. Супонево, пер. 1й Славянский, д.6</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тел. 8-910-230-66-66</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Комсомольская, д. 62</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52.</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Урицкого, д. 14</w:t>
            </w:r>
            <w:r w:rsidRPr="00604C2F">
              <w:rPr>
                <w:rFonts w:ascii="Times New Roman" w:hAnsi="Times New Roman"/>
                <w:sz w:val="16"/>
                <w:szCs w:val="16"/>
                <w:u w:val="single"/>
                <w:vertAlign w:val="superscript"/>
              </w:rPr>
              <w:t>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52.583604,</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33.763020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№52</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0,2</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0,2</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ИП Тихоновский В.Ф.</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ИНН 673100457326</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ОГРН</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308673124600058</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244040, Смоленская обл., г. Смоленск, ул. Генерала Руссиянова, 4</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u w:val="single"/>
                <w:vertAlign w:val="superscript"/>
              </w:rPr>
            </w:pPr>
            <w:r w:rsidRPr="00604C2F">
              <w:rPr>
                <w:rFonts w:ascii="Times New Roman" w:hAnsi="Times New Roman"/>
                <w:sz w:val="16"/>
                <w:szCs w:val="16"/>
              </w:rPr>
              <w:t xml:space="preserve">г. Трубчевск, ул. Урицкого, д. 14 </w:t>
            </w:r>
            <w:r w:rsidRPr="00604C2F">
              <w:rPr>
                <w:rFonts w:ascii="Times New Roman" w:hAnsi="Times New Roman"/>
                <w:sz w:val="16"/>
                <w:szCs w:val="16"/>
                <w:u w:val="single"/>
                <w:vertAlign w:val="superscript"/>
              </w:rPr>
              <w:t>а</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магазин "Мебель+"</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53.</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новое кладбище ул. Аэродромная</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52.603422, 33.798157</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№53</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rPr>
              <w:t>Асфальтобетонное 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новое кладбище ул. Аэродромная</w:t>
            </w:r>
          </w:p>
        </w:tc>
      </w:tr>
      <w:tr w:rsidR="00D11E7A" w:rsidRPr="00604C2F" w:rsidTr="00293BF7">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54. </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Володарского, 2-А</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52.594364, 33.757748</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№54</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Грунтовое</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покрытие</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1,1</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Муниципальное образование Трубчевское городское поселение</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Володарского, 2-А</w:t>
            </w:r>
          </w:p>
        </w:tc>
      </w:tr>
      <w:tr w:rsidR="00D11E7A" w:rsidRPr="00604C2F" w:rsidTr="00293BF7">
        <w:trPr>
          <w:trHeight w:val="845"/>
        </w:trPr>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55.</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Урицкого, д. 14</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52.583689,</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33.762895</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3</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2  0,25</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    0,25</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   0,5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ИП Кулагина В.И.</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ИНН 323000864423</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ОГРН 309325219000017</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Луначарского, д. 95</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тел. 8-996-449-75-67</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Урицкого, д. 14</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магазин "Евро дом"</w:t>
            </w:r>
          </w:p>
        </w:tc>
      </w:tr>
      <w:tr w:rsidR="00D11E7A" w:rsidRPr="00604C2F" w:rsidTr="00293BF7">
        <w:trPr>
          <w:trHeight w:val="845"/>
        </w:trPr>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lastRenderedPageBreak/>
              <w:t>56</w:t>
            </w:r>
          </w:p>
        </w:tc>
        <w:tc>
          <w:tcPr>
            <w:tcW w:w="141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Трубчевское городское поселение</w:t>
            </w:r>
          </w:p>
        </w:tc>
        <w:tc>
          <w:tcPr>
            <w:tcW w:w="1843"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Новоленинская, д. 1</w:t>
            </w:r>
          </w:p>
        </w:tc>
        <w:tc>
          <w:tcPr>
            <w:tcW w:w="1530"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52.585499,</w:t>
            </w:r>
          </w:p>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33.785130</w:t>
            </w:r>
          </w:p>
        </w:tc>
        <w:tc>
          <w:tcPr>
            <w:tcW w:w="158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Приложение №55</w:t>
            </w:r>
          </w:p>
        </w:tc>
        <w:tc>
          <w:tcPr>
            <w:tcW w:w="1701"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shd w:val="clear" w:color="auto" w:fill="FFFFFF"/>
              </w:rPr>
            </w:pPr>
            <w:r w:rsidRPr="00604C2F">
              <w:rPr>
                <w:rFonts w:ascii="Times New Roman" w:hAnsi="Times New Roman"/>
                <w:sz w:val="16"/>
                <w:szCs w:val="16"/>
                <w:shd w:val="clear" w:color="auto" w:fill="FFFFFF"/>
              </w:rPr>
              <w:t>Бетонная платформа</w:t>
            </w:r>
          </w:p>
        </w:tc>
        <w:tc>
          <w:tcPr>
            <w:tcW w:w="1276"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4,00</w:t>
            </w:r>
          </w:p>
        </w:tc>
        <w:tc>
          <w:tcPr>
            <w:tcW w:w="992"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1</w:t>
            </w:r>
          </w:p>
        </w:tc>
        <w:tc>
          <w:tcPr>
            <w:tcW w:w="709"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right"/>
              <w:rPr>
                <w:rFonts w:ascii="Times New Roman" w:hAnsi="Times New Roman"/>
                <w:sz w:val="16"/>
                <w:szCs w:val="16"/>
              </w:rPr>
            </w:pPr>
            <w:r w:rsidRPr="00604C2F">
              <w:rPr>
                <w:rFonts w:ascii="Times New Roman" w:hAnsi="Times New Roman"/>
                <w:sz w:val="16"/>
                <w:szCs w:val="16"/>
              </w:rPr>
              <w:t>0,75</w:t>
            </w:r>
          </w:p>
        </w:tc>
        <w:tc>
          <w:tcPr>
            <w:tcW w:w="1984"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АО "Газпром газораспределение Брянск" Восточный</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 xml:space="preserve">ОГРН 1033265000526 </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Новоленинская, д.1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тел. 8(48349)2-20-77</w:t>
            </w:r>
          </w:p>
        </w:tc>
        <w:tc>
          <w:tcPr>
            <w:tcW w:w="2128" w:type="dxa"/>
            <w:tcBorders>
              <w:top w:val="single" w:sz="4" w:space="0" w:color="auto"/>
              <w:left w:val="single" w:sz="4" w:space="0" w:color="auto"/>
              <w:bottom w:val="single" w:sz="4" w:space="0" w:color="auto"/>
              <w:right w:val="single" w:sz="4" w:space="0" w:color="auto"/>
            </w:tcBorders>
          </w:tcPr>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г. Трубчевск, ул. Новоленинская, д. 1</w:t>
            </w:r>
          </w:p>
          <w:p w:rsidR="00D11E7A" w:rsidRPr="00604C2F" w:rsidRDefault="00D11E7A" w:rsidP="00604C2F">
            <w:pPr>
              <w:jc w:val="center"/>
              <w:rPr>
                <w:rFonts w:ascii="Times New Roman" w:hAnsi="Times New Roman"/>
                <w:sz w:val="16"/>
                <w:szCs w:val="16"/>
              </w:rPr>
            </w:pPr>
            <w:r w:rsidRPr="00604C2F">
              <w:rPr>
                <w:rFonts w:ascii="Times New Roman" w:hAnsi="Times New Roman"/>
                <w:sz w:val="16"/>
                <w:szCs w:val="16"/>
              </w:rPr>
              <w:t>(территория Трубчевский РЭС)</w:t>
            </w:r>
          </w:p>
        </w:tc>
      </w:tr>
    </w:tbl>
    <w:p w:rsidR="00D11E7A" w:rsidRPr="00604C2F" w:rsidRDefault="00D11E7A" w:rsidP="00604C2F">
      <w:pPr>
        <w:spacing w:after="0" w:line="240" w:lineRule="auto"/>
        <w:rPr>
          <w:rFonts w:ascii="Times New Roman" w:hAnsi="Times New Roman" w:cs="Times New Roman"/>
          <w:sz w:val="16"/>
          <w:szCs w:val="16"/>
        </w:rPr>
      </w:pPr>
    </w:p>
    <w:p w:rsidR="000B0839" w:rsidRDefault="000B0839" w:rsidP="00604C2F">
      <w:pPr>
        <w:spacing w:after="0" w:line="240" w:lineRule="auto"/>
        <w:rPr>
          <w:rFonts w:ascii="Times New Roman" w:hAnsi="Times New Roman" w:cs="Times New Roman"/>
          <w:sz w:val="16"/>
          <w:szCs w:val="16"/>
        </w:rPr>
        <w:sectPr w:rsidR="000B0839" w:rsidSect="000B0839">
          <w:pgSz w:w="16838" w:h="11906" w:orient="landscape"/>
          <w:pgMar w:top="567" w:right="1134" w:bottom="851" w:left="1134" w:header="709" w:footer="709" w:gutter="0"/>
          <w:cols w:space="708"/>
          <w:docGrid w:linePitch="360"/>
        </w:sectPr>
      </w:pP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lastRenderedPageBreak/>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noProof/>
          <w:sz w:val="16"/>
          <w:szCs w:val="16"/>
        </w:rPr>
        <w:pict>
          <v:line id="Line 2" o:spid="_x0000_s1125" style="position:absolute;z-index:251683840;visibility:visible" from="0,7.2pt" to="529.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"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 20.12.2021 г.                                                                                                     № 993</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 внесении изменений в постановление администрации Трубчевского муниципального района от 08.02.2013 № 66 «Об утверждении Положения о системе оплаты труда работников муниципальных образовательных учреждений  Трубчевского муниципального района, реализующих программы начального общего, основного общего, среднего (полного) общего образования»</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ПОСТАНОВЛЯЮ:</w:t>
      </w:r>
    </w:p>
    <w:p w:rsidR="00D11E7A" w:rsidRPr="00604C2F" w:rsidRDefault="00D11E7A" w:rsidP="00604C2F">
      <w:pPr>
        <w:numPr>
          <w:ilvl w:val="0"/>
          <w:numId w:val="24"/>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Внести в постановление администрации Трубчевского муниципального района от 08.02.2013 № 66 «Об утверждении Положения о системе оплаты труда работников муниципальных образовательных учреждений Трубчевского муниципального района, реализующих программы начального общего, основного общего, среднего (полного) общего образования», (далее – постановление) следующие изменения:</w:t>
      </w:r>
    </w:p>
    <w:p w:rsidR="00D11E7A" w:rsidRPr="00604C2F" w:rsidRDefault="00D11E7A" w:rsidP="00604C2F">
      <w:pPr>
        <w:spacing w:after="0" w:line="240" w:lineRule="auto"/>
        <w:ind w:firstLine="708"/>
        <w:jc w:val="both"/>
        <w:rPr>
          <w:rFonts w:ascii="Times New Roman" w:hAnsi="Times New Roman" w:cs="Times New Roman"/>
          <w:sz w:val="16"/>
          <w:szCs w:val="16"/>
        </w:rPr>
      </w:pPr>
      <w:r w:rsidRPr="00604C2F">
        <w:rPr>
          <w:rFonts w:ascii="Times New Roman" w:hAnsi="Times New Roman" w:cs="Times New Roman"/>
          <w:sz w:val="16"/>
          <w:szCs w:val="16"/>
        </w:rPr>
        <w:t>1.1. Преамбулу постановления изложить в следующей редакции: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0B0839">
      <w:pPr>
        <w:pStyle w:val="aa"/>
        <w:numPr>
          <w:ilvl w:val="1"/>
          <w:numId w:val="34"/>
        </w:numPr>
        <w:spacing w:after="0" w:line="240" w:lineRule="auto"/>
        <w:ind w:left="0" w:firstLine="567"/>
        <w:jc w:val="both"/>
        <w:rPr>
          <w:rFonts w:ascii="Times New Roman" w:hAnsi="Times New Roman"/>
          <w:sz w:val="16"/>
          <w:szCs w:val="16"/>
        </w:rPr>
      </w:pPr>
      <w:r w:rsidRPr="00604C2F">
        <w:rPr>
          <w:rFonts w:ascii="Times New Roman" w:hAnsi="Times New Roman"/>
          <w:sz w:val="16"/>
          <w:szCs w:val="16"/>
        </w:rPr>
        <w:t>В Положении, утвержденном постановлением:</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1.2.1. Пункт  1.1  раздела 1 «Общие положения» изложить в следующей редакции:</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«1.1.Настоящее Положение о системе оплаты труда работников муниципальных образовательных учреждений Трубчевского муниципального района, реализующих программы начального общего, основного общего, среднего (полного) общего образования, (далее -  Положение) разработано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2.2. Пункт 2.7 раздела 2 «Формирование фонда оплаты труда образовательных учреждений Трубчевского муниципального района, реализующих программы начального общего, основного общего, среднего (полного) общего образования» изложить в следующей редакции: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«2.7.Выплаты компенсационного характера, размеры и условия их осуществления устанавливаются коллективными договорами, соглашениями, локальными нормативными актами, принимаемыми с учетом мнения выборного органа первичной профсоюзной организации или иного представительного органа работников, в соответствии с трудовым законодательством и иными нормативными правовыми актами, содержащими нормы трудового права».</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2.3.  Пункт 5.8. раздела 5 «Расчет заработной платы работников муниципальных образовательных учреждений Трубчевского муниципального района, реализующих программы начального общего, основного общего, среднего (полного) общего образования» дополнить  подпунктом 5.8.7 следующего содержания:</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«5.8.7. Выплаты педагогическим работникам, а также руководителям образовательных организаций, заместителям руководителей, руководителям структурных подразделений, осуществляющим педагогическую работу в той же образовательной организации.</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Размер доплаты устанавливается из расчета 5000,00 рублей за ставку, пропорционально фактическому  объему учебной нагрузки и (или) фактическому объему педагогической работы».</w:t>
      </w:r>
    </w:p>
    <w:p w:rsidR="00D11E7A" w:rsidRPr="00604C2F" w:rsidRDefault="00D11E7A" w:rsidP="00604C2F">
      <w:pPr>
        <w:pStyle w:val="aa"/>
        <w:numPr>
          <w:ilvl w:val="0"/>
          <w:numId w:val="34"/>
        </w:numPr>
        <w:spacing w:after="0" w:line="240" w:lineRule="auto"/>
        <w:ind w:left="0" w:firstLine="709"/>
        <w:jc w:val="both"/>
        <w:rPr>
          <w:rFonts w:ascii="Times New Roman" w:hAnsi="Times New Roman"/>
          <w:sz w:val="16"/>
          <w:szCs w:val="16"/>
        </w:rPr>
      </w:pPr>
      <w:r w:rsidRPr="00604C2F">
        <w:rPr>
          <w:rFonts w:ascii="Times New Roman" w:hAnsi="Times New Roman"/>
          <w:sz w:val="16"/>
          <w:szCs w:val="16"/>
        </w:rPr>
        <w:t>Настоящее постановление вступает в силу с момента его официального опубликования и распространяется на правоотношения, возникшие с 01 сентября 2021 года.</w:t>
      </w:r>
    </w:p>
    <w:p w:rsidR="00D11E7A" w:rsidRPr="00604C2F" w:rsidRDefault="00D11E7A" w:rsidP="00604C2F">
      <w:pPr>
        <w:numPr>
          <w:ilvl w:val="0"/>
          <w:numId w:val="34"/>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по адресу: http://www.trubech.ru.</w:t>
      </w:r>
    </w:p>
    <w:p w:rsidR="00D11E7A" w:rsidRPr="00604C2F" w:rsidRDefault="00D11E7A" w:rsidP="00604C2F">
      <w:pPr>
        <w:numPr>
          <w:ilvl w:val="0"/>
          <w:numId w:val="34"/>
        </w:numPr>
        <w:spacing w:after="0" w:line="240" w:lineRule="auto"/>
        <w:ind w:left="0" w:firstLine="709"/>
        <w:jc w:val="both"/>
        <w:rPr>
          <w:rFonts w:ascii="Times New Roman" w:hAnsi="Times New Roman" w:cs="Times New Roman"/>
          <w:i/>
          <w:sz w:val="16"/>
          <w:szCs w:val="16"/>
        </w:rPr>
      </w:pPr>
      <w:r w:rsidRPr="00604C2F">
        <w:rPr>
          <w:rFonts w:ascii="Times New Roman" w:hAnsi="Times New Roman" w:cs="Times New Roman"/>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С.Н. Тубол.</w:t>
      </w:r>
    </w:p>
    <w:p w:rsidR="00D11E7A" w:rsidRPr="00604C2F" w:rsidRDefault="00D11E7A" w:rsidP="00604C2F">
      <w:pPr>
        <w:spacing w:after="0" w:line="240" w:lineRule="auto"/>
        <w:ind w:firstLine="709"/>
        <w:jc w:val="both"/>
        <w:rPr>
          <w:rFonts w:ascii="Times New Roman" w:hAnsi="Times New Roman" w:cs="Times New Roman"/>
          <w:sz w:val="16"/>
          <w:szCs w:val="16"/>
        </w:rPr>
      </w:pPr>
    </w:p>
    <w:p w:rsidR="00D11E7A" w:rsidRPr="00604C2F" w:rsidRDefault="00D11E7A" w:rsidP="00604C2F">
      <w:pPr>
        <w:autoSpaceDE w:val="0"/>
        <w:autoSpaceDN w:val="0"/>
        <w:adjustRightInd w:val="0"/>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Глава администрации </w:t>
      </w:r>
    </w:p>
    <w:p w:rsidR="00D11E7A" w:rsidRPr="00604C2F" w:rsidRDefault="00D11E7A" w:rsidP="00604C2F">
      <w:pPr>
        <w:autoSpaceDE w:val="0"/>
        <w:autoSpaceDN w:val="0"/>
        <w:adjustRightInd w:val="0"/>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                                      И.И. Обыдённов</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26" style="position:absolute;flip:y;z-index:251685888" from="0,3.25pt" to="520.7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  20.12.2021 г.                                                                                                    № 994</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 внесении изменений в постановление администрации Трубчевского муниципального района от 25.02.2015 № 152 «Об утверждении Положения об оплате труда работников муниципальных образовательных и других  учреждений, относящихся к системе образования, за исключением общеобразовательных учреждений в новой редакции»</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В соответствии с Трудовым кодексом Российской Федерации, в целях совершенствования оплаты труда работников муниципальных образовательных учреждений</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ПОСТАНОВЛЯЮ:</w:t>
      </w:r>
    </w:p>
    <w:p w:rsidR="00D11E7A" w:rsidRPr="00604C2F" w:rsidRDefault="00D11E7A" w:rsidP="000B0839">
      <w:pPr>
        <w:numPr>
          <w:ilvl w:val="0"/>
          <w:numId w:val="35"/>
        </w:numPr>
        <w:spacing w:after="0" w:line="240" w:lineRule="auto"/>
        <w:ind w:left="0" w:firstLine="567"/>
        <w:jc w:val="both"/>
        <w:rPr>
          <w:rFonts w:ascii="Times New Roman" w:hAnsi="Times New Roman" w:cs="Times New Roman"/>
          <w:sz w:val="16"/>
          <w:szCs w:val="16"/>
        </w:rPr>
      </w:pPr>
      <w:r w:rsidRPr="00604C2F">
        <w:rPr>
          <w:rFonts w:ascii="Times New Roman" w:hAnsi="Times New Roman" w:cs="Times New Roman"/>
          <w:sz w:val="16"/>
          <w:szCs w:val="16"/>
        </w:rPr>
        <w:t>Внести в постановление администрации Трубчевского муниципального района от 25.02.2015 №152 «Об утверждении Положения об оплате труда работников муниципальных образовательных и других учреждений, относящихся к системе образования, за исключением общеобразовательных учреждений в новой редакции» (далее – постановление) следующие изменения:</w:t>
      </w:r>
    </w:p>
    <w:p w:rsidR="00D11E7A" w:rsidRPr="00604C2F" w:rsidRDefault="00D11E7A" w:rsidP="00604C2F">
      <w:pPr>
        <w:numPr>
          <w:ilvl w:val="1"/>
          <w:numId w:val="35"/>
        </w:numPr>
        <w:spacing w:after="0" w:line="240" w:lineRule="auto"/>
        <w:ind w:left="0" w:firstLine="705"/>
        <w:jc w:val="both"/>
        <w:rPr>
          <w:rFonts w:ascii="Times New Roman" w:hAnsi="Times New Roman" w:cs="Times New Roman"/>
          <w:sz w:val="16"/>
          <w:szCs w:val="16"/>
        </w:rPr>
      </w:pPr>
      <w:r w:rsidRPr="00604C2F">
        <w:rPr>
          <w:rFonts w:ascii="Times New Roman" w:hAnsi="Times New Roman" w:cs="Times New Roman"/>
          <w:sz w:val="16"/>
          <w:szCs w:val="16"/>
        </w:rPr>
        <w:t xml:space="preserve"> Преамбулу постановления изложить в следующей редакции: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604C2F">
      <w:pPr>
        <w:numPr>
          <w:ilvl w:val="1"/>
          <w:numId w:val="35"/>
        </w:numPr>
        <w:spacing w:after="0" w:line="240" w:lineRule="auto"/>
        <w:ind w:left="0" w:firstLine="705"/>
        <w:jc w:val="both"/>
        <w:rPr>
          <w:rFonts w:ascii="Times New Roman" w:hAnsi="Times New Roman" w:cs="Times New Roman"/>
          <w:sz w:val="16"/>
          <w:szCs w:val="16"/>
        </w:rPr>
      </w:pPr>
      <w:r w:rsidRPr="00604C2F">
        <w:rPr>
          <w:rFonts w:ascii="Times New Roman" w:hAnsi="Times New Roman" w:cs="Times New Roman"/>
          <w:sz w:val="16"/>
          <w:szCs w:val="16"/>
        </w:rPr>
        <w:t>В Положении, утвержденном постановлением:</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1.2.1. Пункт  1.1  раздела 1 «Общие положения» изложить в следующей редакции:</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«1.1. Настоящее Положение о системе оплаты труда работников муниципальных образовательных и других учреждений, относящихся к системе образования, за исключением общеобразовательных учреждений,  (далее – Положение) разработано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1.2.2. Пункт 2.5 раздела 2 «Формирование фонда оплаты труда образовательных и других учреждений, относящихся к системе образования, за исключением общеобразовательных учреждений» изложить в следующей редакции: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«2.5.Выплаты компенсационного характера, размеры и условия их осуществления устанавливаются коллективными договорами, соглашениями, локальными нормативными актами, принимаемыми с учетом мнения выборного органа первичной профсоюзной организации или иного представительного органа работников, в соответствии с трудовым законодательством и иными нормативными правовыми актами, содержащими нормы трудового права».</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1.2.3. Пункт 5.8. раздела 5 «Расчет заработной платы работников образовательных и других учреждений, относящихся к системе образования, за исключением общеобразовательных учреждений» дополнить подпунктом 5.8.6 следующего содержания:</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lastRenderedPageBreak/>
        <w:t>«5.8.6. Выплаты педагогическим работникам, а также руководителям образовательных организаций, заместителям руководителей, руководителям структурных подразделений, осуществляющим педагогическую работу в той же образовательной организации.</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Размер доплаты устанавливается из расчета 5000,00 рублей за  ставку, пропорционально фактическому  объему учебной нагрузки и (или) фактическому объему педагогической работы». </w:t>
      </w:r>
    </w:p>
    <w:p w:rsidR="00D11E7A" w:rsidRPr="00604C2F" w:rsidRDefault="00D11E7A" w:rsidP="00604C2F">
      <w:pPr>
        <w:numPr>
          <w:ilvl w:val="0"/>
          <w:numId w:val="35"/>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момента его официального опубликования и распространяется на правоотношения, возникшие с 01 сентября 2021 года.</w:t>
      </w:r>
    </w:p>
    <w:p w:rsidR="00D11E7A" w:rsidRPr="00604C2F" w:rsidRDefault="00D11E7A" w:rsidP="00604C2F">
      <w:pPr>
        <w:numPr>
          <w:ilvl w:val="0"/>
          <w:numId w:val="35"/>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по адресу: http://www.trubech.ru.</w:t>
      </w:r>
    </w:p>
    <w:p w:rsidR="00D11E7A" w:rsidRPr="00604C2F" w:rsidRDefault="00D11E7A" w:rsidP="00604C2F">
      <w:pPr>
        <w:numPr>
          <w:ilvl w:val="0"/>
          <w:numId w:val="35"/>
        </w:numPr>
        <w:spacing w:after="0" w:line="240" w:lineRule="auto"/>
        <w:ind w:left="0" w:firstLine="709"/>
        <w:jc w:val="both"/>
        <w:rPr>
          <w:rFonts w:ascii="Times New Roman" w:hAnsi="Times New Roman" w:cs="Times New Roman"/>
          <w:i/>
          <w:sz w:val="16"/>
          <w:szCs w:val="16"/>
        </w:rPr>
      </w:pPr>
      <w:r w:rsidRPr="00604C2F">
        <w:rPr>
          <w:rFonts w:ascii="Times New Roman" w:hAnsi="Times New Roman" w:cs="Times New Roman"/>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С.Н. Тубол.</w:t>
      </w:r>
    </w:p>
    <w:p w:rsidR="00D11E7A" w:rsidRPr="00604C2F" w:rsidRDefault="00D11E7A" w:rsidP="00604C2F">
      <w:pPr>
        <w:spacing w:after="0" w:line="240" w:lineRule="auto"/>
        <w:jc w:val="both"/>
        <w:rPr>
          <w:rFonts w:ascii="Times New Roman" w:hAnsi="Times New Roman" w:cs="Times New Roman"/>
          <w:i/>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Глава администрации </w:t>
      </w:r>
    </w:p>
    <w:p w:rsidR="00D11E7A" w:rsidRPr="00604C2F" w:rsidRDefault="00D11E7A" w:rsidP="00604C2F">
      <w:pPr>
        <w:autoSpaceDE w:val="0"/>
        <w:autoSpaceDN w:val="0"/>
        <w:adjustRightInd w:val="0"/>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                                      И.И. Обыдённов</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D11E7A" w:rsidRPr="000B0839"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27" style="position:absolute;z-index:251687936" from="0,7.2pt" to="525.95pt,7.2pt" strokeweight="6pt">
            <v:stroke linestyle="thickBetweenThin"/>
          </v:line>
        </w:pict>
      </w:r>
    </w:p>
    <w:p w:rsidR="00D11E7A" w:rsidRPr="000B0839" w:rsidRDefault="00D11E7A" w:rsidP="00604C2F">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  20.12.2021 г.                                                                                              № 995</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tabs>
          <w:tab w:val="left" w:pos="9071"/>
        </w:tabs>
        <w:spacing w:after="0" w:line="240" w:lineRule="auto"/>
        <w:ind w:firstLine="284"/>
        <w:jc w:val="center"/>
        <w:rPr>
          <w:rFonts w:ascii="Times New Roman" w:hAnsi="Times New Roman" w:cs="Times New Roman"/>
          <w:sz w:val="16"/>
          <w:szCs w:val="16"/>
        </w:rPr>
      </w:pPr>
      <w:r w:rsidRPr="00604C2F">
        <w:rPr>
          <w:rFonts w:ascii="Times New Roman" w:hAnsi="Times New Roman" w:cs="Times New Roman"/>
          <w:sz w:val="16"/>
          <w:szCs w:val="16"/>
        </w:rPr>
        <w:t>О внесении изменения в постановление администрации Трубчевского муниципального района от 28.02.2013 № 67 «Об утверждении Положения о системе оплаты труда работников муниципальных образовательных и других учреждений, относящихся к системе образования, финансируемых из бюджета Трубчевского муниципального района»</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В соответствии сТрудовым кодексом Российской Федерации,в целях совершенствования оплаты труда работников муниципальных образовательных учреждений</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ПОСТАНОВЛЯЮ:</w:t>
      </w:r>
    </w:p>
    <w:p w:rsidR="00D11E7A" w:rsidRPr="00604C2F" w:rsidRDefault="00D11E7A" w:rsidP="000B0839">
      <w:pPr>
        <w:numPr>
          <w:ilvl w:val="0"/>
          <w:numId w:val="43"/>
        </w:numPr>
        <w:spacing w:after="0" w:line="240" w:lineRule="auto"/>
        <w:ind w:left="0" w:firstLine="705"/>
        <w:jc w:val="both"/>
        <w:rPr>
          <w:rFonts w:ascii="Times New Roman" w:hAnsi="Times New Roman" w:cs="Times New Roman"/>
          <w:sz w:val="16"/>
          <w:szCs w:val="16"/>
        </w:rPr>
      </w:pPr>
      <w:r w:rsidRPr="00604C2F">
        <w:rPr>
          <w:rFonts w:ascii="Times New Roman" w:hAnsi="Times New Roman" w:cs="Times New Roman"/>
          <w:sz w:val="16"/>
          <w:szCs w:val="16"/>
        </w:rPr>
        <w:t>Внести в постановление администрации Трубчевского муниципального района от 28.02.2013 № 67 «Об утверждении Положения о системе оплаты труда работников муниципальных образовательных и других учреждений, относящихся к системе образования, финансируемых из бюджета Трубчевского муниципального района» (далее - постановление) следующиеизменения:</w:t>
      </w:r>
    </w:p>
    <w:p w:rsidR="00D11E7A" w:rsidRPr="00604C2F" w:rsidRDefault="00D11E7A" w:rsidP="00604C2F">
      <w:pPr>
        <w:spacing w:after="0" w:line="240" w:lineRule="auto"/>
        <w:ind w:firstLine="708"/>
        <w:jc w:val="both"/>
        <w:rPr>
          <w:rFonts w:ascii="Times New Roman" w:hAnsi="Times New Roman" w:cs="Times New Roman"/>
          <w:sz w:val="16"/>
          <w:szCs w:val="16"/>
        </w:rPr>
      </w:pPr>
      <w:r w:rsidRPr="00604C2F">
        <w:rPr>
          <w:rFonts w:ascii="Times New Roman" w:hAnsi="Times New Roman" w:cs="Times New Roman"/>
          <w:sz w:val="16"/>
          <w:szCs w:val="16"/>
        </w:rPr>
        <w:t>1.1. Преамбулу постановления изложить в следующей редакции: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0B0839">
      <w:pPr>
        <w:numPr>
          <w:ilvl w:val="1"/>
          <w:numId w:val="36"/>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ВПоложении, утвержденном постановлением:</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1.2.1. Пункт  1.1  раздела 1 «Общие положения» изложить в следующей редакции:</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«1.1.Настоящее Положение о системе оплаты труда работников муниципальных образовательных и других учреждений, относящихся к системе образования, финансируемых из бюджета Трубчевского муниципального района,  (далее – Положение) разработано в соответствии с Трудовым кодексом Российской Федерации, в целях совершенствования системы оплаты труда работников муниципальных образовательных учреждений».</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1.2.2. Пункт 2.5 раздела 2 «Формирование фонда оплаты труда образовательных и других учреждений, относящихся к системе образования, финансируемых из бюджета Трубчевского муниципального района» изложить в следующей редакции: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           «2.5.Выплаты компенсационного характера, размеры и условия их осуществления устанавливаются коллективными договорами, соглашениями, локальными нормативными актами, принимаемыми с учетом мнения выборного органа первичной профсоюзной организации или иного представительного органа работников, в соответствии с трудовым законодательством и иными нормативными правовыми актами, содержащими нормы трудового права».</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1.2.3. Пункт 5.8. раздела 5 «Расчет заработной платы работников образовательных и других учреждений, относящихся к системе образования, финансируемых из бюджета Трубчевского муниципального района» дополнить подпунктом 5.8.6 следующего содержания:</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«5.8.6. Выплаты педагогическим работникам, а также руководителям образовательных организаций, заместителям руководителей, руководителям структурных подразделений, осуществляющим педагогическую работу в той же образовательной организации.</w:t>
      </w:r>
    </w:p>
    <w:p w:rsidR="00D11E7A" w:rsidRPr="00604C2F" w:rsidRDefault="00D11E7A" w:rsidP="00604C2F">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Размер доплаты устанавливается из расчета 5000,00 рублей за  ставку, пропорционально фактическому  объему учебной нагрузки и (или) фактическому объему педагогической работы». </w:t>
      </w:r>
    </w:p>
    <w:p w:rsidR="00D11E7A" w:rsidRPr="00604C2F" w:rsidRDefault="00D11E7A" w:rsidP="00604C2F">
      <w:pPr>
        <w:numPr>
          <w:ilvl w:val="0"/>
          <w:numId w:val="36"/>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постановление вступает в силу с момента его официального опубликования и распространяется на правоотношения, возникшие с 01 сентября 2021 года.</w:t>
      </w:r>
    </w:p>
    <w:p w:rsidR="00D11E7A" w:rsidRPr="00604C2F" w:rsidRDefault="00D11E7A" w:rsidP="00604C2F">
      <w:pPr>
        <w:numPr>
          <w:ilvl w:val="0"/>
          <w:numId w:val="36"/>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Настоящее постановление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по адресу: </w:t>
      </w:r>
      <w:hyperlink r:id="rId20" w:history="1">
        <w:r w:rsidRPr="00604C2F">
          <w:rPr>
            <w:rStyle w:val="ab"/>
            <w:rFonts w:ascii="Times New Roman" w:hAnsi="Times New Roman" w:cs="Times New Roman"/>
            <w:color w:val="auto"/>
            <w:sz w:val="16"/>
            <w:szCs w:val="16"/>
          </w:rPr>
          <w:t>http://www.trubech.ru</w:t>
        </w:r>
      </w:hyperlink>
      <w:r w:rsidRPr="00604C2F">
        <w:rPr>
          <w:rFonts w:ascii="Times New Roman" w:hAnsi="Times New Roman" w:cs="Times New Roman"/>
          <w:sz w:val="16"/>
          <w:szCs w:val="16"/>
        </w:rPr>
        <w:t>.</w:t>
      </w:r>
    </w:p>
    <w:p w:rsidR="00D11E7A" w:rsidRPr="00604C2F" w:rsidRDefault="00D11E7A" w:rsidP="00604C2F">
      <w:pPr>
        <w:numPr>
          <w:ilvl w:val="0"/>
          <w:numId w:val="36"/>
        </w:numPr>
        <w:spacing w:after="0" w:line="240" w:lineRule="auto"/>
        <w:ind w:left="0" w:firstLine="709"/>
        <w:jc w:val="both"/>
        <w:rPr>
          <w:rFonts w:ascii="Times New Roman" w:hAnsi="Times New Roman" w:cs="Times New Roman"/>
          <w:sz w:val="16"/>
          <w:szCs w:val="16"/>
        </w:rPr>
      </w:pPr>
      <w:r w:rsidRPr="00604C2F">
        <w:rPr>
          <w:rFonts w:ascii="Times New Roman" w:hAnsi="Times New Roman" w:cs="Times New Roman"/>
          <w:sz w:val="16"/>
          <w:szCs w:val="16"/>
        </w:rPr>
        <w:t>Контроль за исполнением настоящего постановления возложить на заместителя главы администрации Трубчевского муниципального района С.Н. Тубол.</w:t>
      </w:r>
    </w:p>
    <w:p w:rsidR="00D11E7A" w:rsidRPr="00604C2F" w:rsidRDefault="00D11E7A" w:rsidP="00604C2F">
      <w:pPr>
        <w:spacing w:after="0" w:line="240" w:lineRule="auto"/>
        <w:jc w:val="both"/>
        <w:rPr>
          <w:rFonts w:ascii="Times New Roman" w:hAnsi="Times New Roman" w:cs="Times New Roman"/>
          <w:i/>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Глава администрации </w:t>
      </w:r>
    </w:p>
    <w:p w:rsidR="00D11E7A" w:rsidRPr="00604C2F" w:rsidRDefault="00D11E7A" w:rsidP="00604C2F">
      <w:pPr>
        <w:autoSpaceDE w:val="0"/>
        <w:autoSpaceDN w:val="0"/>
        <w:adjustRightInd w:val="0"/>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                                      И.И. Обыдённов</w:t>
      </w:r>
    </w:p>
    <w:p w:rsidR="00D11E7A" w:rsidRPr="00604C2F" w:rsidRDefault="00D11E7A" w:rsidP="00604C2F">
      <w:pPr>
        <w:autoSpaceDE w:val="0"/>
        <w:autoSpaceDN w:val="0"/>
        <w:adjustRightInd w:val="0"/>
        <w:spacing w:after="0" w:line="240" w:lineRule="auto"/>
        <w:jc w:val="both"/>
        <w:rPr>
          <w:rFonts w:ascii="Times New Roman" w:hAnsi="Times New Roman" w:cs="Times New Roman"/>
          <w:sz w:val="16"/>
          <w:szCs w:val="16"/>
        </w:rPr>
      </w:pPr>
    </w:p>
    <w:p w:rsidR="00D11E7A" w:rsidRPr="00293BF7" w:rsidRDefault="00D11E7A" w:rsidP="00604C2F">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D11E7A" w:rsidRPr="00293BF7" w:rsidRDefault="00D11E7A" w:rsidP="00604C2F">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D11E7A" w:rsidRPr="00293BF7" w:rsidRDefault="00157460" w:rsidP="00604C2F">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28" style="position:absolute;z-index:251689984" from="0,7.2pt" to="534.2pt,7.2pt" strokeweight="6pt">
            <v:stroke linestyle="thickBetweenThin"/>
          </v:line>
        </w:pict>
      </w:r>
    </w:p>
    <w:p w:rsidR="00D11E7A" w:rsidRPr="00293BF7" w:rsidRDefault="00D11E7A" w:rsidP="00604C2F">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napToGrid w:val="0"/>
          <w:sz w:val="16"/>
          <w:szCs w:val="16"/>
        </w:rPr>
      </w:pPr>
      <w:r w:rsidRPr="00604C2F">
        <w:rPr>
          <w:rFonts w:ascii="Times New Roman" w:hAnsi="Times New Roman" w:cs="Times New Roman"/>
          <w:snapToGrid w:val="0"/>
          <w:sz w:val="16"/>
          <w:szCs w:val="16"/>
        </w:rPr>
        <w:t>от   22.12.2021г.                                                                                   № 1005</w:t>
      </w:r>
    </w:p>
    <w:p w:rsidR="00D11E7A" w:rsidRPr="00604C2F" w:rsidRDefault="00D11E7A" w:rsidP="00604C2F">
      <w:pPr>
        <w:spacing w:after="0" w:line="240" w:lineRule="auto"/>
        <w:jc w:val="center"/>
        <w:rPr>
          <w:rFonts w:ascii="Times New Roman" w:hAnsi="Times New Roman" w:cs="Times New Roman"/>
          <w:snapToGrid w:val="0"/>
          <w:sz w:val="16"/>
          <w:szCs w:val="16"/>
        </w:rPr>
      </w:pPr>
    </w:p>
    <w:p w:rsidR="00D11E7A" w:rsidRPr="00604C2F" w:rsidRDefault="00D11E7A" w:rsidP="00604C2F">
      <w:pPr>
        <w:spacing w:after="0" w:line="240" w:lineRule="auto"/>
        <w:jc w:val="center"/>
        <w:rPr>
          <w:rFonts w:ascii="Times New Roman" w:hAnsi="Times New Roman" w:cs="Times New Roman"/>
          <w:snapToGrid w:val="0"/>
          <w:sz w:val="16"/>
          <w:szCs w:val="16"/>
        </w:rPr>
      </w:pPr>
      <w:r w:rsidRPr="00604C2F">
        <w:rPr>
          <w:rFonts w:ascii="Times New Roman" w:hAnsi="Times New Roman" w:cs="Times New Roman"/>
          <w:snapToGrid w:val="0"/>
          <w:sz w:val="16"/>
          <w:szCs w:val="16"/>
        </w:rPr>
        <w:t>г. Трубчевск</w:t>
      </w:r>
    </w:p>
    <w:p w:rsidR="00D11E7A" w:rsidRPr="00604C2F" w:rsidRDefault="00D11E7A" w:rsidP="00604C2F">
      <w:pPr>
        <w:spacing w:after="0" w:line="240" w:lineRule="auto"/>
        <w:jc w:val="center"/>
        <w:rPr>
          <w:rFonts w:ascii="Times New Roman" w:hAnsi="Times New Roman" w:cs="Times New Roman"/>
          <w:snapToGrid w:val="0"/>
          <w:sz w:val="16"/>
          <w:szCs w:val="16"/>
        </w:rPr>
      </w:pPr>
    </w:p>
    <w:p w:rsidR="00D11E7A" w:rsidRPr="00604C2F" w:rsidRDefault="00D11E7A" w:rsidP="00604C2F">
      <w:pPr>
        <w:spacing w:after="0" w:line="240" w:lineRule="auto"/>
        <w:jc w:val="center"/>
        <w:rPr>
          <w:rFonts w:ascii="Times New Roman" w:hAnsi="Times New Roman" w:cs="Times New Roman"/>
          <w:snapToGrid w:val="0"/>
          <w:sz w:val="16"/>
          <w:szCs w:val="16"/>
        </w:rPr>
      </w:pPr>
      <w:r w:rsidRPr="00604C2F">
        <w:rPr>
          <w:rFonts w:ascii="Times New Roman" w:hAnsi="Times New Roman" w:cs="Times New Roman"/>
          <w:snapToGrid w:val="0"/>
          <w:sz w:val="16"/>
          <w:szCs w:val="16"/>
        </w:rPr>
        <w:t xml:space="preserve">О внесении изменений в муниципальную программу </w:t>
      </w:r>
    </w:p>
    <w:p w:rsidR="00D11E7A" w:rsidRPr="00604C2F" w:rsidRDefault="00D11E7A" w:rsidP="00604C2F">
      <w:pPr>
        <w:spacing w:after="0" w:line="240" w:lineRule="auto"/>
        <w:jc w:val="center"/>
        <w:rPr>
          <w:rFonts w:ascii="Times New Roman" w:hAnsi="Times New Roman" w:cs="Times New Roman"/>
          <w:snapToGrid w:val="0"/>
          <w:sz w:val="16"/>
          <w:szCs w:val="16"/>
        </w:rPr>
      </w:pPr>
      <w:r w:rsidRPr="00604C2F">
        <w:rPr>
          <w:rFonts w:ascii="Times New Roman" w:hAnsi="Times New Roman" w:cs="Times New Roman"/>
          <w:snapToGrid w:val="0"/>
          <w:sz w:val="16"/>
          <w:szCs w:val="16"/>
        </w:rPr>
        <w:t>«Совершенствование системы муниципального управления в Трубчевском городском поселении Трубчевского муниципального района Брянской области на  2018-2022 годы»</w:t>
      </w:r>
    </w:p>
    <w:p w:rsidR="00D11E7A" w:rsidRPr="00604C2F" w:rsidRDefault="00D11E7A" w:rsidP="00604C2F">
      <w:pPr>
        <w:spacing w:after="0" w:line="240" w:lineRule="auto"/>
        <w:rPr>
          <w:rFonts w:ascii="Times New Roman" w:hAnsi="Times New Roman" w:cs="Times New Roman"/>
          <w:snapToGrid w:val="0"/>
          <w:sz w:val="16"/>
          <w:szCs w:val="16"/>
        </w:rPr>
      </w:pPr>
    </w:p>
    <w:p w:rsidR="00D11E7A" w:rsidRPr="00604C2F" w:rsidRDefault="00D11E7A" w:rsidP="00604C2F">
      <w:pPr>
        <w:tabs>
          <w:tab w:val="left" w:pos="7720"/>
        </w:tabs>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В соответствии  со статьей 179 Бюджетного кодекса Российской Федерации, постановлениями Администрации Трубчевского муниципального района от 10.11.2017 №922 «Об утверждении Порядка разработки, реализации и оценки эффективности муниципальных  программ муниципального образования «город Трубчевск», от 17.12.2018 №1092  «Об утверждении перечня муниципальных программ (подпрограмм) для формирования бюджета Трубчевского городского поселения Трубчевского муниципального района Брянской области на 2021 год и на плановый период 2022 и 2023 годов», в связи с формированием бюджета Трубчевского городского поселения Трубчевского муниципального района Брянской области на 2021 год и на плановый период 2022 и 2023 годов, постановляю:</w:t>
      </w:r>
    </w:p>
    <w:p w:rsidR="00D11E7A" w:rsidRPr="00604C2F" w:rsidRDefault="00D11E7A" w:rsidP="00604C2F">
      <w:pPr>
        <w:tabs>
          <w:tab w:val="left" w:pos="7720"/>
        </w:tabs>
        <w:autoSpaceDE w:val="0"/>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 Внести в муниципальную программу «Совершенствование системы муниципального управления в Трубчевском городском поселении Трубчевского муниципального района Брянской области на 2018-2022 годы» (далее – муниципальная программа), утверждённую постановлением Администрации Трубчевского муниципального района от 26.12.2017 №1185 (в редакции постановлений Администрации Трубчевского муниципального </w:t>
      </w:r>
      <w:r w:rsidRPr="00604C2F">
        <w:rPr>
          <w:rFonts w:ascii="Times New Roman" w:hAnsi="Times New Roman" w:cs="Times New Roman"/>
          <w:sz w:val="16"/>
          <w:szCs w:val="16"/>
        </w:rPr>
        <w:lastRenderedPageBreak/>
        <w:t xml:space="preserve">района от 26.01.2018 №50, от 07.03.2018 №201, от 30.03.2018 №260, от 27.04.2018 №334, от 05.06.2018 №430, от 03.07.2018 №498, от 31.07.2018 №569, от 28.09.2018 №782, от 10.10.2018 №825, от 13.11.2018 №914, от 04.12.2018 №1025, от 19.12.2018 №1104, от 29.12.2018 №1158, от 26.02.2019 №122, от 28.03.2019 №214, от 30.04.2019 №285, от 03.06.2019 №373, от 24.06.2019 №431, от 24.07.2019 №511, от 29.08.2019 №623, от 08.11.2019 №817, от 28.11.2019 №893, , от 30.12.2019 №1040, от 28.02.2020 №132, от 23.04.2020г №275, от 11.12.2020г № 783, от 26.02.2021г №143, от </w:t>
      </w:r>
      <w:r w:rsidRPr="00604C2F">
        <w:rPr>
          <w:rFonts w:ascii="Times New Roman" w:hAnsi="Times New Roman" w:cs="Times New Roman"/>
          <w:snapToGrid w:val="0"/>
          <w:sz w:val="16"/>
          <w:szCs w:val="16"/>
        </w:rPr>
        <w:t xml:space="preserve">11.05.2021 </w:t>
      </w:r>
      <w:r w:rsidRPr="00604C2F">
        <w:rPr>
          <w:rFonts w:ascii="Times New Roman" w:hAnsi="Times New Roman" w:cs="Times New Roman"/>
          <w:sz w:val="16"/>
          <w:szCs w:val="16"/>
        </w:rPr>
        <w:t xml:space="preserve"> №296, от 10.06.2021 №399, от 19.08.2021 №703, от 29.10.2021 №865) Приложение 3 к муниципальной программе изложить в новой редакции согласно приложению  к настоящему постановлению.</w:t>
      </w:r>
    </w:p>
    <w:p w:rsidR="00D11E7A" w:rsidRPr="00604C2F" w:rsidRDefault="00D11E7A" w:rsidP="00604C2F">
      <w:pPr>
        <w:spacing w:after="0" w:line="240" w:lineRule="auto"/>
        <w:ind w:firstLine="851"/>
        <w:jc w:val="both"/>
        <w:rPr>
          <w:rFonts w:ascii="Times New Roman" w:hAnsi="Times New Roman" w:cs="Times New Roman"/>
          <w:sz w:val="16"/>
          <w:szCs w:val="16"/>
        </w:rPr>
      </w:pPr>
      <w:r w:rsidRPr="00604C2F">
        <w:rPr>
          <w:rFonts w:ascii="Times New Roman" w:hAnsi="Times New Roman" w:cs="Times New Roman"/>
          <w:sz w:val="16"/>
          <w:szCs w:val="16"/>
        </w:rPr>
        <w:t>2. Опубликовать настоящее постановление в Информационном бюллетене Трубчевского муниципального района и разместить на официальном  сайте администрации Трубчевского муниципального района в информационно-телекоммуникационной сети интернет (https://</w:t>
      </w:r>
      <w:r w:rsidRPr="00604C2F">
        <w:rPr>
          <w:rFonts w:ascii="Times New Roman" w:hAnsi="Times New Roman" w:cs="Times New Roman"/>
          <w:sz w:val="16"/>
          <w:szCs w:val="16"/>
          <w:lang w:val="en-US"/>
        </w:rPr>
        <w:t>trubech</w:t>
      </w:r>
      <w:r w:rsidRPr="00604C2F">
        <w:rPr>
          <w:rFonts w:ascii="Times New Roman" w:hAnsi="Times New Roman" w:cs="Times New Roman"/>
          <w:sz w:val="16"/>
          <w:szCs w:val="16"/>
        </w:rPr>
        <w:t>.ru/)</w:t>
      </w:r>
    </w:p>
    <w:p w:rsidR="00D11E7A" w:rsidRPr="00604C2F" w:rsidRDefault="00D11E7A" w:rsidP="00604C2F">
      <w:pPr>
        <w:spacing w:after="0" w:line="240" w:lineRule="auto"/>
        <w:ind w:firstLine="851"/>
        <w:jc w:val="both"/>
        <w:rPr>
          <w:rFonts w:ascii="Times New Roman" w:hAnsi="Times New Roman" w:cs="Times New Roman"/>
          <w:sz w:val="16"/>
          <w:szCs w:val="16"/>
        </w:rPr>
      </w:pPr>
      <w:r w:rsidRPr="00604C2F">
        <w:rPr>
          <w:rFonts w:ascii="Times New Roman" w:hAnsi="Times New Roman" w:cs="Times New Roman"/>
          <w:sz w:val="16"/>
          <w:szCs w:val="16"/>
        </w:rPr>
        <w:t xml:space="preserve">3. Контроль за исполнением постановления возложить на начальника отдела учета и отчетности Администрации Трубчевского муниципального района Рыжикову А. А. </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Глава администрации </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                                                И.И.Обыдённов</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sectPr w:rsidR="00D11E7A" w:rsidRPr="00604C2F" w:rsidSect="00293BF7">
          <w:pgSz w:w="11906" w:h="16838"/>
          <w:pgMar w:top="426" w:right="566" w:bottom="567" w:left="851" w:header="708" w:footer="708" w:gutter="0"/>
          <w:cols w:space="708"/>
          <w:docGrid w:linePitch="360"/>
        </w:sectPr>
      </w:pPr>
    </w:p>
    <w:tbl>
      <w:tblPr>
        <w:tblW w:w="15735" w:type="dxa"/>
        <w:tblInd w:w="-459" w:type="dxa"/>
        <w:tblLayout w:type="fixed"/>
        <w:tblLook w:val="0000"/>
      </w:tblPr>
      <w:tblGrid>
        <w:gridCol w:w="403"/>
        <w:gridCol w:w="1723"/>
        <w:gridCol w:w="1169"/>
        <w:gridCol w:w="2967"/>
        <w:gridCol w:w="1020"/>
        <w:gridCol w:w="943"/>
        <w:gridCol w:w="943"/>
        <w:gridCol w:w="943"/>
        <w:gridCol w:w="1155"/>
        <w:gridCol w:w="943"/>
        <w:gridCol w:w="3526"/>
      </w:tblGrid>
      <w:tr w:rsidR="00D11E7A" w:rsidRPr="00604C2F" w:rsidTr="00293BF7">
        <w:trPr>
          <w:trHeight w:val="1106"/>
        </w:trPr>
        <w:tc>
          <w:tcPr>
            <w:tcW w:w="40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72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69"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2967"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020"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7510" w:type="dxa"/>
            <w:gridSpan w:val="5"/>
            <w:tcBorders>
              <w:top w:val="nil"/>
              <w:left w:val="nil"/>
              <w:bottom w:val="nil"/>
              <w:right w:val="nil"/>
            </w:tcBorders>
          </w:tcPr>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"Приложение к постановлению администрации</w:t>
            </w:r>
          </w:p>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w:t>
            </w:r>
          </w:p>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от 22.12.2021 г. № 1005</w:t>
            </w:r>
          </w:p>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72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69"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2967"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020"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3984" w:type="dxa"/>
            <w:gridSpan w:val="4"/>
            <w:tcBorders>
              <w:top w:val="nil"/>
              <w:left w:val="nil"/>
              <w:bottom w:val="nil"/>
              <w:right w:val="nil"/>
            </w:tcBorders>
          </w:tcPr>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Приложение 3 к муниципальной программе </w:t>
            </w:r>
          </w:p>
        </w:tc>
        <w:tc>
          <w:tcPr>
            <w:tcW w:w="3526" w:type="dxa"/>
            <w:tcBorders>
              <w:top w:val="nil"/>
              <w:left w:val="nil"/>
              <w:bottom w:val="nil"/>
              <w:right w:val="nil"/>
            </w:tcBorders>
          </w:tcPr>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660"/>
        </w:trPr>
        <w:tc>
          <w:tcPr>
            <w:tcW w:w="40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72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69"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2967"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020"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7510" w:type="dxa"/>
            <w:gridSpan w:val="5"/>
            <w:tcBorders>
              <w:top w:val="nil"/>
              <w:left w:val="nil"/>
              <w:bottom w:val="nil"/>
              <w:right w:val="nil"/>
            </w:tcBorders>
          </w:tcPr>
          <w:p w:rsidR="00D11E7A" w:rsidRPr="00604C2F" w:rsidRDefault="00D11E7A" w:rsidP="00293BF7">
            <w:pPr>
              <w:autoSpaceDE w:val="0"/>
              <w:autoSpaceDN w:val="0"/>
              <w:adjustRightInd w:val="0"/>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"Совершенствование системы муниципального управления в Трубчевском городском поселении Трубчевского муниципального района Брянской области на 2018 – 2022 годы»</w:t>
            </w:r>
          </w:p>
        </w:tc>
      </w:tr>
      <w:tr w:rsidR="00D11E7A" w:rsidRPr="00604C2F" w:rsidTr="00293BF7">
        <w:trPr>
          <w:trHeight w:val="1228"/>
        </w:trPr>
        <w:tc>
          <w:tcPr>
            <w:tcW w:w="15735" w:type="dxa"/>
            <w:gridSpan w:val="11"/>
            <w:tcBorders>
              <w:top w:val="nil"/>
              <w:left w:val="nil"/>
              <w:right w:val="nil"/>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ПЛАН</w:t>
            </w:r>
          </w:p>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реализации муниципальной программы</w:t>
            </w:r>
          </w:p>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"Совершенствование системы муниципального управления в</w:t>
            </w:r>
          </w:p>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Трубчевском городском поселении Трубчевского муниципального района Брянской области на 2018 – 2022 годы»</w:t>
            </w: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N п/п</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 xml:space="preserve"> Основное мероприятие, мероприятие</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Ответственный исполнитель, соисполнители</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Источник финансового обеспечения</w:t>
            </w:r>
          </w:p>
        </w:tc>
        <w:tc>
          <w:tcPr>
            <w:tcW w:w="2906" w:type="dxa"/>
            <w:gridSpan w:val="3"/>
            <w:tcBorders>
              <w:top w:val="single" w:sz="6" w:space="0" w:color="auto"/>
              <w:left w:val="single" w:sz="6" w:space="0" w:color="auto"/>
              <w:bottom w:val="single" w:sz="6" w:space="0" w:color="auto"/>
              <w:right w:val="nil"/>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 xml:space="preserve">Объем средств на реализацию </w:t>
            </w:r>
          </w:p>
        </w:tc>
        <w:tc>
          <w:tcPr>
            <w:tcW w:w="943" w:type="dxa"/>
            <w:tcBorders>
              <w:top w:val="single" w:sz="6" w:space="0" w:color="auto"/>
              <w:left w:val="nil"/>
              <w:bottom w:val="single" w:sz="6" w:space="0" w:color="auto"/>
              <w:right w:val="nil"/>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155" w:type="dxa"/>
            <w:tcBorders>
              <w:top w:val="single" w:sz="6" w:space="0" w:color="auto"/>
              <w:left w:val="nil"/>
              <w:bottom w:val="single" w:sz="6" w:space="0" w:color="auto"/>
              <w:right w:val="nil"/>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943"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Связь с целевым показателем (№ индикаторов)</w:t>
            </w:r>
          </w:p>
        </w:tc>
      </w:tr>
      <w:tr w:rsidR="00D11E7A" w:rsidRPr="00604C2F" w:rsidTr="00293BF7">
        <w:trPr>
          <w:trHeight w:val="607"/>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ВСЕГО</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2018 год, рублей</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2019 год, рублей</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2020 год, рублей</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2021 год, рублей</w:t>
            </w:r>
          </w:p>
        </w:tc>
        <w:tc>
          <w:tcPr>
            <w:tcW w:w="4469" w:type="dxa"/>
            <w:gridSpan w:val="2"/>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2022 год, рублей</w:t>
            </w: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7</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w:t>
            </w: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w:t>
            </w:r>
          </w:p>
        </w:tc>
      </w:tr>
      <w:tr w:rsidR="00D11E7A" w:rsidRPr="00604C2F" w:rsidTr="00293BF7">
        <w:trPr>
          <w:trHeight w:val="298"/>
        </w:trPr>
        <w:tc>
          <w:tcPr>
            <w:tcW w:w="403"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Финансовое обеспечение деятельности органов местного самоуправления</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Отраслевые органы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 Обеспечение своевременного официального опубликования нормативных правовых актов администрации Трубчевского муниципального района</w:t>
            </w: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1 770 838,53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88 770,00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416 969,81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66 615,60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1 089 283,12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109 200,00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561"/>
        </w:trPr>
        <w:tc>
          <w:tcPr>
            <w:tcW w:w="403"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1 770 838,53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88 770,00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416 969,81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66 615,60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1 089 283,12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109 200,00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403"/>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 xml:space="preserve">Мероприятия по выплате пенсий за выслугу лет лицам, замещавшим должности муниципальной службы в органах местного самоуправления Трубчевского </w:t>
            </w:r>
            <w:r w:rsidRPr="00604C2F">
              <w:rPr>
                <w:rFonts w:ascii="Times New Roman" w:hAnsi="Times New Roman" w:cs="Times New Roman"/>
                <w:sz w:val="16"/>
                <w:szCs w:val="16"/>
              </w:rPr>
              <w:lastRenderedPageBreak/>
              <w:t>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lastRenderedPageBreak/>
              <w:t>Организационно-правовой отдел администрации Трубчевского муниципального района</w:t>
            </w: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1 565 607,00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734"/>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1 565 607,00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313 121,40</w:t>
            </w: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Мероприятия по оценке недвижимости, признанию прав и регулирование отношений по государственной и муниципальной собственности</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по управлению муниципальным имуществом администрации Трубчевского муниципального района</w:t>
            </w: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2. Бесплатное предоставление земельных участков многодетным семьям</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5. Доля муниципального имущества Трубчевского городского поселения Трубчевского муниципального района Брянской области, планируемого к приватизации, к общему количеству муниципального имущества Трубчевского городского поселения Трубчевского муниципального района Брянской области, приватизация которого целесообразна</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6. Динамика поступлений в бюджет Трубчевского городского поселения Трубчевского муниципального района Брянской области доходов от сдачи в аренду недвижимого имущества (за исключением земельных участков) по сравнению с предыдущим годом</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7. Динамика поступлений в бюджет Трубчевского городского поселения Трубчевского муниципального района Брянской области доходов от сдачи в аренду земельных участков, находящихся в муниципальной собственности по сравнению с предыдущим годом</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8. Доля объектов недвижимого имущества (за исключением земельных участков), находящихся в муниципальной собственности, право собственности на которые зарегистрировано в установленном порядке</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9. Количество единиц муниципального имущества (имущественных комплексов, пакетов акций, долей в уставных капиталах, отдельных объектов или земельных участков), в отношении которых оказаны услуги по аудиту, оценке рыночной стоимости, технической инвентаризации</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10. Количество земельных участков, в отношении которых оказаны услуги по </w:t>
            </w:r>
            <w:r w:rsidRPr="00604C2F">
              <w:rPr>
                <w:rFonts w:ascii="Times New Roman" w:hAnsi="Times New Roman" w:cs="Times New Roman"/>
                <w:sz w:val="16"/>
                <w:szCs w:val="16"/>
              </w:rPr>
              <w:lastRenderedPageBreak/>
              <w:t>межеванию с целью постановки на кадастровый учет</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154 000,00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34 000,00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45 000,00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75 000,00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412"/>
        </w:trPr>
        <w:tc>
          <w:tcPr>
            <w:tcW w:w="403"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154 000,00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34 000,00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45 000,00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75 000,00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Мероприятия по землеустройству и землепользованию</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по управлению муниципальным имуществом администрации Трубчевского муниципального района</w:t>
            </w: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2. Бесплатное предоставление земельных участков многодетным семьям</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7. Динамика поступлений в бюджет Трубчевского городского поселения Трубчевского муниципального района Брянской области доходов от сдачи в аренду земельных участков, находящихся в муниципальной собственности по сравнению с предыдущим годом</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10. Количество земельных участков, в отношении которых оказаны услуги по межеванию с целью постановки на кадастровый учет</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454 048,00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348 148,00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105 900,00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647"/>
        </w:trPr>
        <w:tc>
          <w:tcPr>
            <w:tcW w:w="403"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454 048,00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348 148,00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105 900,00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607"/>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Мероприятия по содержанию имущества казны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6 864 835,92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812 673,75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365 637,52</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316 977,70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4 390 404,51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979 142,44</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6 864 835,92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812 673,75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365 637,52</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316 977,70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4 390 404,51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979 142,44</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607"/>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Мероприятия по оказанию поддержки субъектов малого предпринимательства, в части компенсации части потерь в доходах, возникающих в результате регулирования тарифов на перевозку пассажиров по муниципальным маршрутам регулярных перевозок в черте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архитектуры и жилищно-коммунального хозяйства администрации Трубчевского муниципального района</w:t>
            </w:r>
          </w:p>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11.  Поддержка субъектов малого предпринимательства, в части компенсации части потерь в доходах, возникающих в результате регулирования тарифов на перевозку пассажиров по муниципальным маршрутам регулярных перевозок в черте Трубчевского городского поселения Трубчевского муниципального района Брянской области</w:t>
            </w: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2 483 600,00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500 000,00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393 600,00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590 000,00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500 000,00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1565"/>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nil"/>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2 483 600,00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500 000,00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393 600,00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590 000,00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500 000,00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607"/>
        </w:trPr>
        <w:tc>
          <w:tcPr>
            <w:tcW w:w="403" w:type="dxa"/>
            <w:tcBorders>
              <w:top w:val="single" w:sz="6" w:space="0" w:color="auto"/>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7</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Мероприятия по капитальному ремонту и ремонту автомобильных дорог общего пользования местного значения и искусственных сооружений на них за счет средств дорожного фонда</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архитектуры и градостроительства, отдел экономики администрации Трубчевского муниципальн</w:t>
            </w:r>
            <w:r w:rsidRPr="00604C2F">
              <w:rPr>
                <w:rFonts w:ascii="Times New Roman" w:hAnsi="Times New Roman" w:cs="Times New Roman"/>
                <w:sz w:val="16"/>
                <w:szCs w:val="16"/>
              </w:rPr>
              <w:lastRenderedPageBreak/>
              <w:t xml:space="preserve">ого района </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lastRenderedPageBreak/>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3. Доля протяженности автомобильных дорог местного значения, не отвечающих нормативным требованиям, в общей протяженности дорог местного значения</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4. Площадь отремонтированных автомобильных дорог общего пользования местного значения</w:t>
            </w:r>
          </w:p>
        </w:tc>
      </w:tr>
      <w:tr w:rsidR="00D11E7A" w:rsidRPr="00604C2F" w:rsidTr="00293BF7">
        <w:trPr>
          <w:trHeight w:val="271"/>
        </w:trPr>
        <w:tc>
          <w:tcPr>
            <w:tcW w:w="40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100 280 635,44</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21 435 947,16</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21 885 707,67</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15 185 124,99</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22 544 955,62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19 228 900,00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742"/>
        </w:trPr>
        <w:tc>
          <w:tcPr>
            <w:tcW w:w="403" w:type="dxa"/>
            <w:tcBorders>
              <w:top w:val="nil"/>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100 280 635,44</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21 435 947,16</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21 885 707,67</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15 185 124,99</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22 544 955,62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19 228 900,00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607"/>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Мероприятия в сфере ЖКХ</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 xml:space="preserve">Отдел архитектуры и градостроительства, отдел экономики администрации Трубчевского муниципального района </w:t>
            </w:r>
          </w:p>
        </w:tc>
        <w:tc>
          <w:tcPr>
            <w:tcW w:w="2967"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12 666 993,14</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1 488 053,00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11 178 940,14</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12. Поддержание объектов  коммунальной инфраструктуры в надлежащем  техническом состоянии</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13. Поддержание объектов внешнего благоустройства  в надлежащем  санитарном состоянии</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14. Реализация прочих вопросов в сфере ЖКХ</w:t>
            </w:r>
          </w:p>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5 760 218,00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5 760 218,00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94 189 846,78</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18 668 301,81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21 108 138,21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22 869 154,73</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22 389 569,03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9 154 683,00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566"/>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57"/>
        </w:trPr>
        <w:tc>
          <w:tcPr>
            <w:tcW w:w="403"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112 617 057,92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25 916 572,81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32 287 078,35</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22 869 154,73</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22 389 569,03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9 154 683,00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607"/>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9</w:t>
            </w: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Формирование современной городской среды на территории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 xml:space="preserve">Отдел архитектуры и градостроительства, отдел экономики администрации Трубчевского муниципального района </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84 168,05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84 168,05</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15. Повышение удовлетворенности населения Трубчевского городского поселения Трубчевского муниципального района Брянской области уровнем благоустроенности общественных территорий, территорий и мест массового отдыха населения и дворовых территорий многоквартирных домов</w:t>
            </w: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31 680 457,29</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5 134 312,07</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8 332 638,11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6 314 937,77</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6 001 856,88</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5 896 712,46</w:t>
            </w: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13 065 625,39</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274 033,49</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224 147,25</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63 787,25</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503 657,40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12 000 000,00</w:t>
            </w: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34 372,90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151 973,70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418"/>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44 830 250,73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5 408 345,56</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8 640 953,41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6 413 097,92</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6 657 487,98</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17 896 712,46</w:t>
            </w:r>
          </w:p>
        </w:tc>
        <w:tc>
          <w:tcPr>
            <w:tcW w:w="3526"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607"/>
        </w:trPr>
        <w:tc>
          <w:tcPr>
            <w:tcW w:w="40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Формирование законопослушного поведения участников дорожного движения</w:t>
            </w:r>
          </w:p>
        </w:tc>
        <w:tc>
          <w:tcPr>
            <w:tcW w:w="1169"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архитектуры и ЖКХ администрации Трубчевского муниципального района</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bCs/>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bCs/>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16. Приобретение продукции (агитационного материала), в целях обеспечения безопасности дорожного движения</w:t>
            </w:r>
          </w:p>
        </w:tc>
      </w:tr>
      <w:tr w:rsidR="00D11E7A" w:rsidRPr="00604C2F" w:rsidTr="00293BF7">
        <w:trPr>
          <w:trHeight w:val="754"/>
        </w:trPr>
        <w:tc>
          <w:tcPr>
            <w:tcW w:w="40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554"/>
        </w:trPr>
        <w:tc>
          <w:tcPr>
            <w:tcW w:w="40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195 349,95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45 349,95</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634"/>
        </w:trPr>
        <w:tc>
          <w:tcPr>
            <w:tcW w:w="40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324"/>
        </w:trPr>
        <w:tc>
          <w:tcPr>
            <w:tcW w:w="40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195 349,95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45 349,95</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11</w:t>
            </w:r>
          </w:p>
        </w:tc>
        <w:tc>
          <w:tcPr>
            <w:tcW w:w="1723" w:type="dxa"/>
            <w:tcBorders>
              <w:top w:val="single" w:sz="6" w:space="0" w:color="auto"/>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Финансовая поддержка муниципального района</w:t>
            </w:r>
          </w:p>
        </w:tc>
        <w:tc>
          <w:tcPr>
            <w:tcW w:w="1169"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Отдел учета и отчетности администрации Трубчевского муниципального района</w:t>
            </w:r>
          </w:p>
        </w:tc>
        <w:tc>
          <w:tcPr>
            <w:tcW w:w="2967"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bCs/>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bCs/>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6 243 600,00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1 700 000,00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1 471 000,00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3 072 600,00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324"/>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6 243 600,00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1 700 000,00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1 471 000,00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3 072 600,00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12</w:t>
            </w:r>
          </w:p>
        </w:tc>
        <w:tc>
          <w:tcPr>
            <w:tcW w:w="1723" w:type="dxa"/>
            <w:tcBorders>
              <w:top w:val="single" w:sz="6" w:space="0" w:color="auto"/>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Реализация программ (проектов) инициативного бюджетирования</w:t>
            </w:r>
          </w:p>
        </w:tc>
        <w:tc>
          <w:tcPr>
            <w:tcW w:w="1169"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Отраслевые органы администрации Трубчевского муниципального района</w:t>
            </w:r>
          </w:p>
        </w:tc>
        <w:tc>
          <w:tcPr>
            <w:tcW w:w="2967"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4 693 457,90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2 342 207,90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2 351 250,00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 Повышение удовлетворенности населения Трубчевского городского поселения Трубчевского муниципального района Брянской области уровнем благоустроенности общественных территорий, территорий и мест массового отдыха населения и дворовых территорий многоквартирных домов</w:t>
            </w: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175 733,50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51 983,50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123 750,00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271"/>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25 000,00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25 000,00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593"/>
        </w:trPr>
        <w:tc>
          <w:tcPr>
            <w:tcW w:w="40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nil"/>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Организация и проведение выборов и референдумов</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4 919 191,40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2 419 191,40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2 500 000,00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324"/>
        </w:trPr>
        <w:tc>
          <w:tcPr>
            <w:tcW w:w="403"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w:t>
            </w:r>
          </w:p>
        </w:tc>
        <w:tc>
          <w:tcPr>
            <w:tcW w:w="1723" w:type="dxa"/>
            <w:tcBorders>
              <w:top w:val="single" w:sz="6" w:space="0" w:color="auto"/>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 xml:space="preserve">Переселение граждан из аварийного </w:t>
            </w:r>
            <w:r w:rsidRPr="00604C2F">
              <w:rPr>
                <w:rFonts w:ascii="Times New Roman" w:hAnsi="Times New Roman" w:cs="Times New Roman"/>
                <w:sz w:val="16"/>
                <w:szCs w:val="16"/>
              </w:rPr>
              <w:lastRenderedPageBreak/>
              <w:t>жилищного фонда на территории Трубчевского городского поселения Трубчевского муниципального района Брянской области</w:t>
            </w:r>
          </w:p>
        </w:tc>
        <w:tc>
          <w:tcPr>
            <w:tcW w:w="1169"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lastRenderedPageBreak/>
              <w:t xml:space="preserve">Отдел архитектуры </w:t>
            </w:r>
            <w:r w:rsidRPr="00604C2F">
              <w:rPr>
                <w:rFonts w:ascii="Times New Roman" w:hAnsi="Times New Roman" w:cs="Times New Roman"/>
                <w:sz w:val="16"/>
                <w:szCs w:val="16"/>
              </w:rPr>
              <w:lastRenderedPageBreak/>
              <w:t xml:space="preserve">и градостроительства, отдел экономики администрации Трубчевского муниципального района </w:t>
            </w:r>
          </w:p>
        </w:tc>
        <w:tc>
          <w:tcPr>
            <w:tcW w:w="2967"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lastRenderedPageBreak/>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162 864,26</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138 381,84</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24 482,42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17. Расселяемая площадь.                               18. Количество переселённых жителей.</w:t>
            </w:r>
          </w:p>
        </w:tc>
      </w:tr>
      <w:tr w:rsidR="00D11E7A" w:rsidRPr="00604C2F" w:rsidTr="00293BF7">
        <w:trPr>
          <w:trHeight w:val="324"/>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поступления из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16 123 561,90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13 699 801,97</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2 423 759,93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324"/>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153 769,15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129 039,43</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24 729,72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324"/>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430"/>
        </w:trPr>
        <w:tc>
          <w:tcPr>
            <w:tcW w:w="403"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169"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16 440 195,31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13 967 223,24</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2 472 972,07</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r>
      <w:tr w:rsidR="00D11E7A" w:rsidRPr="00604C2F" w:rsidTr="00293BF7">
        <w:trPr>
          <w:trHeight w:val="430"/>
        </w:trPr>
        <w:tc>
          <w:tcPr>
            <w:tcW w:w="403"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2892" w:type="dxa"/>
            <w:gridSpan w:val="2"/>
            <w:tcBorders>
              <w:top w:val="single" w:sz="6" w:space="0" w:color="auto"/>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r w:rsidRPr="00604C2F">
              <w:rPr>
                <w:rFonts w:ascii="Times New Roman" w:hAnsi="Times New Roman" w:cs="Times New Roman"/>
                <w:bCs/>
                <w:sz w:val="16"/>
                <w:szCs w:val="16"/>
              </w:rPr>
              <w:t>ИТОГО по муниципальной программе</w:t>
            </w: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областного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17 607 483,35</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1 488 053,00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13 605 316,09</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138 381,84</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2 375 732,42</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single" w:sz="6" w:space="0" w:color="auto"/>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федерального бюджета</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53 564 237,19</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10 894 530,07</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8 332 638,11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20 014 739,74</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8 425 616,81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5 896 712,46</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средства местных  бюджетов</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227 597 489,66</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43 826 847,61</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46 775 203,31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42 640 921,10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52 019 470,80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42 335 046,84</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nil"/>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pPr>
            <w:r w:rsidRPr="00604C2F">
              <w:rPr>
                <w:rFonts w:ascii="Times New Roman" w:hAnsi="Times New Roman" w:cs="Times New Roman"/>
                <w:sz w:val="16"/>
                <w:szCs w:val="16"/>
              </w:rPr>
              <w:t>внебюджетные источники</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236 346,60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25 000,00</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34 372,90</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176 973,70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0,00</w:t>
            </w:r>
          </w:p>
        </w:tc>
        <w:tc>
          <w:tcPr>
            <w:tcW w:w="3526" w:type="dxa"/>
            <w:tcBorders>
              <w:top w:val="nil"/>
              <w:left w:val="single" w:sz="6" w:space="0" w:color="auto"/>
              <w:bottom w:val="nil"/>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p>
        </w:tc>
        <w:tc>
          <w:tcPr>
            <w:tcW w:w="1723" w:type="dxa"/>
            <w:tcBorders>
              <w:top w:val="nil"/>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1169"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bCs/>
                <w:sz w:val="16"/>
                <w:szCs w:val="16"/>
              </w:rPr>
            </w:pPr>
          </w:p>
        </w:tc>
        <w:tc>
          <w:tcPr>
            <w:tcW w:w="2967"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Итого:</w:t>
            </w:r>
          </w:p>
        </w:tc>
        <w:tc>
          <w:tcPr>
            <w:tcW w:w="1020"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299 005 556,80</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56 209 430,68</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68 738 157,51</w:t>
            </w:r>
          </w:p>
        </w:tc>
        <w:tc>
          <w:tcPr>
            <w:tcW w:w="943" w:type="dxa"/>
            <w:tcBorders>
              <w:top w:val="single" w:sz="6" w:space="0" w:color="auto"/>
              <w:left w:val="single" w:sz="6" w:space="0" w:color="auto"/>
              <w:bottom w:val="single" w:sz="6" w:space="0" w:color="auto"/>
              <w:right w:val="single" w:sz="6" w:space="0" w:color="auto"/>
            </w:tcBorders>
            <w:shd w:val="solid" w:color="FFFFFF" w:fill="auto"/>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62 828 415,58</w:t>
            </w:r>
          </w:p>
        </w:tc>
        <w:tc>
          <w:tcPr>
            <w:tcW w:w="1155"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62 997 793,73</w:t>
            </w:r>
          </w:p>
        </w:tc>
        <w:tc>
          <w:tcPr>
            <w:tcW w:w="943" w:type="dxa"/>
            <w:tcBorders>
              <w:top w:val="single" w:sz="6" w:space="0" w:color="auto"/>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48 231 759,30</w:t>
            </w:r>
          </w:p>
        </w:tc>
        <w:tc>
          <w:tcPr>
            <w:tcW w:w="3526" w:type="dxa"/>
            <w:tcBorders>
              <w:top w:val="nil"/>
              <w:left w:val="single" w:sz="6" w:space="0" w:color="auto"/>
              <w:bottom w:val="single" w:sz="6" w:space="0" w:color="auto"/>
              <w:right w:val="single" w:sz="6" w:space="0" w:color="auto"/>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72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69"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2967"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020"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shd w:val="solid" w:color="FFFFFF" w:fill="auto"/>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55"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shd w:val="solid" w:color="FFFFFF" w:fill="auto"/>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3526"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r w:rsidR="00D11E7A" w:rsidRPr="00604C2F" w:rsidTr="00293BF7">
        <w:trPr>
          <w:trHeight w:val="271"/>
        </w:trPr>
        <w:tc>
          <w:tcPr>
            <w:tcW w:w="40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72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69"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2967"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020"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shd w:val="solid" w:color="FFFFFF" w:fill="auto"/>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1155"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943" w:type="dxa"/>
            <w:tcBorders>
              <w:top w:val="nil"/>
              <w:left w:val="nil"/>
              <w:bottom w:val="nil"/>
              <w:right w:val="nil"/>
            </w:tcBorders>
            <w:shd w:val="solid" w:color="FFFFFF" w:fill="auto"/>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c>
          <w:tcPr>
            <w:tcW w:w="3526" w:type="dxa"/>
            <w:tcBorders>
              <w:top w:val="nil"/>
              <w:left w:val="nil"/>
              <w:bottom w:val="nil"/>
              <w:right w:val="nil"/>
            </w:tcBorders>
          </w:tcPr>
          <w:p w:rsidR="00D11E7A" w:rsidRPr="00604C2F" w:rsidRDefault="00D11E7A" w:rsidP="00604C2F">
            <w:pPr>
              <w:autoSpaceDE w:val="0"/>
              <w:autoSpaceDN w:val="0"/>
              <w:adjustRightInd w:val="0"/>
              <w:spacing w:after="0" w:line="240" w:lineRule="auto"/>
              <w:jc w:val="right"/>
              <w:rPr>
                <w:rFonts w:ascii="Times New Roman" w:hAnsi="Times New Roman" w:cs="Times New Roman"/>
                <w:sz w:val="16"/>
                <w:szCs w:val="16"/>
              </w:rPr>
            </w:pPr>
          </w:p>
        </w:tc>
      </w:tr>
    </w:tbl>
    <w:p w:rsidR="00D11E7A" w:rsidRPr="00604C2F" w:rsidRDefault="00D11E7A" w:rsidP="00604C2F">
      <w:pPr>
        <w:autoSpaceDE w:val="0"/>
        <w:autoSpaceDN w:val="0"/>
        <w:adjustRightInd w:val="0"/>
        <w:spacing w:after="0" w:line="240" w:lineRule="auto"/>
        <w:rPr>
          <w:rFonts w:ascii="Times New Roman" w:hAnsi="Times New Roman" w:cs="Times New Roman"/>
          <w:sz w:val="16"/>
          <w:szCs w:val="16"/>
        </w:rPr>
        <w:sectPr w:rsidR="00D11E7A" w:rsidRPr="00604C2F" w:rsidSect="00293BF7">
          <w:pgSz w:w="16838" w:h="11906" w:orient="landscape"/>
          <w:pgMar w:top="709" w:right="1134" w:bottom="426" w:left="1134" w:header="709" w:footer="709" w:gutter="0"/>
          <w:cols w:space="708"/>
          <w:docGrid w:linePitch="360"/>
        </w:sect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lastRenderedPageBreak/>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34" style="position:absolute;z-index:251702272"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D11E7A" w:rsidRPr="00293BF7" w:rsidRDefault="00D11E7A" w:rsidP="00604C2F">
      <w:pPr>
        <w:spacing w:after="0" w:line="240" w:lineRule="auto"/>
        <w:rPr>
          <w:rFonts w:ascii="Times New Roman" w:hAnsi="Times New Roman" w:cs="Times New Roman"/>
          <w:sz w:val="16"/>
          <w:szCs w:val="16"/>
        </w:rPr>
      </w:pPr>
      <w:r w:rsidRPr="00293BF7">
        <w:rPr>
          <w:rFonts w:ascii="Times New Roman" w:hAnsi="Times New Roman" w:cs="Times New Roman"/>
          <w:sz w:val="16"/>
          <w:szCs w:val="16"/>
        </w:rPr>
        <w:t>от 22.12.2021г.  №1006</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 внесении изменений в Положение о закупке товаров, работ, услуг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Муниципальным бюджетным учреждением «ВИД», утвержденное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постановлением администрации Трубчевского муниципального </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района от 10.12.2018 № 1046</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ПОСТАНОВЛЯЮ:</w:t>
      </w:r>
    </w:p>
    <w:p w:rsidR="00D11E7A" w:rsidRPr="00604C2F" w:rsidRDefault="00D11E7A" w:rsidP="00604C2F">
      <w:pPr>
        <w:pStyle w:val="aa"/>
        <w:numPr>
          <w:ilvl w:val="0"/>
          <w:numId w:val="37"/>
        </w:numPr>
        <w:spacing w:after="0" w:line="240" w:lineRule="auto"/>
        <w:ind w:left="0" w:firstLine="426"/>
        <w:jc w:val="both"/>
        <w:rPr>
          <w:rFonts w:ascii="Times New Roman" w:hAnsi="Times New Roman"/>
          <w:sz w:val="16"/>
          <w:szCs w:val="16"/>
        </w:rPr>
      </w:pPr>
      <w:r w:rsidRPr="00604C2F">
        <w:rPr>
          <w:rFonts w:ascii="Times New Roman" w:hAnsi="Times New Roman"/>
          <w:sz w:val="16"/>
          <w:szCs w:val="16"/>
        </w:rPr>
        <w:t>Внести изменения в Положение о закупке товаров, работ, услуг Муниципальным бюджетным учреждением «ВИД», утвержденное постановлением администрации Трубчевского муниципального района от 10.12.2018 № 1046 (далее – Положение), согласно приложению.</w:t>
      </w:r>
    </w:p>
    <w:p w:rsidR="00D11E7A" w:rsidRPr="00604C2F" w:rsidRDefault="00D11E7A" w:rsidP="00604C2F">
      <w:pPr>
        <w:pStyle w:val="aa"/>
        <w:numPr>
          <w:ilvl w:val="0"/>
          <w:numId w:val="37"/>
        </w:numPr>
        <w:spacing w:after="0" w:line="240" w:lineRule="auto"/>
        <w:ind w:left="0" w:firstLine="426"/>
        <w:jc w:val="both"/>
        <w:rPr>
          <w:rFonts w:ascii="Times New Roman" w:hAnsi="Times New Roman"/>
          <w:sz w:val="16"/>
          <w:szCs w:val="16"/>
        </w:rPr>
      </w:pPr>
      <w:r w:rsidRPr="00604C2F">
        <w:rPr>
          <w:rFonts w:ascii="Times New Roman" w:hAnsi="Times New Roman"/>
          <w:sz w:val="16"/>
          <w:szCs w:val="16"/>
        </w:rPr>
        <w:t>Настоящее постановление вступает в силу с 01.01.2022.</w:t>
      </w:r>
    </w:p>
    <w:p w:rsidR="00D11E7A" w:rsidRPr="00604C2F" w:rsidRDefault="00D11E7A" w:rsidP="00604C2F">
      <w:pPr>
        <w:pStyle w:val="aa"/>
        <w:numPr>
          <w:ilvl w:val="0"/>
          <w:numId w:val="37"/>
        </w:numPr>
        <w:spacing w:after="0" w:line="240" w:lineRule="auto"/>
        <w:ind w:left="0" w:firstLine="426"/>
        <w:jc w:val="both"/>
        <w:rPr>
          <w:rFonts w:ascii="Times New Roman" w:hAnsi="Times New Roman"/>
          <w:sz w:val="16"/>
          <w:szCs w:val="16"/>
        </w:rPr>
      </w:pPr>
      <w:r w:rsidRPr="00604C2F">
        <w:rPr>
          <w:rFonts w:ascii="Times New Roman" w:hAnsi="Times New Roman"/>
          <w:sz w:val="16"/>
          <w:szCs w:val="16"/>
        </w:rPr>
        <w:t>Директору Муниципального бюджетного учреждения «ВИД» Грибачёву В.В. обеспечить размещение новой редакции Положения в Единой информационной системе в сфере закупок в течение пятнадцати дней с даты утверждения изменений  в Положение.</w:t>
      </w:r>
    </w:p>
    <w:p w:rsidR="00D11E7A" w:rsidRPr="00604C2F" w:rsidRDefault="00D11E7A" w:rsidP="00604C2F">
      <w:pPr>
        <w:pStyle w:val="aa"/>
        <w:numPr>
          <w:ilvl w:val="0"/>
          <w:numId w:val="37"/>
        </w:numPr>
        <w:spacing w:after="0" w:line="240" w:lineRule="auto"/>
        <w:ind w:left="0" w:firstLine="426"/>
        <w:jc w:val="both"/>
        <w:rPr>
          <w:rFonts w:ascii="Times New Roman" w:hAnsi="Times New Roman"/>
          <w:sz w:val="16"/>
          <w:szCs w:val="16"/>
        </w:rPr>
      </w:pPr>
      <w:r w:rsidRPr="00604C2F">
        <w:rPr>
          <w:rFonts w:ascii="Times New Roman" w:hAnsi="Times New Roman"/>
          <w:sz w:val="16"/>
          <w:szCs w:val="16"/>
        </w:rPr>
        <w:t>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04C2F">
        <w:rPr>
          <w:rFonts w:ascii="Times New Roman" w:hAnsi="Times New Roman"/>
          <w:sz w:val="16"/>
          <w:szCs w:val="16"/>
          <w:lang w:val="en-US"/>
        </w:rPr>
        <w:t>www</w:t>
      </w:r>
      <w:r w:rsidRPr="00604C2F">
        <w:rPr>
          <w:rFonts w:ascii="Times New Roman" w:hAnsi="Times New Roman"/>
          <w:sz w:val="16"/>
          <w:szCs w:val="16"/>
        </w:rPr>
        <w:t>.</w:t>
      </w:r>
      <w:r w:rsidRPr="00604C2F">
        <w:rPr>
          <w:rFonts w:ascii="Times New Roman" w:hAnsi="Times New Roman"/>
          <w:sz w:val="16"/>
          <w:szCs w:val="16"/>
          <w:lang w:val="en-US"/>
        </w:rPr>
        <w:t>trubech</w:t>
      </w:r>
      <w:r w:rsidRPr="00604C2F">
        <w:rPr>
          <w:rFonts w:ascii="Times New Roman" w:hAnsi="Times New Roman"/>
          <w:sz w:val="16"/>
          <w:szCs w:val="16"/>
        </w:rPr>
        <w:t>.</w:t>
      </w:r>
      <w:r w:rsidRPr="00604C2F">
        <w:rPr>
          <w:rFonts w:ascii="Times New Roman" w:hAnsi="Times New Roman"/>
          <w:sz w:val="16"/>
          <w:szCs w:val="16"/>
          <w:lang w:val="en-US"/>
        </w:rPr>
        <w:t>ru</w:t>
      </w:r>
      <w:r w:rsidRPr="00604C2F">
        <w:rPr>
          <w:rFonts w:ascii="Times New Roman" w:hAnsi="Times New Roman"/>
          <w:sz w:val="16"/>
          <w:szCs w:val="16"/>
        </w:rPr>
        <w:t>).</w:t>
      </w:r>
    </w:p>
    <w:p w:rsidR="00D11E7A" w:rsidRPr="00604C2F" w:rsidRDefault="00D11E7A" w:rsidP="00604C2F">
      <w:pPr>
        <w:pStyle w:val="aa"/>
        <w:numPr>
          <w:ilvl w:val="0"/>
          <w:numId w:val="37"/>
        </w:numPr>
        <w:spacing w:after="0" w:line="240" w:lineRule="auto"/>
        <w:ind w:left="0" w:firstLine="426"/>
        <w:jc w:val="both"/>
        <w:rPr>
          <w:rFonts w:ascii="Times New Roman" w:hAnsi="Times New Roman"/>
          <w:sz w:val="16"/>
          <w:szCs w:val="16"/>
        </w:rPr>
      </w:pPr>
      <w:r w:rsidRPr="00604C2F">
        <w:rPr>
          <w:rFonts w:ascii="Times New Roman" w:hAnsi="Times New Roman"/>
          <w:sz w:val="16"/>
          <w:szCs w:val="16"/>
        </w:rPr>
        <w:t>Контроль за исполнением настоящего постановления возложить на директора Муниципального бюджетного учреждения «ВИД» Грибачёва В.В.</w:t>
      </w:r>
    </w:p>
    <w:p w:rsidR="00D11E7A" w:rsidRPr="00604C2F" w:rsidRDefault="00D11E7A" w:rsidP="00604C2F">
      <w:pPr>
        <w:pStyle w:val="aa"/>
        <w:spacing w:after="0" w:line="240" w:lineRule="auto"/>
        <w:ind w:left="0"/>
        <w:rPr>
          <w:rFonts w:ascii="Times New Roman" w:hAnsi="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Глава администрации </w:t>
      </w:r>
    </w:p>
    <w:p w:rsidR="00D11E7A" w:rsidRPr="00604C2F" w:rsidRDefault="00D11E7A" w:rsidP="00604C2F">
      <w:pPr>
        <w:pStyle w:val="aa"/>
        <w:spacing w:after="0" w:line="240" w:lineRule="auto"/>
        <w:ind w:left="0"/>
        <w:rPr>
          <w:rFonts w:ascii="Times New Roman" w:hAnsi="Times New Roman"/>
          <w:sz w:val="16"/>
          <w:szCs w:val="16"/>
        </w:rPr>
      </w:pPr>
      <w:r w:rsidRPr="00604C2F">
        <w:rPr>
          <w:rFonts w:ascii="Times New Roman" w:hAnsi="Times New Roman"/>
          <w:sz w:val="16"/>
          <w:szCs w:val="16"/>
        </w:rPr>
        <w:t>Трубчевского муниципального района                                                         И.И. Обыдённов</w:t>
      </w:r>
    </w:p>
    <w:p w:rsidR="00D11E7A" w:rsidRPr="00604C2F" w:rsidRDefault="00D11E7A" w:rsidP="00604C2F">
      <w:pPr>
        <w:spacing w:after="0" w:line="240" w:lineRule="auto"/>
        <w:rPr>
          <w:rFonts w:ascii="Times New Roman" w:hAnsi="Times New Roman" w:cs="Times New Roman"/>
          <w:sz w:val="16"/>
          <w:szCs w:val="16"/>
        </w:rPr>
      </w:pPr>
    </w:p>
    <w:p w:rsidR="00D11E7A" w:rsidRPr="00A94C8D" w:rsidRDefault="00D11E7A" w:rsidP="00604C2F">
      <w:pPr>
        <w:spacing w:after="0" w:line="240" w:lineRule="auto"/>
        <w:jc w:val="right"/>
        <w:rPr>
          <w:rFonts w:ascii="Times New Roman" w:hAnsi="Times New Roman" w:cs="Times New Roman"/>
          <w:sz w:val="16"/>
          <w:szCs w:val="16"/>
        </w:rPr>
      </w:pPr>
      <w:r w:rsidRPr="00A94C8D">
        <w:rPr>
          <w:rFonts w:ascii="Times New Roman" w:hAnsi="Times New Roman" w:cs="Times New Roman"/>
          <w:sz w:val="16"/>
          <w:szCs w:val="16"/>
        </w:rPr>
        <w:t xml:space="preserve">Приложение к постановлению </w:t>
      </w:r>
    </w:p>
    <w:p w:rsidR="00D11E7A" w:rsidRPr="00A94C8D" w:rsidRDefault="00D11E7A" w:rsidP="00604C2F">
      <w:pPr>
        <w:spacing w:after="0" w:line="240" w:lineRule="auto"/>
        <w:jc w:val="right"/>
        <w:rPr>
          <w:rFonts w:ascii="Times New Roman" w:hAnsi="Times New Roman" w:cs="Times New Roman"/>
          <w:sz w:val="16"/>
          <w:szCs w:val="16"/>
        </w:rPr>
      </w:pPr>
      <w:r w:rsidRPr="00A94C8D">
        <w:rPr>
          <w:rFonts w:ascii="Times New Roman" w:hAnsi="Times New Roman" w:cs="Times New Roman"/>
          <w:sz w:val="16"/>
          <w:szCs w:val="16"/>
        </w:rPr>
        <w:t xml:space="preserve">администрации Трубчевского </w:t>
      </w:r>
    </w:p>
    <w:p w:rsidR="00D11E7A" w:rsidRPr="00A94C8D" w:rsidRDefault="00D11E7A" w:rsidP="00604C2F">
      <w:pPr>
        <w:spacing w:after="0" w:line="240" w:lineRule="auto"/>
        <w:jc w:val="right"/>
        <w:rPr>
          <w:rFonts w:ascii="Times New Roman" w:hAnsi="Times New Roman" w:cs="Times New Roman"/>
          <w:sz w:val="16"/>
          <w:szCs w:val="16"/>
        </w:rPr>
      </w:pPr>
      <w:r w:rsidRPr="00A94C8D">
        <w:rPr>
          <w:rFonts w:ascii="Times New Roman" w:hAnsi="Times New Roman" w:cs="Times New Roman"/>
          <w:sz w:val="16"/>
          <w:szCs w:val="16"/>
        </w:rPr>
        <w:t>муниципального района</w:t>
      </w:r>
    </w:p>
    <w:p w:rsidR="00D11E7A" w:rsidRPr="00A94C8D" w:rsidRDefault="00D11E7A" w:rsidP="00604C2F">
      <w:pPr>
        <w:spacing w:after="0" w:line="240" w:lineRule="auto"/>
        <w:jc w:val="right"/>
        <w:rPr>
          <w:rFonts w:ascii="Times New Roman" w:hAnsi="Times New Roman" w:cs="Times New Roman"/>
          <w:sz w:val="16"/>
          <w:szCs w:val="16"/>
        </w:rPr>
      </w:pPr>
      <w:r w:rsidRPr="00A94C8D">
        <w:rPr>
          <w:rFonts w:ascii="Times New Roman" w:hAnsi="Times New Roman" w:cs="Times New Roman"/>
          <w:sz w:val="16"/>
          <w:szCs w:val="16"/>
        </w:rPr>
        <w:t>№ 1006 от 22.12.2021г.</w:t>
      </w:r>
    </w:p>
    <w:p w:rsidR="00D11E7A" w:rsidRPr="00604C2F" w:rsidRDefault="00D11E7A" w:rsidP="00A94C8D">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Изменения, вносимые в Положение о закупке товаров, работ, услуг  МБУ «ВИД»:</w:t>
      </w:r>
    </w:p>
    <w:p w:rsidR="00D11E7A" w:rsidRPr="00604C2F" w:rsidRDefault="00D11E7A" w:rsidP="00A94C8D">
      <w:pPr>
        <w:spacing w:after="0" w:line="240" w:lineRule="auto"/>
        <w:ind w:firstLine="709"/>
        <w:jc w:val="both"/>
        <w:rPr>
          <w:rFonts w:ascii="Times New Roman" w:hAnsi="Times New Roman" w:cs="Times New Roman"/>
          <w:sz w:val="16"/>
          <w:szCs w:val="16"/>
        </w:rPr>
      </w:pPr>
    </w:p>
    <w:p w:rsidR="00D11E7A" w:rsidRPr="00604C2F" w:rsidRDefault="00D11E7A" w:rsidP="00A94C8D">
      <w:pPr>
        <w:pStyle w:val="ConsPlusNormal"/>
        <w:numPr>
          <w:ilvl w:val="0"/>
          <w:numId w:val="38"/>
        </w:numPr>
        <w:adjustRightInd/>
        <w:ind w:left="0"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 п. 1.3.8. Положения изложить в новой редакции:</w:t>
      </w:r>
    </w:p>
    <w:p w:rsidR="00D11E7A" w:rsidRPr="00604C2F" w:rsidRDefault="00D11E7A" w:rsidP="00A94C8D">
      <w:pPr>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2.     п.1.8.18.1 дополнить абзацем: </w:t>
      </w:r>
    </w:p>
    <w:p w:rsidR="00D11E7A" w:rsidRPr="00604C2F" w:rsidRDefault="00D11E7A" w:rsidP="00A94C8D">
      <w:pPr>
        <w:spacing w:after="0" w:line="240" w:lineRule="auto"/>
        <w:ind w:firstLine="709"/>
        <w:jc w:val="both"/>
        <w:rPr>
          <w:rFonts w:ascii="Times New Roman" w:eastAsia="Calibri" w:hAnsi="Times New Roman" w:cs="Times New Roman"/>
          <w:sz w:val="16"/>
          <w:szCs w:val="16"/>
        </w:rPr>
      </w:pPr>
      <w:r w:rsidRPr="00604C2F">
        <w:rPr>
          <w:rFonts w:ascii="Times New Roman" w:eastAsia="Calibri"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11E7A" w:rsidRPr="00604C2F" w:rsidRDefault="00D11E7A" w:rsidP="00A94C8D">
      <w:pPr>
        <w:pStyle w:val="ConsPlusNormal"/>
        <w:numPr>
          <w:ilvl w:val="0"/>
          <w:numId w:val="39"/>
        </w:numPr>
        <w:adjustRightInd/>
        <w:ind w:left="0"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 п. 1.8.18.6. Положения изложить в новой редакции:</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4.  в 1 абзаце п.  1.8.18.7. после слов «… с учетом налогов, сборов и иных обязательных платежей» добавить «… а также за исключением случаев осуществления закупки у единственного поставщика в соответствии с  пп. 2,  7, 9, 14, 15, 18, 19  п. 7.1 настоящего Положения…»;</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5.    п. 1.11.13. Положения изложить в новой редакции: </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A94C8D">
      <w:pPr>
        <w:pStyle w:val="ConsPlusNormal"/>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6.    в п. 2.1.3. слова «за 20 дней» заменить на «не менее чем за 15 дней»;</w:t>
      </w:r>
    </w:p>
    <w:p w:rsidR="00D11E7A" w:rsidRPr="00604C2F" w:rsidRDefault="00D11E7A" w:rsidP="00A94C8D">
      <w:pPr>
        <w:pStyle w:val="ConsPlusNormal"/>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7.    в п. 3.1.3. слова «за 20 дней» заменить на «не менее чем за 15 дней»;</w:t>
      </w:r>
    </w:p>
    <w:p w:rsidR="00D11E7A" w:rsidRPr="00604C2F" w:rsidRDefault="00D11E7A" w:rsidP="00A94C8D">
      <w:pPr>
        <w:pStyle w:val="ConsPlusNormal"/>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8.    п. 4.1.5. Положения изложить в новой редакции:</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w:t>
      </w:r>
      <w:hyperlink w:anchor="Par288" w:tooltip="1.4.10. Заказчик вправе не размещать в ЕИС сведения:"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shd w:val="clear" w:color="auto" w:fill="FFFFFF"/>
        </w:rPr>
        <w:t>9.    в п. 5.1.5. слова «за шесть рабочих дней» заменить на «не менее чем за пять рабочих дней»;</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10.    п. 7.1 Положения дополнить подпунктом:</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         «20) закупка товара, включенного в Приложение к ПП №2013 от 03.12.2020 «О минимальной доле закупок товаров российского происхождения»;</w:t>
      </w:r>
    </w:p>
    <w:p w:rsidR="00D11E7A" w:rsidRPr="00604C2F" w:rsidRDefault="00D11E7A" w:rsidP="00A94C8D">
      <w:pPr>
        <w:pStyle w:val="ConsPlusNormal"/>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11.   п. 8.1.1.. Положения изложить в новой редакции:</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8.1.1. «Заказчик осуществляет закупки у СМСП и самозанятых в соответствии с настоящим Положением с учетом требований </w:t>
      </w:r>
      <w:hyperlink r:id="rId21" w:history="1">
        <w:r w:rsidRPr="00604C2F">
          <w:rPr>
            <w:rFonts w:ascii="Times New Roman" w:hAnsi="Times New Roman" w:cs="Times New Roman"/>
            <w:sz w:val="16"/>
            <w:szCs w:val="16"/>
          </w:rPr>
          <w:t>Постановления</w:t>
        </w:r>
      </w:hyperlink>
      <w:r w:rsidRPr="00604C2F">
        <w:rPr>
          <w:rFonts w:ascii="Times New Roman" w:hAnsi="Times New Roman" w:cs="Times New Roman"/>
          <w:sz w:val="16"/>
          <w:szCs w:val="16"/>
        </w:rPr>
        <w:t xml:space="preserve"> Правительства РФ N 1352»;</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12.   п.8.1.3. дополнить абзацем: </w:t>
      </w:r>
    </w:p>
    <w:p w:rsidR="00D11E7A" w:rsidRPr="00604C2F" w:rsidRDefault="00D11E7A" w:rsidP="00A94C8D">
      <w:pPr>
        <w:pStyle w:val="ConsPlusNormal"/>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11E7A" w:rsidRPr="00604C2F" w:rsidRDefault="00D11E7A" w:rsidP="00A94C8D">
      <w:pPr>
        <w:pStyle w:val="ConsPlusNormal"/>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 xml:space="preserve">13.  </w:t>
      </w:r>
      <w:r w:rsidRPr="00604C2F">
        <w:rPr>
          <w:rFonts w:ascii="Times New Roman" w:eastAsia="Calibri" w:hAnsi="Times New Roman" w:cs="Times New Roman"/>
          <w:sz w:val="16"/>
          <w:szCs w:val="16"/>
        </w:rPr>
        <w:t>в  п. 8.1.5. цифры «400» заменить цифрами «800»;</w:t>
      </w:r>
    </w:p>
    <w:p w:rsidR="00D11E7A" w:rsidRPr="00604C2F" w:rsidRDefault="00D11E7A" w:rsidP="00A94C8D">
      <w:pPr>
        <w:pStyle w:val="ConsPlusNormal"/>
        <w:ind w:firstLine="709"/>
        <w:jc w:val="both"/>
        <w:rPr>
          <w:rFonts w:ascii="Times New Roman" w:eastAsia="Calibri" w:hAnsi="Times New Roman" w:cs="Times New Roman"/>
          <w:sz w:val="16"/>
          <w:szCs w:val="16"/>
        </w:rPr>
      </w:pPr>
      <w:r w:rsidRPr="00604C2F">
        <w:rPr>
          <w:rFonts w:ascii="Times New Roman" w:eastAsia="Calibri" w:hAnsi="Times New Roman" w:cs="Times New Roman"/>
          <w:sz w:val="16"/>
          <w:szCs w:val="16"/>
        </w:rPr>
        <w:t>14.  в  п. 8.1.6. цифры «400» заменить цифрами «800»;</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eastAsia="Calibri" w:hAnsi="Times New Roman" w:cs="Times New Roman"/>
          <w:sz w:val="16"/>
          <w:szCs w:val="16"/>
        </w:rPr>
        <w:t xml:space="preserve">15.  </w:t>
      </w:r>
      <w:r w:rsidRPr="00604C2F">
        <w:rPr>
          <w:rFonts w:ascii="Times New Roman" w:hAnsi="Times New Roman" w:cs="Times New Roman"/>
          <w:sz w:val="16"/>
          <w:szCs w:val="16"/>
        </w:rPr>
        <w:t>Раздел 8. «Закупки у СМСП и самозанятых»  дополнить  подразделом  8.5. Неконкурентные закупки у СМСП (самозанятых):</w:t>
      </w:r>
    </w:p>
    <w:p w:rsidR="00D11E7A" w:rsidRPr="00604C2F" w:rsidRDefault="00D11E7A" w:rsidP="00A94C8D">
      <w:pPr>
        <w:spacing w:after="0" w:line="240" w:lineRule="auto"/>
        <w:ind w:firstLine="709"/>
        <w:rPr>
          <w:rFonts w:ascii="Times New Roman" w:hAnsi="Times New Roman" w:cs="Times New Roman"/>
          <w:sz w:val="16"/>
          <w:szCs w:val="16"/>
        </w:rPr>
      </w:pPr>
      <w:r w:rsidRPr="00604C2F">
        <w:rPr>
          <w:rFonts w:ascii="Times New Roman" w:eastAsia="Times New Roman" w:hAnsi="Times New Roman" w:cs="Times New Roman"/>
          <w:sz w:val="16"/>
          <w:szCs w:val="16"/>
          <w:lang w:eastAsia="ru-RU"/>
        </w:rPr>
        <w:t>«8.5.</w:t>
      </w:r>
      <w:r w:rsidRPr="00604C2F">
        <w:rPr>
          <w:rFonts w:ascii="Times New Roman" w:hAnsi="Times New Roman" w:cs="Times New Roman"/>
          <w:sz w:val="16"/>
          <w:szCs w:val="16"/>
        </w:rPr>
        <w:t xml:space="preserve">  Неконкурентные закупки у СМСП (самозанятых).</w:t>
      </w:r>
    </w:p>
    <w:p w:rsidR="00D11E7A" w:rsidRPr="00604C2F" w:rsidRDefault="00D11E7A" w:rsidP="00A94C8D">
      <w:pPr>
        <w:spacing w:after="0" w:line="240" w:lineRule="auto"/>
        <w:ind w:firstLine="709"/>
        <w:rPr>
          <w:rFonts w:ascii="Times New Roman" w:hAnsi="Times New Roman" w:cs="Times New Roman"/>
          <w:sz w:val="16"/>
          <w:szCs w:val="16"/>
        </w:rPr>
      </w:pPr>
      <w:r w:rsidRPr="00604C2F">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11E7A" w:rsidRPr="00604C2F" w:rsidRDefault="00D11E7A" w:rsidP="00A94C8D">
      <w:pPr>
        <w:spacing w:after="0" w:line="240" w:lineRule="auto"/>
        <w:ind w:firstLine="709"/>
        <w:rPr>
          <w:rFonts w:ascii="Times New Roman" w:hAnsi="Times New Roman" w:cs="Times New Roman"/>
          <w:sz w:val="16"/>
          <w:szCs w:val="16"/>
        </w:rPr>
      </w:pPr>
      <w:r w:rsidRPr="00604C2F">
        <w:rPr>
          <w:rFonts w:ascii="Times New Roman" w:hAnsi="Times New Roman" w:cs="Times New Roman"/>
          <w:sz w:val="16"/>
          <w:szCs w:val="16"/>
        </w:rPr>
        <w:lastRenderedPageBreak/>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11E7A" w:rsidRPr="00604C2F" w:rsidRDefault="00D11E7A" w:rsidP="00A94C8D">
      <w:pPr>
        <w:pStyle w:val="ConsPlusNormal"/>
        <w:ind w:firstLine="709"/>
        <w:jc w:val="both"/>
        <w:rPr>
          <w:rFonts w:ascii="Times New Roman" w:hAnsi="Times New Roman" w:cs="Times New Roman"/>
          <w:sz w:val="16"/>
          <w:szCs w:val="16"/>
        </w:rPr>
      </w:pPr>
      <w:r w:rsidRPr="00604C2F">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11E7A" w:rsidRPr="00604C2F" w:rsidRDefault="00D11E7A" w:rsidP="00A94C8D">
      <w:pPr>
        <w:autoSpaceDE w:val="0"/>
        <w:autoSpaceDN w:val="0"/>
        <w:adjustRightInd w:val="0"/>
        <w:spacing w:after="0" w:line="240" w:lineRule="auto"/>
        <w:ind w:firstLine="709"/>
        <w:rPr>
          <w:rFonts w:ascii="Times New Roman" w:hAnsi="Times New Roman" w:cs="Times New Roman"/>
          <w:sz w:val="16"/>
          <w:szCs w:val="16"/>
        </w:r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35" style="position:absolute;z-index:251704320"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D11E7A" w:rsidRPr="00604C2F" w:rsidRDefault="00D11E7A" w:rsidP="00604C2F">
      <w:pPr>
        <w:pStyle w:val="af5"/>
        <w:jc w:val="left"/>
        <w:rPr>
          <w:rFonts w:ascii="Times New Roman" w:hAnsi="Times New Roman"/>
          <w:b w:val="0"/>
          <w:sz w:val="16"/>
          <w:szCs w:val="16"/>
        </w:rPr>
      </w:pPr>
      <w:r w:rsidRPr="00604C2F">
        <w:rPr>
          <w:rFonts w:ascii="Times New Roman" w:hAnsi="Times New Roman"/>
          <w:b w:val="0"/>
          <w:sz w:val="16"/>
          <w:szCs w:val="16"/>
        </w:rPr>
        <w:t>от 24.12.2021 г. № 1016</w:t>
      </w:r>
    </w:p>
    <w:p w:rsidR="00D11E7A" w:rsidRPr="00604C2F" w:rsidRDefault="00D11E7A" w:rsidP="00604C2F">
      <w:pPr>
        <w:pStyle w:val="af5"/>
        <w:jc w:val="left"/>
        <w:rPr>
          <w:rFonts w:ascii="Times New Roman" w:hAnsi="Times New Roman"/>
          <w:b w:val="0"/>
          <w:bCs w:val="0"/>
          <w:sz w:val="16"/>
          <w:szCs w:val="16"/>
        </w:rPr>
      </w:pPr>
      <w:r w:rsidRPr="00604C2F">
        <w:rPr>
          <w:rFonts w:ascii="Times New Roman" w:hAnsi="Times New Roman"/>
          <w:b w:val="0"/>
          <w:sz w:val="16"/>
          <w:szCs w:val="16"/>
        </w:rPr>
        <w:t>г. Трубчевск</w:t>
      </w:r>
    </w:p>
    <w:p w:rsidR="00D11E7A" w:rsidRPr="00604C2F" w:rsidRDefault="00D11E7A" w:rsidP="00604C2F">
      <w:pPr>
        <w:pStyle w:val="a6"/>
        <w:spacing w:after="0"/>
        <w:rPr>
          <w:sz w:val="16"/>
          <w:szCs w:val="16"/>
        </w:rPr>
      </w:pPr>
    </w:p>
    <w:p w:rsidR="00D11E7A" w:rsidRPr="00604C2F" w:rsidRDefault="00D11E7A" w:rsidP="00604C2F">
      <w:pPr>
        <w:pStyle w:val="a6"/>
        <w:tabs>
          <w:tab w:val="left" w:pos="3960"/>
        </w:tabs>
        <w:spacing w:after="0"/>
        <w:rPr>
          <w:sz w:val="16"/>
          <w:szCs w:val="16"/>
        </w:rPr>
      </w:pPr>
    </w:p>
    <w:p w:rsidR="00D11E7A" w:rsidRPr="00604C2F" w:rsidRDefault="00D11E7A" w:rsidP="00604C2F">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Об утверждении форм документов, </w:t>
      </w:r>
    </w:p>
    <w:p w:rsidR="00D11E7A" w:rsidRPr="00604C2F" w:rsidRDefault="00D11E7A" w:rsidP="00604C2F">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используемых при осуществлении </w:t>
      </w:r>
    </w:p>
    <w:p w:rsidR="00D11E7A" w:rsidRPr="00604C2F" w:rsidRDefault="00D11E7A" w:rsidP="00604C2F">
      <w:pPr>
        <w:spacing w:after="0" w:line="240" w:lineRule="auto"/>
        <w:jc w:val="both"/>
        <w:rPr>
          <w:rFonts w:ascii="Times New Roman" w:hAnsi="Times New Roman" w:cs="Times New Roman"/>
          <w:bCs/>
          <w:sz w:val="16"/>
          <w:szCs w:val="16"/>
        </w:rPr>
      </w:pPr>
      <w:r w:rsidRPr="00604C2F">
        <w:rPr>
          <w:rFonts w:ascii="Times New Roman" w:hAnsi="Times New Roman" w:cs="Times New Roman"/>
          <w:bCs/>
          <w:sz w:val="16"/>
          <w:szCs w:val="16"/>
        </w:rPr>
        <w:t>муниципального земельного контроля</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в границах муниципального образования</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«Трубчевское городское поселение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Трубчевского муниципального района Брянской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области», </w:t>
      </w:r>
      <w:r w:rsidRPr="00604C2F">
        <w:rPr>
          <w:rFonts w:ascii="Times New Roman" w:hAnsi="Times New Roman" w:cs="Times New Roman"/>
          <w:bCs/>
          <w:sz w:val="16"/>
          <w:szCs w:val="16"/>
        </w:rPr>
        <w:t xml:space="preserve">не утвержденных </w:t>
      </w:r>
      <w:r w:rsidRPr="00604C2F">
        <w:rPr>
          <w:rFonts w:ascii="Times New Roman" w:hAnsi="Times New Roman" w:cs="Times New Roman"/>
          <w:bCs/>
          <w:sz w:val="16"/>
          <w:szCs w:val="16"/>
          <w:shd w:val="clear" w:color="auto" w:fill="FFFFFF"/>
        </w:rPr>
        <w:t>приказом Министерства</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shd w:val="clear" w:color="auto" w:fill="FFFFFF"/>
        </w:rPr>
        <w:t xml:space="preserve">экономического развития Российской Федерации </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shd w:val="clear" w:color="auto" w:fill="FFFFFF"/>
        </w:rPr>
        <w:t>от 31.03.2021 № 151 «О типовых формах документов,</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shd w:val="clear" w:color="auto" w:fill="FFFFFF"/>
        </w:rPr>
        <w:t xml:space="preserve"> используемых контрольным (надзорным) органом»</w:t>
      </w:r>
    </w:p>
    <w:p w:rsidR="00D11E7A" w:rsidRPr="00604C2F" w:rsidRDefault="00D11E7A" w:rsidP="00604C2F">
      <w:pPr>
        <w:pStyle w:val="a4"/>
        <w:rPr>
          <w:sz w:val="16"/>
          <w:szCs w:val="16"/>
        </w:rPr>
      </w:pPr>
    </w:p>
    <w:p w:rsidR="00D11E7A" w:rsidRPr="00604C2F" w:rsidRDefault="00D11E7A" w:rsidP="00604C2F">
      <w:pPr>
        <w:spacing w:after="0" w:line="240" w:lineRule="auto"/>
        <w:ind w:firstLine="720"/>
        <w:jc w:val="both"/>
        <w:rPr>
          <w:rFonts w:ascii="Times New Roman" w:hAnsi="Times New Roman" w:cs="Times New Roman"/>
          <w:sz w:val="16"/>
          <w:szCs w:val="16"/>
        </w:rPr>
      </w:pPr>
      <w:r w:rsidRPr="00604C2F">
        <w:rPr>
          <w:rFonts w:ascii="Times New Roman" w:hAnsi="Times New Roman" w:cs="Times New Roman"/>
          <w:sz w:val="16"/>
          <w:szCs w:val="16"/>
        </w:rPr>
        <w:t xml:space="preserve"> В соответствии с частью 3 статьи 21 Федерального закона </w:t>
      </w:r>
      <w:r w:rsidRPr="00604C2F">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11E7A" w:rsidRPr="00604C2F" w:rsidRDefault="00D11E7A" w:rsidP="00604C2F">
      <w:pPr>
        <w:spacing w:after="0" w:line="240" w:lineRule="auto"/>
        <w:rPr>
          <w:rFonts w:ascii="Times New Roman" w:hAnsi="Times New Roman" w:cs="Times New Roman"/>
          <w:bCs/>
          <w:sz w:val="16"/>
          <w:szCs w:val="16"/>
        </w:rPr>
      </w:pPr>
      <w:r w:rsidRPr="00604C2F">
        <w:rPr>
          <w:rFonts w:ascii="Times New Roman" w:hAnsi="Times New Roman" w:cs="Times New Roman"/>
          <w:bCs/>
          <w:spacing w:val="60"/>
          <w:sz w:val="16"/>
          <w:szCs w:val="16"/>
        </w:rPr>
        <w:t xml:space="preserve">   ПОСТАНОВЛЯЮ</w:t>
      </w:r>
      <w:r w:rsidRPr="00604C2F">
        <w:rPr>
          <w:rFonts w:ascii="Times New Roman" w:hAnsi="Times New Roman" w:cs="Times New Roman"/>
          <w:bCs/>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1. </w:t>
      </w:r>
      <w:r w:rsidRPr="00604C2F">
        <w:rPr>
          <w:rFonts w:ascii="Times New Roman" w:hAnsi="Times New Roman" w:cs="Times New Roman"/>
          <w:bCs/>
          <w:sz w:val="16"/>
          <w:szCs w:val="16"/>
        </w:rPr>
        <w:t>Утвердить прилагаемые  формы документов, используемые при осуществлении муниципального земельного контроля</w:t>
      </w:r>
      <w:r w:rsidRPr="00604C2F">
        <w:rPr>
          <w:rFonts w:ascii="Times New Roman" w:hAnsi="Times New Roman" w:cs="Times New Roman"/>
          <w:sz w:val="16"/>
          <w:szCs w:val="16"/>
        </w:rPr>
        <w:t xml:space="preserve"> в границах муниципального образования «Трубчевское городское поселение Трубчевского муниципального района Брянской области»</w:t>
      </w:r>
      <w:r w:rsidRPr="00604C2F">
        <w:rPr>
          <w:rFonts w:ascii="Times New Roman" w:hAnsi="Times New Roman" w:cs="Times New Roman"/>
          <w:bCs/>
          <w:sz w:val="16"/>
          <w:szCs w:val="16"/>
        </w:rPr>
        <w:t xml:space="preserve">, не утвержденные </w:t>
      </w:r>
      <w:r w:rsidRPr="00604C2F">
        <w:rPr>
          <w:rFonts w:ascii="Times New Roman" w:hAnsi="Times New Roman" w:cs="Times New Roman"/>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11E7A" w:rsidRPr="00604C2F" w:rsidRDefault="00D11E7A" w:rsidP="00604C2F">
      <w:pPr>
        <w:spacing w:after="0" w:line="240" w:lineRule="auto"/>
        <w:jc w:val="both"/>
        <w:rPr>
          <w:rFonts w:ascii="Times New Roman" w:hAnsi="Times New Roman" w:cs="Times New Roman"/>
          <w:bCs/>
          <w:sz w:val="16"/>
          <w:szCs w:val="16"/>
          <w:shd w:val="clear" w:color="auto" w:fill="FFFFFF"/>
        </w:rPr>
      </w:pPr>
      <w:r w:rsidRPr="00604C2F">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1.2. Типовую форму предписания (приложение № 2).</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1.3. Типовую форму протокола осмотра (приложение № 3).</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1.4.  Типовую форму протокола</w:t>
      </w:r>
      <w:r w:rsidRPr="00604C2F">
        <w:rPr>
          <w:rFonts w:ascii="Times New Roman" w:hAnsi="Times New Roman" w:cs="Times New Roman"/>
          <w:sz w:val="16"/>
          <w:szCs w:val="16"/>
          <w:shd w:val="clear" w:color="auto" w:fill="FFFFFF"/>
        </w:rPr>
        <w:t xml:space="preserve"> инструментального обследования </w:t>
      </w:r>
      <w:r w:rsidRPr="00604C2F">
        <w:rPr>
          <w:rFonts w:ascii="Times New Roman" w:hAnsi="Times New Roman" w:cs="Times New Roman"/>
          <w:sz w:val="16"/>
          <w:szCs w:val="16"/>
        </w:rPr>
        <w:t>(приложение № 4).</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1.5. Типовую форму протокола</w:t>
      </w:r>
      <w:r w:rsidRPr="00604C2F">
        <w:rPr>
          <w:rFonts w:ascii="Times New Roman" w:hAnsi="Times New Roman" w:cs="Times New Roman"/>
          <w:sz w:val="16"/>
          <w:szCs w:val="16"/>
          <w:shd w:val="clear" w:color="auto" w:fill="FFFFFF"/>
        </w:rPr>
        <w:t xml:space="preserve"> испытания </w:t>
      </w:r>
      <w:r w:rsidRPr="00604C2F">
        <w:rPr>
          <w:rFonts w:ascii="Times New Roman" w:hAnsi="Times New Roman" w:cs="Times New Roman"/>
          <w:sz w:val="16"/>
          <w:szCs w:val="16"/>
        </w:rPr>
        <w:t>(приложение № 5).</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1.6. Типовую форму протокола опроса (приложение № 6).</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1.7. Типовую форму </w:t>
      </w:r>
      <w:bookmarkStart w:id="9" w:name="_Hlk78444952"/>
      <w:r w:rsidRPr="00604C2F">
        <w:rPr>
          <w:rFonts w:ascii="Times New Roman" w:hAnsi="Times New Roman" w:cs="Times New Roman"/>
          <w:sz w:val="16"/>
          <w:szCs w:val="16"/>
        </w:rPr>
        <w:t xml:space="preserve">требования о предоставлении (истребовании) документов </w:t>
      </w:r>
      <w:bookmarkEnd w:id="9"/>
      <w:r w:rsidRPr="00604C2F">
        <w:rPr>
          <w:rFonts w:ascii="Times New Roman" w:hAnsi="Times New Roman" w:cs="Times New Roman"/>
          <w:sz w:val="16"/>
          <w:szCs w:val="16"/>
        </w:rPr>
        <w:t>(приложение № 7).</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1.8. Типовую форму журнала учета предостережений (приложение № 8).</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1.9. Типовую форму журнала учета консультирований (приложение </w:t>
      </w:r>
      <w:r w:rsidRPr="00604C2F">
        <w:rPr>
          <w:rFonts w:ascii="Times New Roman" w:hAnsi="Times New Roman" w:cs="Times New Roman"/>
          <w:sz w:val="16"/>
          <w:szCs w:val="16"/>
        </w:rPr>
        <w:br/>
        <w:t>№ 9).</w:t>
      </w:r>
    </w:p>
    <w:p w:rsidR="00D11E7A" w:rsidRPr="00604C2F" w:rsidRDefault="00D11E7A" w:rsidP="00604C2F">
      <w:pPr>
        <w:pStyle w:val="22"/>
        <w:tabs>
          <w:tab w:val="left" w:pos="1200"/>
        </w:tabs>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sz w:val="16"/>
          <w:szCs w:val="16"/>
        </w:rPr>
        <w:t xml:space="preserve">           2. Настоящее Постановление вступает в силу с 1 января 2022 года </w:t>
      </w:r>
    </w:p>
    <w:p w:rsidR="00D11E7A" w:rsidRPr="00604C2F" w:rsidRDefault="00D11E7A" w:rsidP="00604C2F">
      <w:pPr>
        <w:tabs>
          <w:tab w:val="left" w:pos="360"/>
        </w:tabs>
        <w:spacing w:after="0" w:line="240" w:lineRule="auto"/>
        <w:jc w:val="both"/>
        <w:rPr>
          <w:rFonts w:ascii="Times New Roman" w:hAnsi="Times New Roman" w:cs="Times New Roman"/>
          <w:bCs/>
          <w:sz w:val="16"/>
          <w:szCs w:val="16"/>
        </w:rPr>
      </w:pPr>
      <w:r w:rsidRPr="00604C2F">
        <w:rPr>
          <w:rFonts w:ascii="Times New Roman" w:hAnsi="Times New Roman" w:cs="Times New Roman"/>
          <w:sz w:val="16"/>
          <w:szCs w:val="16"/>
        </w:rPr>
        <w:t xml:space="preserve">         3. Постановление направить в отдел по управлению муниципальным имуществом администрации Трубчевского муниципального района</w:t>
      </w:r>
      <w:r w:rsidRPr="00604C2F">
        <w:rPr>
          <w:rFonts w:ascii="Times New Roman" w:hAnsi="Times New Roman" w:cs="Times New Roman"/>
          <w:bCs/>
          <w:sz w:val="16"/>
          <w:szCs w:val="16"/>
        </w:rPr>
        <w:t>.</w:t>
      </w:r>
    </w:p>
    <w:p w:rsidR="00D11E7A" w:rsidRPr="00604C2F" w:rsidRDefault="00D11E7A" w:rsidP="00604C2F">
      <w:pPr>
        <w:tabs>
          <w:tab w:val="left" w:pos="360"/>
        </w:tabs>
        <w:spacing w:after="0" w:line="240" w:lineRule="auto"/>
        <w:jc w:val="both"/>
        <w:rPr>
          <w:rFonts w:ascii="Times New Roman" w:hAnsi="Times New Roman" w:cs="Times New Roman"/>
          <w:bCs/>
          <w:sz w:val="16"/>
          <w:szCs w:val="16"/>
        </w:rPr>
      </w:pPr>
      <w:r w:rsidRPr="00604C2F">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D11E7A" w:rsidRPr="00604C2F" w:rsidRDefault="00D11E7A" w:rsidP="00604C2F">
      <w:pPr>
        <w:tabs>
          <w:tab w:val="left" w:pos="360"/>
        </w:tabs>
        <w:spacing w:after="0" w:line="240" w:lineRule="auto"/>
        <w:jc w:val="both"/>
        <w:rPr>
          <w:rFonts w:ascii="Times New Roman" w:hAnsi="Times New Roman" w:cs="Times New Roman"/>
          <w:bCs/>
          <w:sz w:val="16"/>
          <w:szCs w:val="16"/>
        </w:rPr>
      </w:pPr>
    </w:p>
    <w:p w:rsidR="00D11E7A" w:rsidRPr="00604C2F" w:rsidRDefault="00D11E7A" w:rsidP="00604C2F">
      <w:pPr>
        <w:pStyle w:val="1"/>
        <w:tabs>
          <w:tab w:val="right" w:pos="9355"/>
        </w:tabs>
        <w:spacing w:before="0" w:line="240" w:lineRule="auto"/>
        <w:rPr>
          <w:rFonts w:ascii="Times New Roman" w:hAnsi="Times New Roman" w:cs="Times New Roman"/>
          <w:b w:val="0"/>
          <w:bCs w:val="0"/>
          <w:color w:val="auto"/>
          <w:sz w:val="16"/>
          <w:szCs w:val="16"/>
        </w:rPr>
      </w:pPr>
      <w:r w:rsidRPr="00604C2F">
        <w:rPr>
          <w:rFonts w:ascii="Times New Roman" w:hAnsi="Times New Roman" w:cs="Times New Roman"/>
          <w:b w:val="0"/>
          <w:bCs w:val="0"/>
          <w:color w:val="auto"/>
          <w:sz w:val="16"/>
          <w:szCs w:val="16"/>
        </w:rPr>
        <w:t>Глава администрации</w:t>
      </w:r>
    </w:p>
    <w:p w:rsidR="00D11E7A" w:rsidRPr="00604C2F" w:rsidRDefault="00D11E7A" w:rsidP="00604C2F">
      <w:pPr>
        <w:pStyle w:val="1"/>
        <w:tabs>
          <w:tab w:val="right" w:pos="9355"/>
        </w:tabs>
        <w:spacing w:before="0" w:line="240" w:lineRule="auto"/>
        <w:rPr>
          <w:rFonts w:ascii="Times New Roman" w:hAnsi="Times New Roman" w:cs="Times New Roman"/>
          <w:b w:val="0"/>
          <w:bCs w:val="0"/>
          <w:color w:val="auto"/>
          <w:sz w:val="16"/>
          <w:szCs w:val="16"/>
        </w:rPr>
      </w:pPr>
      <w:r w:rsidRPr="00604C2F">
        <w:rPr>
          <w:rFonts w:ascii="Times New Roman" w:hAnsi="Times New Roman" w:cs="Times New Roman"/>
          <w:b w:val="0"/>
          <w:color w:val="auto"/>
          <w:sz w:val="16"/>
          <w:szCs w:val="16"/>
        </w:rPr>
        <w:t>Трубчевского муниципального района                                                    И. И. Обыдённов</w:t>
      </w:r>
    </w:p>
    <w:p w:rsidR="00D11E7A" w:rsidRPr="00604C2F" w:rsidRDefault="00D11E7A" w:rsidP="00604C2F">
      <w:pPr>
        <w:spacing w:after="0" w:line="240" w:lineRule="auto"/>
        <w:rPr>
          <w:rFonts w:ascii="Times New Roman" w:hAnsi="Times New Roman" w:cs="Times New Roman"/>
          <w:i/>
          <w:iCs/>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1</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r w:rsidRPr="00604C2F">
        <w:rPr>
          <w:rFonts w:ascii="Times New Roman" w:hAnsi="Times New Roman" w:cs="Times New Roman"/>
          <w:sz w:val="16"/>
          <w:szCs w:val="16"/>
        </w:rPr>
        <w:t>Типовая форма задания на проведение контрольного мероприятия без взаимодействия с контролируемым лицом</w:t>
      </w:r>
    </w:p>
    <w:p w:rsidR="00D11E7A" w:rsidRPr="00604C2F" w:rsidRDefault="00D11E7A" w:rsidP="00604C2F">
      <w:pPr>
        <w:spacing w:after="0" w:line="240" w:lineRule="auto"/>
        <w:jc w:val="center"/>
        <w:rPr>
          <w:rFonts w:ascii="Times New Roman" w:hAnsi="Times New Roman" w:cs="Times New Roman"/>
          <w:sz w:val="16"/>
          <w:szCs w:val="16"/>
        </w:rPr>
      </w:pP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Утверждаю </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«____» _____________ 20__г.</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w:t>
      </w:r>
      <w:r w:rsidRPr="00604C2F">
        <w:rPr>
          <w:rFonts w:ascii="Times New Roman" w:hAnsi="Times New Roman" w:cs="Times New Roman"/>
          <w:i/>
          <w:sz w:val="16"/>
          <w:szCs w:val="16"/>
        </w:rPr>
        <w:t>указать дату утверждения задания</w:t>
      </w:r>
      <w:r w:rsidRPr="00604C2F">
        <w:rPr>
          <w:rFonts w:ascii="Times New Roman" w:hAnsi="Times New Roman" w:cs="Times New Roman"/>
          <w:sz w:val="16"/>
          <w:szCs w:val="16"/>
        </w:rPr>
        <w:t>)</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____________________________________________________________________________ </w:t>
      </w:r>
    </w:p>
    <w:p w:rsidR="00D11E7A" w:rsidRPr="00604C2F" w:rsidRDefault="00D11E7A" w:rsidP="00604C2F">
      <w:pPr>
        <w:spacing w:after="0" w:line="240" w:lineRule="auto"/>
        <w:jc w:val="right"/>
        <w:rPr>
          <w:rFonts w:ascii="Times New Roman" w:hAnsi="Times New Roman" w:cs="Times New Roman"/>
          <w:i/>
          <w:iCs/>
          <w:sz w:val="16"/>
          <w:szCs w:val="16"/>
        </w:rPr>
      </w:pPr>
      <w:r w:rsidRPr="00604C2F">
        <w:rPr>
          <w:rFonts w:ascii="Times New Roman" w:hAnsi="Times New Roman" w:cs="Times New Roman"/>
          <w:i/>
          <w:iCs/>
          <w:sz w:val="16"/>
          <w:szCs w:val="16"/>
        </w:rPr>
        <w:t xml:space="preserve">(указать должность, подпись, фамилию </w:t>
      </w:r>
      <w:r w:rsidRPr="00604C2F">
        <w:rPr>
          <w:rFonts w:ascii="Times New Roman" w:hAnsi="Times New Roman" w:cs="Times New Roman"/>
          <w:i/>
          <w:iCs/>
          <w:sz w:val="16"/>
          <w:szCs w:val="16"/>
        </w:rPr>
        <w:br/>
        <w:t xml:space="preserve">и инициалы должностного лица, </w:t>
      </w:r>
    </w:p>
    <w:p w:rsidR="00D11E7A" w:rsidRPr="00604C2F" w:rsidRDefault="00D11E7A" w:rsidP="00604C2F">
      <w:pPr>
        <w:spacing w:after="0" w:line="240" w:lineRule="auto"/>
        <w:jc w:val="right"/>
        <w:rPr>
          <w:rFonts w:ascii="Times New Roman" w:hAnsi="Times New Roman" w:cs="Times New Roman"/>
          <w:i/>
          <w:iCs/>
          <w:sz w:val="16"/>
          <w:szCs w:val="16"/>
        </w:rPr>
      </w:pPr>
      <w:r w:rsidRPr="00604C2F">
        <w:rPr>
          <w:rFonts w:ascii="Times New Roman" w:hAnsi="Times New Roman" w:cs="Times New Roman"/>
          <w:i/>
          <w:iCs/>
          <w:sz w:val="16"/>
          <w:szCs w:val="16"/>
        </w:rPr>
        <w:t>утверждающего задание)</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sz w:val="16"/>
          <w:szCs w:val="16"/>
        </w:rPr>
      </w:pPr>
      <w:r w:rsidRPr="00604C2F">
        <w:rPr>
          <w:rFonts w:ascii="Times New Roman" w:hAnsi="Times New Roman" w:cs="Times New Roman"/>
          <w:bCs/>
          <w:sz w:val="16"/>
          <w:szCs w:val="16"/>
        </w:rPr>
        <w:t xml:space="preserve">Задание </w:t>
      </w:r>
      <w:r w:rsidRPr="00604C2F">
        <w:rPr>
          <w:rFonts w:ascii="Times New Roman" w:hAnsi="Times New Roman" w:cs="Times New Roman"/>
          <w:sz w:val="16"/>
          <w:szCs w:val="16"/>
        </w:rPr>
        <w:t xml:space="preserve">на проведение контрольного мероприятия </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sz w:val="16"/>
          <w:szCs w:val="16"/>
        </w:rPr>
        <w:t>без взаимодействия с контролируемым лицом</w:t>
      </w:r>
      <w:r w:rsidRPr="00604C2F">
        <w:rPr>
          <w:rFonts w:ascii="Times New Roman" w:hAnsi="Times New Roman" w:cs="Times New Roman"/>
          <w:bCs/>
          <w:sz w:val="16"/>
          <w:szCs w:val="16"/>
        </w:rPr>
        <w:t xml:space="preserve"> № 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                                                                                    «____» ___________20 ___ г.</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(место составления)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1. 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 xml:space="preserve">2. Вид </w:t>
      </w:r>
      <w:r w:rsidRPr="00604C2F">
        <w:rPr>
          <w:rFonts w:ascii="Times New Roman" w:hAnsi="Times New Roman" w:cs="Times New Roman"/>
          <w:sz w:val="16"/>
          <w:szCs w:val="16"/>
        </w:rPr>
        <w:t>контрольного мероприятия без взаимодействия с контролируемым лицом:</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i/>
          <w:iCs/>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 xml:space="preserve">3. </w:t>
      </w:r>
      <w:r w:rsidRPr="00604C2F">
        <w:rPr>
          <w:rFonts w:ascii="Times New Roman" w:hAnsi="Times New Roman" w:cs="Times New Roman"/>
          <w:sz w:val="16"/>
          <w:szCs w:val="16"/>
        </w:rPr>
        <w:t>Контрольное мероприятие без взаимодействия с контролируемым лицом проводится:</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 xml:space="preserve">4. Для </w:t>
      </w:r>
      <w:r w:rsidRPr="00604C2F">
        <w:rPr>
          <w:rFonts w:ascii="Times New Roman" w:hAnsi="Times New Roman" w:cs="Times New Roman"/>
          <w:sz w:val="16"/>
          <w:szCs w:val="16"/>
        </w:rPr>
        <w:t xml:space="preserve">мероприятия без взаимодействия с контролируемым лицом </w:t>
      </w:r>
      <w:r w:rsidRPr="00604C2F">
        <w:rPr>
          <w:rFonts w:ascii="Times New Roman" w:hAnsi="Times New Roman" w:cs="Times New Roman"/>
          <w:bCs/>
          <w:sz w:val="16"/>
          <w:szCs w:val="16"/>
        </w:rPr>
        <w:t>направляется (направляются):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604C2F">
        <w:rPr>
          <w:rFonts w:ascii="Times New Roman" w:hAnsi="Times New Roman" w:cs="Times New Roman"/>
          <w:i/>
          <w:iCs/>
          <w:sz w:val="16"/>
          <w:szCs w:val="16"/>
        </w:rPr>
        <w:t>провести контрольное мероприятие без взаимодействия с контролируемым лицом</w:t>
      </w:r>
      <w:r w:rsidRPr="00604C2F">
        <w:rPr>
          <w:rFonts w:ascii="Times New Roman" w:hAnsi="Times New Roman" w:cs="Times New Roman"/>
          <w:bCs/>
          <w:i/>
          <w:iCs/>
          <w:sz w:val="16"/>
          <w:szCs w:val="16"/>
        </w:rPr>
        <w:t>)</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 xml:space="preserve">5. Привлечь к проведению </w:t>
      </w:r>
      <w:r w:rsidRPr="00604C2F">
        <w:rPr>
          <w:rFonts w:ascii="Times New Roman" w:hAnsi="Times New Roman" w:cs="Times New Roman"/>
          <w:sz w:val="16"/>
          <w:szCs w:val="16"/>
        </w:rPr>
        <w:t>контрольного мероприятия без взаимодействия с контролируемым лицом</w:t>
      </w:r>
      <w:r w:rsidRPr="00604C2F">
        <w:rPr>
          <w:rFonts w:ascii="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 xml:space="preserve">(фамилия, имя, отчество (при наличии), должность привлекаемого к </w:t>
      </w:r>
      <w:r w:rsidRPr="00604C2F">
        <w:rPr>
          <w:rFonts w:ascii="Times New Roman" w:hAnsi="Times New Roman" w:cs="Times New Roman"/>
          <w:i/>
          <w:iCs/>
          <w:sz w:val="16"/>
          <w:szCs w:val="16"/>
        </w:rPr>
        <w:t xml:space="preserve">мероприятию без взаимодействия с контролируемым лицом </w:t>
      </w:r>
      <w:r w:rsidRPr="00604C2F">
        <w:rPr>
          <w:rFonts w:ascii="Times New Roman" w:hAnsi="Times New Roman" w:cs="Times New Roman"/>
          <w:bCs/>
          <w:i/>
          <w:iCs/>
          <w:sz w:val="16"/>
          <w:szCs w:val="16"/>
        </w:rPr>
        <w:t xml:space="preserve">эксперта (специалиста); </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в случае непривлечения таких лиц пункт может быть исключен)</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6. Объект (объекты) муниципального контроля, в отношении которого (которых) проводится</w:t>
      </w:r>
      <w:r w:rsidRPr="00604C2F">
        <w:rPr>
          <w:rFonts w:ascii="Times New Roman" w:hAnsi="Times New Roman" w:cs="Times New Roman"/>
          <w:sz w:val="16"/>
          <w:szCs w:val="16"/>
        </w:rPr>
        <w:t xml:space="preserve"> контрольное мероприятие без взаимодействия с контролируемым лицом:</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tabs>
          <w:tab w:val="left" w:pos="1912"/>
        </w:tabs>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ab/>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2</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lang w:val="en-US"/>
        </w:rPr>
      </w:pPr>
      <w:r w:rsidRPr="00604C2F">
        <w:rPr>
          <w:rFonts w:ascii="Times New Roman" w:hAnsi="Times New Roman" w:cs="Times New Roman"/>
          <w:sz w:val="16"/>
          <w:szCs w:val="16"/>
          <w:shd w:val="clear" w:color="auto" w:fill="FFFFFF"/>
        </w:rPr>
        <w:t>Типовая форма предписания</w:t>
      </w: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tabs>
                <w:tab w:val="left" w:pos="553"/>
              </w:tabs>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Администрация Трубчевского муниципального района</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предписания)</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предписания)</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shd w:val="clear" w:color="auto" w:fill="FFFFFF"/>
            <w:hideMark/>
          </w:tcPr>
          <w:p w:rsidR="00D11E7A" w:rsidRPr="00604C2F" w:rsidRDefault="00D11E7A" w:rsidP="00604C2F">
            <w:pPr>
              <w:pStyle w:val="HTML"/>
              <w:shd w:val="clear" w:color="auto" w:fill="FFFFFF"/>
              <w:jc w:val="center"/>
              <w:rPr>
                <w:rStyle w:val="s10"/>
                <w:rFonts w:ascii="Times New Roman" w:hAnsi="Times New Roman" w:cs="Times New Roman"/>
                <w:sz w:val="16"/>
                <w:szCs w:val="16"/>
              </w:rPr>
            </w:pPr>
            <w:r w:rsidRPr="00604C2F">
              <w:rPr>
                <w:rFonts w:ascii="Times New Roman" w:hAnsi="Times New Roman" w:cs="Times New Roman"/>
                <w:sz w:val="16"/>
                <w:szCs w:val="16"/>
              </w:rPr>
              <w:t> </w:t>
            </w:r>
            <w:r w:rsidRPr="00604C2F">
              <w:rPr>
                <w:rStyle w:val="s10"/>
                <w:rFonts w:ascii="Times New Roman" w:hAnsi="Times New Roman" w:cs="Times New Roman"/>
                <w:sz w:val="16"/>
                <w:szCs w:val="16"/>
              </w:rPr>
              <w:t>Предписание</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2.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Контрольное мероприятие проведено:</w:t>
            </w:r>
          </w:p>
        </w:tc>
      </w:tr>
      <w:tr w:rsidR="00D11E7A" w:rsidRPr="00604C2F" w:rsidTr="00293BF7">
        <w:tc>
          <w:tcPr>
            <w:tcW w:w="9356" w:type="dxa"/>
            <w:shd w:val="clear" w:color="auto" w:fill="FFFFFF"/>
            <w:hideMark/>
          </w:tcPr>
          <w:p w:rsidR="00D11E7A" w:rsidRPr="00604C2F" w:rsidRDefault="00D11E7A" w:rsidP="00604C2F">
            <w:pPr>
              <w:pStyle w:val="aa"/>
              <w:numPr>
                <w:ilvl w:val="0"/>
                <w:numId w:val="40"/>
              </w:numPr>
              <w:spacing w:after="0" w:line="240" w:lineRule="auto"/>
              <w:ind w:left="0"/>
              <w:jc w:val="both"/>
              <w:rPr>
                <w:rFonts w:ascii="Times New Roman" w:hAnsi="Times New Roman"/>
                <w:sz w:val="16"/>
                <w:szCs w:val="16"/>
              </w:rPr>
            </w:pPr>
            <w:r w:rsidRPr="00604C2F">
              <w:rPr>
                <w:rFonts w:ascii="Times New Roman" w:hAnsi="Times New Roman"/>
                <w:sz w:val="16"/>
                <w:szCs w:val="16"/>
              </w:rPr>
              <w:t>...</w:t>
            </w:r>
          </w:p>
          <w:p w:rsidR="00D11E7A" w:rsidRPr="00604C2F" w:rsidRDefault="00D11E7A" w:rsidP="00604C2F">
            <w:pPr>
              <w:pStyle w:val="aa"/>
              <w:numPr>
                <w:ilvl w:val="0"/>
                <w:numId w:val="40"/>
              </w:numPr>
              <w:spacing w:after="0" w:line="240" w:lineRule="auto"/>
              <w:ind w:left="0"/>
              <w:jc w:val="both"/>
              <w:rPr>
                <w:rFonts w:ascii="Times New Roman" w:hAnsi="Times New Roman"/>
                <w:sz w:val="16"/>
                <w:szCs w:val="16"/>
              </w:rPr>
            </w:pPr>
            <w:r w:rsidRPr="00604C2F">
              <w:rPr>
                <w:rFonts w:ascii="Times New Roman" w:hAnsi="Times New Roman"/>
                <w:sz w:val="16"/>
                <w:szCs w:val="16"/>
              </w:rPr>
              <w:t>…</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К проведению контрольного мероприятия были привлечены:</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специалисты:</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эксперты (экспертные организации):</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lastRenderedPageBreak/>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bCs/>
                <w:i/>
                <w:iCs/>
                <w:sz w:val="16"/>
                <w:szCs w:val="16"/>
              </w:rPr>
              <w:t xml:space="preserve">в случае непривлечения специалистов, </w:t>
            </w:r>
            <w:r w:rsidRPr="00604C2F">
              <w:rPr>
                <w:rFonts w:ascii="Times New Roman" w:hAnsi="Times New Roman" w:cs="Times New Roman"/>
                <w:i/>
                <w:iCs/>
                <w:sz w:val="16"/>
                <w:szCs w:val="16"/>
              </w:rPr>
              <w:t xml:space="preserve">экспертов (экспертных организаций) </w:t>
            </w:r>
            <w:r w:rsidRPr="00604C2F">
              <w:rPr>
                <w:rFonts w:ascii="Times New Roman" w:hAnsi="Times New Roman" w:cs="Times New Roman"/>
                <w:bCs/>
                <w:i/>
                <w:iCs/>
                <w:sz w:val="16"/>
                <w:szCs w:val="16"/>
              </w:rPr>
              <w:t>пункт может быть исключен</w:t>
            </w:r>
            <w:r w:rsidRPr="00604C2F">
              <w:rPr>
                <w:rFonts w:ascii="Times New Roman" w:hAnsi="Times New Roman" w:cs="Times New Roman"/>
                <w:i/>
                <w:iCs/>
                <w:sz w:val="16"/>
                <w:szCs w:val="16"/>
              </w:rPr>
              <w:t>)</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5. Контрольное мероприятие проведено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по адресу (местоположению):</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ind w:hanging="15"/>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6.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11E7A" w:rsidRPr="00604C2F" w:rsidRDefault="00D11E7A" w:rsidP="00604C2F">
            <w:pPr>
              <w:spacing w:after="0" w:line="240" w:lineRule="auto"/>
              <w:rPr>
                <w:rFonts w:ascii="Times New Roman" w:hAnsi="Times New Roman" w:cs="Times New Roman"/>
                <w:i/>
                <w:iCs/>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ind w:firstLine="694"/>
              <w:rPr>
                <w:rFonts w:ascii="Times New Roman" w:hAnsi="Times New Roman" w:cs="Times New Roman"/>
                <w:sz w:val="16"/>
                <w:szCs w:val="16"/>
              </w:rPr>
            </w:pPr>
            <w:r w:rsidRPr="00604C2F">
              <w:rPr>
                <w:rFonts w:ascii="Times New Roman" w:hAnsi="Times New Roman" w:cs="Times New Roman"/>
                <w:sz w:val="16"/>
                <w:szCs w:val="16"/>
              </w:rPr>
              <w:t>7. В ходе проведения контрольного мероприятия выявлены следующие нарушения:</w:t>
            </w:r>
          </w:p>
          <w:p w:rsidR="00D11E7A" w:rsidRPr="00604C2F" w:rsidRDefault="00D11E7A" w:rsidP="00604C2F">
            <w:pPr>
              <w:spacing w:after="0" w:line="240" w:lineRule="auto"/>
              <w:ind w:hanging="15"/>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hanging="15"/>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spacing w:after="0" w:line="240" w:lineRule="auto"/>
        <w:jc w:val="center"/>
        <w:rPr>
          <w:rFonts w:ascii="Times New Roman" w:hAnsi="Times New Roman" w:cs="Times New Roman"/>
          <w:sz w:val="16"/>
          <w:szCs w:val="16"/>
          <w:shd w:val="clear" w:color="auto" w:fill="FFFFFF"/>
        </w:rPr>
      </w:pPr>
    </w:p>
    <w:p w:rsidR="00D11E7A" w:rsidRPr="00604C2F" w:rsidRDefault="00D11E7A" w:rsidP="00604C2F">
      <w:pPr>
        <w:spacing w:after="0" w:line="240" w:lineRule="auto"/>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ПРЕДПИСЫВАЕТ</w:t>
      </w:r>
    </w:p>
    <w:p w:rsidR="00D11E7A" w:rsidRPr="00604C2F" w:rsidRDefault="00D11E7A" w:rsidP="00604C2F">
      <w:pPr>
        <w:spacing w:after="0" w:line="240" w:lineRule="auto"/>
        <w:rPr>
          <w:rFonts w:ascii="Times New Roman" w:hAnsi="Times New Roman" w:cs="Times New Roman"/>
          <w:sz w:val="16"/>
          <w:szCs w:val="16"/>
          <w:shd w:val="clear" w:color="auto" w:fill="FFFFFF"/>
        </w:rPr>
      </w:pPr>
    </w:p>
    <w:p w:rsidR="00D11E7A" w:rsidRPr="00604C2F" w:rsidRDefault="00D11E7A" w:rsidP="00604C2F">
      <w:pPr>
        <w:spacing w:after="0" w:line="240" w:lineRule="auto"/>
        <w:jc w:val="both"/>
        <w:rPr>
          <w:rFonts w:ascii="Times New Roman" w:hAnsi="Times New Roman" w:cs="Times New Roman"/>
          <w:i/>
          <w:iCs/>
          <w:sz w:val="16"/>
          <w:szCs w:val="16"/>
          <w:shd w:val="clear" w:color="auto" w:fill="FFFFFF"/>
        </w:rPr>
      </w:pPr>
      <w:r w:rsidRPr="00604C2F">
        <w:rPr>
          <w:rFonts w:ascii="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604C2F">
        <w:rPr>
          <w:rFonts w:ascii="Times New Roman" w:hAnsi="Times New Roman" w:cs="Times New Roman"/>
          <w:i/>
          <w:iCs/>
          <w:sz w:val="16"/>
          <w:szCs w:val="16"/>
          <w:shd w:val="clear" w:color="auto" w:fill="FFFFFF"/>
        </w:rPr>
        <w:t xml:space="preserve">(указать нужное) </w:t>
      </w:r>
      <w:r w:rsidRPr="00604C2F">
        <w:rPr>
          <w:rFonts w:ascii="Times New Roman" w:hAnsi="Times New Roman" w:cs="Times New Roman"/>
          <w:sz w:val="16"/>
          <w:szCs w:val="16"/>
          <w:shd w:val="clear" w:color="auto" w:fill="FFFFFF"/>
        </w:rPr>
        <w:t xml:space="preserve">в срок до _____________ </w:t>
      </w:r>
      <w:r w:rsidRPr="00604C2F">
        <w:rPr>
          <w:rFonts w:ascii="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604C2F">
        <w:rPr>
          <w:rFonts w:ascii="Times New Roman" w:hAnsi="Times New Roman" w:cs="Times New Roman"/>
          <w:i/>
          <w:iCs/>
          <w:sz w:val="16"/>
          <w:szCs w:val="16"/>
        </w:rPr>
        <w:t xml:space="preserve">(указывается наименование контрольного органа) </w:t>
      </w:r>
      <w:r w:rsidRPr="00604C2F">
        <w:rPr>
          <w:rFonts w:ascii="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r w:rsidRPr="00604C2F">
        <w:rPr>
          <w:rFonts w:ascii="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604C2F">
        <w:rPr>
          <w:rStyle w:val="af9"/>
          <w:rFonts w:ascii="Times New Roman" w:hAnsi="Times New Roman" w:cs="Times New Roman"/>
          <w:sz w:val="16"/>
          <w:szCs w:val="16"/>
        </w:rPr>
        <w:footnoteReference w:id="2"/>
      </w:r>
      <w:r w:rsidRPr="00604C2F">
        <w:rPr>
          <w:rFonts w:ascii="Times New Roman" w:hAnsi="Times New Roman" w:cs="Times New Roman"/>
          <w:sz w:val="16"/>
          <w:szCs w:val="16"/>
        </w:rPr>
        <w:t>.</w:t>
      </w: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Предписание может быть обжаловано в установленном законом порядке.</w:t>
      </w:r>
    </w:p>
    <w:p w:rsidR="00D11E7A" w:rsidRPr="00604C2F" w:rsidRDefault="00D11E7A" w:rsidP="00604C2F">
      <w:pPr>
        <w:spacing w:after="0" w:line="240" w:lineRule="auto"/>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11E7A" w:rsidRPr="00604C2F" w:rsidRDefault="00D11E7A" w:rsidP="00604C2F">
      <w:pPr>
        <w:spacing w:after="0" w:line="240" w:lineRule="auto"/>
        <w:rPr>
          <w:rFonts w:ascii="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предписания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pStyle w:val="HTML"/>
        <w:shd w:val="clear" w:color="auto" w:fill="FFFFFF"/>
        <w:jc w:val="both"/>
        <w:rPr>
          <w:rFonts w:ascii="Times New Roman" w:hAnsi="Times New Roman" w:cs="Times New Roman"/>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bookmarkStart w:id="10" w:name="_Hlk79156283"/>
      <w:r w:rsidRPr="00604C2F">
        <w:rPr>
          <w:rFonts w:ascii="Times New Roman" w:hAnsi="Times New Roman" w:cs="Times New Roman"/>
          <w:sz w:val="16"/>
          <w:szCs w:val="16"/>
        </w:rPr>
        <w:t>Приложение № 3</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lastRenderedPageBreak/>
        <w:t xml:space="preserve">Типовая форма </w:t>
      </w:r>
      <w:r w:rsidRPr="00604C2F">
        <w:rPr>
          <w:rFonts w:ascii="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Протокол осмотра</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Осмотр проведен:</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Осмотр проведен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jc w:val="center"/>
              <w:rPr>
                <w:rFonts w:ascii="Times New Roman" w:hAnsi="Times New Roman" w:cs="Times New Roman"/>
                <w:i/>
                <w:iCs/>
                <w:sz w:val="16"/>
                <w:szCs w:val="16"/>
              </w:rPr>
            </w:pPr>
          </w:p>
        </w:tc>
      </w:tr>
    </w:tbl>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tcBorders>
              <w:bottom w:val="single" w:sz="4" w:space="0" w:color="auto"/>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tcBorders>
              <w:bottom w:val="single" w:sz="4" w:space="0" w:color="auto"/>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bottom w:val="single" w:sz="4" w:space="0" w:color="auto"/>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 Отметка о присутствии контролируемого лица или его представителя</w:t>
            </w:r>
            <w:r w:rsidRPr="00604C2F">
              <w:rPr>
                <w:rFonts w:ascii="Times New Roman" w:hAnsi="Times New Roman" w:cs="Times New Roman"/>
                <w:sz w:val="16"/>
                <w:szCs w:val="16"/>
                <w:vertAlign w:val="superscript"/>
              </w:rPr>
              <w:t xml:space="preserve"> *</w:t>
            </w:r>
          </w:p>
        </w:tc>
      </w:tr>
      <w:tr w:rsidR="00D11E7A" w:rsidRPr="00604C2F" w:rsidTr="00293BF7">
        <w:trPr>
          <w:trHeight w:val="346"/>
        </w:trPr>
        <w:tc>
          <w:tcPr>
            <w:tcW w:w="9356" w:type="dxa"/>
            <w:gridSpan w:val="4"/>
            <w:tcBorders>
              <w:top w:val="single" w:sz="4" w:space="0" w:color="auto"/>
              <w:bottom w:val="single" w:sz="4" w:space="0" w:color="auto"/>
            </w:tcBorders>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Отметка о применении или неприменении видеозаписи</w:t>
            </w:r>
            <w:r w:rsidRPr="00604C2F">
              <w:rPr>
                <w:rFonts w:ascii="Times New Roman" w:hAnsi="Times New Roman" w:cs="Times New Roman"/>
                <w:sz w:val="16"/>
                <w:szCs w:val="16"/>
                <w:vertAlign w:val="superscript"/>
              </w:rPr>
              <w:t>*</w:t>
            </w:r>
          </w:p>
        </w:tc>
      </w:tr>
      <w:tr w:rsidR="00D11E7A" w:rsidRPr="00604C2F" w:rsidTr="00293BF7">
        <w:trPr>
          <w:trHeight w:val="305"/>
        </w:trPr>
        <w:tc>
          <w:tcPr>
            <w:tcW w:w="9356" w:type="dxa"/>
            <w:gridSpan w:val="4"/>
            <w:tcBorders>
              <w:top w:val="single" w:sz="4" w:space="0" w:color="auto"/>
            </w:tcBorders>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протокола осмотра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bookmarkEnd w:id="10"/>
    <w:p w:rsidR="00D11E7A" w:rsidRPr="00604C2F" w:rsidRDefault="00D11E7A" w:rsidP="00A94C8D">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Приложение № 4</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Типовая форма протокола</w:t>
      </w:r>
      <w:r w:rsidRPr="00604C2F">
        <w:rPr>
          <w:rFonts w:ascii="Times New Roman" w:hAnsi="Times New Roman" w:cs="Times New Roman"/>
          <w:sz w:val="16"/>
          <w:szCs w:val="16"/>
          <w:shd w:val="clear" w:color="auto" w:fill="FFFFFF"/>
        </w:rPr>
        <w:t> инструментального обследования</w:t>
      </w:r>
    </w:p>
    <w:p w:rsidR="00D11E7A" w:rsidRPr="00604C2F" w:rsidRDefault="00D11E7A" w:rsidP="00604C2F">
      <w:pPr>
        <w:spacing w:after="0" w:line="240" w:lineRule="auto"/>
        <w:rPr>
          <w:rFonts w:ascii="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Протокол</w:t>
            </w:r>
            <w:r w:rsidRPr="00604C2F">
              <w:rPr>
                <w:rFonts w:ascii="Times New Roman" w:hAnsi="Times New Roman" w:cs="Times New Roman"/>
                <w:sz w:val="16"/>
                <w:szCs w:val="16"/>
                <w:shd w:val="clear" w:color="auto" w:fill="FFFFFF"/>
              </w:rPr>
              <w:t> инструментального обследования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И</w:t>
            </w:r>
            <w:r w:rsidRPr="00604C2F">
              <w:rPr>
                <w:rFonts w:ascii="Times New Roman" w:hAnsi="Times New Roman" w:cs="Times New Roman"/>
                <w:sz w:val="16"/>
                <w:szCs w:val="16"/>
                <w:shd w:val="clear" w:color="auto" w:fill="FFFFFF"/>
              </w:rPr>
              <w:t>нструментальное обследование</w:t>
            </w:r>
            <w:r w:rsidRPr="00604C2F">
              <w:rPr>
                <w:rFonts w:ascii="Times New Roman" w:hAnsi="Times New Roman" w:cs="Times New Roman"/>
                <w:sz w:val="16"/>
                <w:szCs w:val="16"/>
              </w:rPr>
              <w:t xml:space="preserve"> проведено:</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autoSpaceDE w:val="0"/>
              <w:autoSpaceDN w:val="0"/>
              <w:adjustRightInd w:val="0"/>
              <w:spacing w:after="0" w:line="240" w:lineRule="auto"/>
              <w:jc w:val="both"/>
              <w:rPr>
                <w:rFonts w:ascii="Times New Roman" w:eastAsia="Calibri" w:hAnsi="Times New Roman" w:cs="Times New Roman"/>
                <w:i/>
                <w:iCs/>
                <w:sz w:val="16"/>
                <w:szCs w:val="16"/>
              </w:rPr>
            </w:pPr>
            <w:r w:rsidRPr="00604C2F">
              <w:rPr>
                <w:rFonts w:ascii="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604C2F">
              <w:rPr>
                <w:rFonts w:ascii="Times New Roman" w:hAnsi="Times New Roman" w:cs="Times New Roman"/>
                <w:i/>
                <w:iCs/>
                <w:sz w:val="16"/>
                <w:szCs w:val="16"/>
                <w:shd w:val="clear" w:color="auto" w:fill="FFFFFF"/>
              </w:rPr>
              <w:t>инструментальное обследование и</w:t>
            </w:r>
            <w:r w:rsidRPr="00604C2F">
              <w:rPr>
                <w:rFonts w:ascii="Times New Roman" w:eastAsia="Calibri" w:hAnsi="Times New Roman" w:cs="Times New Roman"/>
                <w:i/>
                <w:iCs/>
                <w:sz w:val="16"/>
                <w:szCs w:val="16"/>
              </w:rPr>
              <w:t xml:space="preserve"> 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shd w:val="clear" w:color="auto" w:fill="FFFFFF"/>
              </w:rPr>
              <w:t xml:space="preserve"> привлеченного специалиста, </w:t>
            </w:r>
            <w:r w:rsidRPr="00604C2F">
              <w:rPr>
                <w:rFonts w:ascii="Times New Roman" w:eastAsia="Calibri" w:hAnsi="Times New Roman" w:cs="Times New Roman"/>
                <w:i/>
                <w:iCs/>
                <w:sz w:val="16"/>
                <w:szCs w:val="16"/>
              </w:rPr>
              <w:t>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rPr>
              <w:t>)</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eastAsia="Calibri" w:hAnsi="Times New Roman" w:cs="Times New Roman"/>
                <w:sz w:val="16"/>
                <w:szCs w:val="16"/>
              </w:rPr>
            </w:pPr>
            <w:r w:rsidRPr="00604C2F">
              <w:rPr>
                <w:rFonts w:ascii="Times New Roman" w:hAnsi="Times New Roman" w:cs="Times New Roman"/>
                <w:sz w:val="16"/>
                <w:szCs w:val="16"/>
              </w:rPr>
              <w:t xml:space="preserve">3. Подтверждение </w:t>
            </w:r>
            <w:r w:rsidRPr="00604C2F">
              <w:rPr>
                <w:rFonts w:ascii="Times New Roman" w:eastAsia="Calibri" w:hAnsi="Times New Roman" w:cs="Times New Roman"/>
                <w:sz w:val="16"/>
                <w:szCs w:val="16"/>
              </w:rPr>
              <w:t xml:space="preserve">допуска </w:t>
            </w:r>
            <w:r w:rsidRPr="00604C2F">
              <w:rPr>
                <w:rFonts w:ascii="Times New Roman" w:hAnsi="Times New Roman" w:cs="Times New Roman"/>
                <w:sz w:val="16"/>
                <w:szCs w:val="16"/>
              </w:rPr>
              <w:t>должностного лица, уполномоченного на проведение контрольного мероприятия, специалиста</w:t>
            </w:r>
            <w:r w:rsidRPr="00604C2F">
              <w:rPr>
                <w:rFonts w:ascii="Times New Roman" w:eastAsia="Calibri" w:hAnsi="Times New Roman" w:cs="Times New Roman"/>
                <w:sz w:val="16"/>
                <w:szCs w:val="16"/>
              </w:rPr>
              <w:t xml:space="preserve"> к работе на специальном оборудовании, использованию технических приборов:</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eastAsia="Calibri" w:hAnsi="Times New Roman" w:cs="Times New Roman"/>
                <w:sz w:val="16"/>
                <w:szCs w:val="16"/>
              </w:rPr>
              <w:t xml:space="preserve"> 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И</w:t>
            </w:r>
            <w:r w:rsidRPr="00604C2F">
              <w:rPr>
                <w:rFonts w:ascii="Times New Roman" w:hAnsi="Times New Roman" w:cs="Times New Roman"/>
                <w:sz w:val="16"/>
                <w:szCs w:val="16"/>
                <w:shd w:val="clear" w:color="auto" w:fill="FFFFFF"/>
              </w:rPr>
              <w:t>нструментальное обследование</w:t>
            </w:r>
            <w:r w:rsidRPr="00604C2F">
              <w:rPr>
                <w:rFonts w:ascii="Times New Roman" w:hAnsi="Times New Roman" w:cs="Times New Roman"/>
                <w:sz w:val="16"/>
                <w:szCs w:val="16"/>
              </w:rPr>
              <w:t xml:space="preserve"> проведено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5. И</w:t>
            </w:r>
            <w:r w:rsidRPr="00604C2F">
              <w:rPr>
                <w:rFonts w:ascii="Times New Roman" w:hAnsi="Times New Roman" w:cs="Times New Roman"/>
                <w:sz w:val="16"/>
                <w:szCs w:val="16"/>
                <w:shd w:val="clear" w:color="auto" w:fill="FFFFFF"/>
              </w:rPr>
              <w:t>нструментальное обследование</w:t>
            </w:r>
            <w:r w:rsidRPr="00604C2F">
              <w:rPr>
                <w:rFonts w:ascii="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604C2F">
              <w:rPr>
                <w:rFonts w:ascii="Times New Roman" w:hAnsi="Times New Roman" w:cs="Times New Roman"/>
                <w:i/>
                <w:iCs/>
                <w:sz w:val="16"/>
                <w:szCs w:val="16"/>
              </w:rPr>
              <w:t>(указать нужное)</w:t>
            </w:r>
            <w:r w:rsidRPr="00604C2F">
              <w:rPr>
                <w:rFonts w:ascii="Times New Roman" w:hAnsi="Times New Roman" w:cs="Times New Roman"/>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11E7A" w:rsidRPr="00604C2F" w:rsidTr="00293BF7">
        <w:tc>
          <w:tcPr>
            <w:tcW w:w="9395" w:type="dxa"/>
            <w:shd w:val="clear" w:color="auto" w:fill="FFFFFF"/>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8. Контролируемые лица:</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rPr>
                <w:rFonts w:ascii="Times New Roman" w:hAnsi="Times New Roman" w:cs="Times New Roman"/>
                <w:i/>
                <w:iCs/>
                <w:sz w:val="16"/>
                <w:szCs w:val="16"/>
              </w:rPr>
            </w:pPr>
          </w:p>
        </w:tc>
      </w:tr>
    </w:tbl>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p w:rsidR="00D11E7A" w:rsidRPr="00604C2F" w:rsidRDefault="00D11E7A" w:rsidP="00604C2F">
            <w:pPr>
              <w:spacing w:after="0" w:line="240" w:lineRule="auto"/>
              <w:jc w:val="center"/>
              <w:rPr>
                <w:rFonts w:ascii="Times New Roman" w:hAnsi="Times New Roman" w:cs="Times New Roman"/>
                <w:i/>
                <w:iCs/>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604C2F">
              <w:rPr>
                <w:rFonts w:ascii="Times New Roman" w:hAnsi="Times New Roman" w:cs="Times New Roman"/>
                <w:sz w:val="16"/>
                <w:szCs w:val="16"/>
                <w:shd w:val="clear" w:color="auto" w:fill="FFFFFF"/>
              </w:rPr>
              <w:t>инструментального обследования</w:t>
            </w:r>
            <w:r w:rsidRPr="00604C2F">
              <w:rPr>
                <w:rFonts w:ascii="Times New Roman" w:hAnsi="Times New Roman" w:cs="Times New Roman"/>
                <w:sz w:val="16"/>
                <w:szCs w:val="16"/>
              </w:rPr>
              <w:t xml:space="preserve">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 xml:space="preserve">Отметка о направлении протокола </w:t>
            </w:r>
            <w:r w:rsidRPr="00604C2F">
              <w:rPr>
                <w:rFonts w:ascii="Times New Roman" w:hAnsi="Times New Roman" w:cs="Times New Roman"/>
                <w:sz w:val="16"/>
                <w:szCs w:val="16"/>
                <w:shd w:val="clear" w:color="auto" w:fill="FFFFFF"/>
              </w:rPr>
              <w:t>инструментального обследования</w:t>
            </w:r>
            <w:r w:rsidRPr="00604C2F">
              <w:rPr>
                <w:rFonts w:ascii="Times New Roman" w:hAnsi="Times New Roman" w:cs="Times New Roman"/>
                <w:sz w:val="16"/>
                <w:szCs w:val="16"/>
              </w:rPr>
              <w:t xml:space="preserve"> в электронном виде (адрес электронной почты)</w:t>
            </w:r>
            <w:r w:rsidRPr="00604C2F">
              <w:rPr>
                <w:rFonts w:ascii="Times New Roman" w:hAnsi="Times New Roman" w:cs="Times New Roman"/>
                <w:sz w:val="16"/>
                <w:szCs w:val="16"/>
                <w:vertAlign w:val="superscript"/>
              </w:rPr>
              <w:t xml:space="preserve"> *</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A94C8D">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Приложение № 5</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lang w:val="en-US"/>
        </w:rPr>
      </w:pPr>
      <w:r w:rsidRPr="00604C2F">
        <w:rPr>
          <w:rFonts w:ascii="Times New Roman" w:hAnsi="Times New Roman" w:cs="Times New Roman"/>
          <w:sz w:val="16"/>
          <w:szCs w:val="16"/>
        </w:rPr>
        <w:t>Типовая форма протокола</w:t>
      </w:r>
      <w:r w:rsidRPr="00604C2F">
        <w:rPr>
          <w:rFonts w:ascii="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lastRenderedPageBreak/>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Протокол испытания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Испытание проведено:</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autoSpaceDE w:val="0"/>
              <w:autoSpaceDN w:val="0"/>
              <w:adjustRightInd w:val="0"/>
              <w:spacing w:after="0" w:line="240" w:lineRule="auto"/>
              <w:jc w:val="both"/>
              <w:rPr>
                <w:rFonts w:ascii="Times New Roman" w:eastAsia="Calibri" w:hAnsi="Times New Roman" w:cs="Times New Roman"/>
                <w:i/>
                <w:iCs/>
                <w:sz w:val="16"/>
                <w:szCs w:val="16"/>
              </w:rPr>
            </w:pPr>
            <w:r w:rsidRPr="00604C2F">
              <w:rPr>
                <w:rFonts w:ascii="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604C2F">
              <w:rPr>
                <w:rFonts w:ascii="Times New Roman" w:hAnsi="Times New Roman" w:cs="Times New Roman"/>
                <w:i/>
                <w:iCs/>
                <w:sz w:val="16"/>
                <w:szCs w:val="16"/>
                <w:shd w:val="clear" w:color="auto" w:fill="FFFFFF"/>
              </w:rPr>
              <w:t>и</w:t>
            </w:r>
            <w:r w:rsidRPr="00604C2F">
              <w:rPr>
                <w:rFonts w:ascii="Times New Roman" w:eastAsia="Calibri" w:hAnsi="Times New Roman" w:cs="Times New Roman"/>
                <w:i/>
                <w:iCs/>
                <w:sz w:val="16"/>
                <w:szCs w:val="16"/>
              </w:rPr>
              <w:t xml:space="preserve"> 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shd w:val="clear" w:color="auto" w:fill="FFFFFF"/>
              </w:rPr>
              <w:t xml:space="preserve"> привлеченного специалиста, </w:t>
            </w:r>
            <w:r w:rsidRPr="00604C2F">
              <w:rPr>
                <w:rFonts w:ascii="Times New Roman" w:eastAsia="Calibri" w:hAnsi="Times New Roman" w:cs="Times New Roman"/>
                <w:i/>
                <w:iCs/>
                <w:sz w:val="16"/>
                <w:szCs w:val="16"/>
              </w:rPr>
              <w:t>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rPr>
              <w:t>)</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eastAsia="Calibri" w:hAnsi="Times New Roman" w:cs="Times New Roman"/>
                <w:sz w:val="16"/>
                <w:szCs w:val="16"/>
              </w:rPr>
            </w:pPr>
            <w:r w:rsidRPr="00604C2F">
              <w:rPr>
                <w:rFonts w:ascii="Times New Roman" w:hAnsi="Times New Roman" w:cs="Times New Roman"/>
                <w:sz w:val="16"/>
                <w:szCs w:val="16"/>
              </w:rPr>
              <w:t xml:space="preserve">3. Подтверждение </w:t>
            </w:r>
            <w:r w:rsidRPr="00604C2F">
              <w:rPr>
                <w:rFonts w:ascii="Times New Roman" w:eastAsia="Calibri" w:hAnsi="Times New Roman" w:cs="Times New Roman"/>
                <w:sz w:val="16"/>
                <w:szCs w:val="16"/>
              </w:rPr>
              <w:t xml:space="preserve">допуска </w:t>
            </w:r>
            <w:r w:rsidRPr="00604C2F">
              <w:rPr>
                <w:rFonts w:ascii="Times New Roman" w:hAnsi="Times New Roman" w:cs="Times New Roman"/>
                <w:sz w:val="16"/>
                <w:szCs w:val="16"/>
              </w:rPr>
              <w:t>должностного лица, уполномоченного на проведение контрольного мероприятия, специалиста</w:t>
            </w:r>
            <w:r w:rsidRPr="00604C2F">
              <w:rPr>
                <w:rFonts w:ascii="Times New Roman" w:eastAsia="Calibri" w:hAnsi="Times New Roman" w:cs="Times New Roman"/>
                <w:sz w:val="16"/>
                <w:szCs w:val="16"/>
              </w:rPr>
              <w:t xml:space="preserve"> к работе на специальном оборудовании, использованию технических приборов:</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eastAsia="Calibri" w:hAnsi="Times New Roman" w:cs="Times New Roman"/>
                <w:sz w:val="16"/>
                <w:szCs w:val="16"/>
              </w:rPr>
              <w:t xml:space="preserve"> 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Испытание проведено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604C2F">
              <w:rPr>
                <w:rFonts w:ascii="Times New Roman" w:hAnsi="Times New Roman" w:cs="Times New Roman"/>
                <w:i/>
                <w:iCs/>
                <w:sz w:val="16"/>
                <w:szCs w:val="16"/>
              </w:rPr>
              <w:t>(указать нужное)</w:t>
            </w:r>
            <w:r w:rsidRPr="00604C2F">
              <w:rPr>
                <w:rFonts w:ascii="Times New Roman" w:hAnsi="Times New Roman" w:cs="Times New Roman"/>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6. В ходе испытания была применена следующая методика (методики):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7. По результатам испытания был достигнут следующий результат: </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а также иными сведениями, имеющими значение для оценки результатов испытания)</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8.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jc w:val="center"/>
              <w:rPr>
                <w:rFonts w:ascii="Times New Roman" w:hAnsi="Times New Roman" w:cs="Times New Roman"/>
                <w:i/>
                <w:iCs/>
                <w:sz w:val="16"/>
                <w:szCs w:val="16"/>
              </w:rPr>
            </w:pPr>
          </w:p>
        </w:tc>
      </w:tr>
    </w:tbl>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11E7A" w:rsidRPr="00604C2F" w:rsidTr="00293BF7">
        <w:trPr>
          <w:gridAfter w:val="2"/>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3"/>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3"/>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3"/>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3"/>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протокола испытания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A94C8D">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Приложение № 6</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outlineLvl w:val="0"/>
        <w:rPr>
          <w:rFonts w:ascii="Times New Roman" w:hAnsi="Times New Roman" w:cs="Times New Roman"/>
          <w:sz w:val="16"/>
          <w:szCs w:val="16"/>
          <w:shd w:val="clear" w:color="auto" w:fill="FFFFFF"/>
          <w:lang w:val="en-US"/>
        </w:rPr>
      </w:pPr>
      <w:r w:rsidRPr="00604C2F">
        <w:rPr>
          <w:rFonts w:ascii="Times New Roman" w:hAnsi="Times New Roman" w:cs="Times New Roman"/>
          <w:sz w:val="16"/>
          <w:szCs w:val="16"/>
        </w:rPr>
        <w:lastRenderedPageBreak/>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Протокол опроса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Опрос проведен:</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Опрос проведен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опрошенного гражданина)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jc w:val="center"/>
                    <w:rPr>
                      <w:rFonts w:ascii="Times New Roman" w:hAnsi="Times New Roman" w:cs="Times New Roman"/>
                      <w:i/>
                      <w:iCs/>
                      <w:sz w:val="16"/>
                      <w:szCs w:val="16"/>
                    </w:rPr>
                  </w:pPr>
                </w:p>
              </w:tc>
            </w:tr>
          </w:tbl>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5. В ходе опроса была получена следующая информация:</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425" w:type="dxa"/>
            <w:gridSpan w:val="5"/>
            <w:tcBorders>
              <w:top w:val="single" w:sz="4" w:space="0" w:color="auto"/>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Достоверность изложенных в настоящем протоколе опроса сведений подтверждаю.</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bl>
          <w:p w:rsidR="00D11E7A" w:rsidRPr="00604C2F" w:rsidRDefault="00D11E7A" w:rsidP="00604C2F">
            <w:pPr>
              <w:spacing w:after="0" w:line="240" w:lineRule="auto"/>
              <w:jc w:val="center"/>
              <w:rPr>
                <w:rFonts w:ascii="Times New Roman" w:hAnsi="Times New Roman" w:cs="Times New Roman"/>
                <w:i/>
                <w:iCs/>
                <w:sz w:val="16"/>
                <w:szCs w:val="16"/>
              </w:rPr>
            </w:pPr>
          </w:p>
        </w:tc>
      </w:tr>
      <w:tr w:rsidR="00D11E7A" w:rsidRPr="00604C2F" w:rsidTr="00293BF7">
        <w:tblPrEx>
          <w:shd w:val="clear" w:color="auto" w:fill="auto"/>
        </w:tblPrEx>
        <w:trPr>
          <w:gridAfter w:val="4"/>
          <w:wAfter w:w="6544"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blPrEx>
          <w:shd w:val="clear" w:color="auto" w:fill="auto"/>
        </w:tblPrEx>
        <w:trPr>
          <w:gridAfter w:val="1"/>
          <w:wAfter w:w="69" w:type="dxa"/>
        </w:trPr>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опрошенного лица)</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blPrEx>
          <w:shd w:val="clear" w:color="auto" w:fill="auto"/>
        </w:tblPrEx>
        <w:trPr>
          <w:gridAfter w:val="1"/>
          <w:wAfter w:w="69" w:type="dxa"/>
        </w:trPr>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blPrEx>
          <w:shd w:val="clear" w:color="auto" w:fill="auto"/>
        </w:tblPrEx>
        <w:trPr>
          <w:gridAfter w:val="1"/>
          <w:wAfter w:w="69" w:type="dxa"/>
        </w:trPr>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blPrEx>
          <w:shd w:val="clear" w:color="auto" w:fill="auto"/>
        </w:tblPrEx>
        <w:trPr>
          <w:gridAfter w:val="1"/>
          <w:wAfter w:w="69" w:type="dxa"/>
        </w:trPr>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p>
        </w:tc>
      </w:tr>
    </w:tbl>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bookmarkStart w:id="11" w:name="_Hlk78455926"/>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bookmarkEnd w:id="11"/>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протокола опроса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A94C8D">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Приложение № 7</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 xml:space="preserve">Типовая форма требования </w:t>
      </w:r>
      <w:r w:rsidRPr="00604C2F">
        <w:rPr>
          <w:rFonts w:ascii="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lastRenderedPageBreak/>
              <w:t>(дата составления требования)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требования)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Требование о предоставлении (истребовании) документов</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Контролируемые лица: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Необходимо представить в срок до «_____» ____________ 2021 г.:</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Истребуемые документы необходимо представить  на бумажном носителе.</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11E7A" w:rsidRPr="00604C2F" w:rsidRDefault="00D11E7A" w:rsidP="00604C2F">
            <w:pPr>
              <w:spacing w:after="0" w:line="240" w:lineRule="auto"/>
              <w:jc w:val="both"/>
              <w:rPr>
                <w:rFonts w:ascii="Times New Roman" w:hAnsi="Times New Roman" w:cs="Times New Roman"/>
                <w:sz w:val="16"/>
                <w:szCs w:val="16"/>
              </w:rPr>
            </w:pPr>
          </w:p>
        </w:tc>
      </w:tr>
    </w:tbl>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Pr>
          <w:p w:rsidR="00D11E7A" w:rsidRPr="00604C2F" w:rsidRDefault="00D11E7A" w:rsidP="00604C2F">
            <w:pPr>
              <w:spacing w:after="0" w:line="240" w:lineRule="auto"/>
              <w:ind w:firstLine="694"/>
              <w:rPr>
                <w:rFonts w:ascii="Times New Roman" w:hAnsi="Times New Roman" w:cs="Times New Roman"/>
                <w:sz w:val="16"/>
                <w:szCs w:val="16"/>
              </w:rPr>
            </w:pPr>
            <w:r w:rsidRPr="00604C2F">
              <w:rPr>
                <w:rFonts w:ascii="Times New Roman" w:hAnsi="Times New Roman" w:cs="Times New Roman"/>
                <w:sz w:val="16"/>
                <w:szCs w:val="16"/>
              </w:rPr>
              <w:t>Требование о предоставлении документов получил</w:t>
            </w:r>
          </w:p>
          <w:p w:rsidR="00D11E7A" w:rsidRPr="00604C2F" w:rsidRDefault="00D11E7A" w:rsidP="00604C2F">
            <w:pPr>
              <w:spacing w:after="0" w:line="240" w:lineRule="auto"/>
              <w:ind w:firstLine="694"/>
              <w:rPr>
                <w:rFonts w:ascii="Times New Roman" w:hAnsi="Times New Roman" w:cs="Times New Roman"/>
                <w:sz w:val="16"/>
                <w:szCs w:val="16"/>
              </w:rPr>
            </w:pPr>
          </w:p>
          <w:tbl>
            <w:tblPr>
              <w:tblW w:w="0" w:type="auto"/>
              <w:tblLook w:val="04A0"/>
            </w:tblPr>
            <w:tblGrid>
              <w:gridCol w:w="2463"/>
              <w:gridCol w:w="418"/>
              <w:gridCol w:w="6445"/>
            </w:tblGrid>
            <w:tr w:rsidR="00D11E7A" w:rsidRPr="00604C2F" w:rsidTr="00293BF7">
              <w:tc>
                <w:tcPr>
                  <w:tcW w:w="2518" w:type="dxa"/>
                  <w:tcBorders>
                    <w:bottom w:val="single" w:sz="4" w:space="0" w:color="auto"/>
                  </w:tcBorders>
                  <w:shd w:val="clear" w:color="auto" w:fill="auto"/>
                </w:tcPr>
                <w:p w:rsidR="00D11E7A" w:rsidRPr="00604C2F" w:rsidRDefault="00D11E7A" w:rsidP="00604C2F">
                  <w:pPr>
                    <w:spacing w:after="0" w:line="240" w:lineRule="auto"/>
                    <w:jc w:val="both"/>
                    <w:rPr>
                      <w:rFonts w:ascii="Times New Roman" w:hAnsi="Times New Roman" w:cs="Times New Roman"/>
                      <w:sz w:val="16"/>
                      <w:szCs w:val="16"/>
                    </w:rPr>
                  </w:pPr>
                </w:p>
              </w:tc>
              <w:tc>
                <w:tcPr>
                  <w:tcW w:w="425" w:type="dxa"/>
                  <w:shd w:val="clear" w:color="auto" w:fill="auto"/>
                </w:tcPr>
                <w:p w:rsidR="00D11E7A" w:rsidRPr="00604C2F" w:rsidRDefault="00D11E7A" w:rsidP="00604C2F">
                  <w:pPr>
                    <w:spacing w:after="0" w:line="240" w:lineRule="auto"/>
                    <w:jc w:val="both"/>
                    <w:rPr>
                      <w:rFonts w:ascii="Times New Roman" w:hAnsi="Times New Roman" w:cs="Times New Roman"/>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2518"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(подпись)</w:t>
                  </w: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 xml:space="preserve">(фамилия, имя и (при наличии) отчество подписавшего лица, </w:t>
                  </w: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 xml:space="preserve">наименование должности подписавшего лица либо указание </w:t>
                  </w: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r>
            <w:tr w:rsidR="00D11E7A" w:rsidRPr="00604C2F" w:rsidTr="00293BF7">
              <w:tc>
                <w:tcPr>
                  <w:tcW w:w="2518" w:type="dxa"/>
                  <w:shd w:val="clear" w:color="auto" w:fill="auto"/>
                </w:tcPr>
                <w:p w:rsidR="00D11E7A" w:rsidRPr="00604C2F" w:rsidRDefault="00D11E7A" w:rsidP="00604C2F">
                  <w:pPr>
                    <w:spacing w:after="0" w:line="240" w:lineRule="auto"/>
                    <w:rPr>
                      <w:rFonts w:ascii="Times New Roman" w:hAnsi="Times New Roman" w:cs="Times New Roman"/>
                      <w:i/>
                      <w:sz w:val="16"/>
                      <w:szCs w:val="16"/>
                      <w:vertAlign w:val="superscript"/>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 xml:space="preserve">на то, что подписавшее лицо является представителем по </w:t>
                  </w: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доверенности)</w:t>
                  </w:r>
                </w:p>
              </w:tc>
            </w:tr>
          </w:tbl>
          <w:p w:rsidR="00D11E7A" w:rsidRPr="00604C2F" w:rsidRDefault="00D11E7A" w:rsidP="00604C2F">
            <w:pPr>
              <w:spacing w:after="0" w:line="240" w:lineRule="auto"/>
              <w:ind w:firstLine="694"/>
              <w:rPr>
                <w:rFonts w:ascii="Times New Roman" w:hAnsi="Times New Roman" w:cs="Times New Roman"/>
                <w:sz w:val="16"/>
                <w:szCs w:val="16"/>
              </w:rPr>
            </w:pPr>
          </w:p>
        </w:tc>
      </w:tr>
      <w:tr w:rsidR="00D11E7A" w:rsidRPr="00604C2F" w:rsidTr="00293BF7">
        <w:tc>
          <w:tcPr>
            <w:tcW w:w="9356" w:type="dxa"/>
            <w:gridSpan w:val="4"/>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Отметка размещается после реализации указанных в ней действий</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jc w:val="right"/>
        <w:rPr>
          <w:rFonts w:ascii="Times New Roman" w:hAnsi="Times New Roman" w:cs="Times New Roman"/>
          <w:sz w:val="16"/>
          <w:szCs w:val="16"/>
        </w:rPr>
      </w:pPr>
    </w:p>
    <w:p w:rsidR="00A94C8D" w:rsidRDefault="00A94C8D" w:rsidP="00604C2F">
      <w:pPr>
        <w:tabs>
          <w:tab w:val="num" w:pos="200"/>
        </w:tabs>
        <w:spacing w:after="0" w:line="240" w:lineRule="auto"/>
        <w:jc w:val="right"/>
        <w:outlineLvl w:val="0"/>
        <w:rPr>
          <w:rFonts w:ascii="Times New Roman" w:hAnsi="Times New Roman" w:cs="Times New Roman"/>
          <w:sz w:val="16"/>
          <w:szCs w:val="16"/>
        </w:rPr>
        <w:sectPr w:rsidR="00A94C8D" w:rsidSect="00293BF7">
          <w:pgSz w:w="11906" w:h="16838"/>
          <w:pgMar w:top="454" w:right="707" w:bottom="454" w:left="851" w:header="709" w:footer="709" w:gutter="0"/>
          <w:cols w:space="708"/>
          <w:docGrid w:linePitch="360"/>
        </w:sect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lastRenderedPageBreak/>
        <w:t>Приложение № 8</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Типовая форма журнала учета предостережений</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11E7A" w:rsidRPr="00604C2F" w:rsidTr="00A94C8D">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hAnsi="Times New Roman" w:cs="Times New Roman"/>
                <w:sz w:val="16"/>
                <w:szCs w:val="16"/>
              </w:rPr>
            </w:pPr>
            <w:r w:rsidRPr="00604C2F">
              <w:rPr>
                <w:rFonts w:ascii="Times New Roman" w:hAnsi="Times New Roman" w:cs="Times New Roman"/>
                <w:sz w:val="16"/>
                <w:szCs w:val="16"/>
              </w:rPr>
              <w:t>№</w:t>
            </w:r>
            <w:r w:rsidRPr="00604C2F">
              <w:rPr>
                <w:rStyle w:val="af9"/>
                <w:rFonts w:ascii="Times New Roman" w:hAnsi="Times New Roman" w:cs="Times New Roman"/>
                <w:sz w:val="16"/>
                <w:szCs w:val="16"/>
              </w:rPr>
              <w:footnoteReference w:id="3"/>
            </w: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bCs/>
                <w:sz w:val="16"/>
                <w:szCs w:val="16"/>
              </w:rPr>
              <w:t>Вид муниципального контроля</w:t>
            </w:r>
            <w:r w:rsidRPr="00604C2F">
              <w:rPr>
                <w:rStyle w:val="af9"/>
                <w:rFonts w:ascii="Times New Roman" w:hAnsi="Times New Roman" w:cs="Times New Roman"/>
                <w:bCs/>
                <w:sz w:val="16"/>
                <w:szCs w:val="16"/>
              </w:rPr>
              <w:footnoteReference w:id="4"/>
            </w: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Дата издания предостережения</w:t>
            </w: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Источник</w:t>
            </w:r>
          </w:p>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p>
        </w:tc>
        <w:tc>
          <w:tcPr>
            <w:tcW w:w="3021" w:type="dxa"/>
          </w:tcPr>
          <w:p w:rsidR="00D11E7A" w:rsidRPr="00604C2F" w:rsidRDefault="00D11E7A" w:rsidP="00604C2F">
            <w:pPr>
              <w:spacing w:after="0" w:line="240" w:lineRule="auto"/>
              <w:contextualSpacing/>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Информация о лице, которому адресовано предостережение</w:t>
            </w:r>
          </w:p>
          <w:p w:rsidR="00D11E7A" w:rsidRPr="00604C2F" w:rsidRDefault="00D11E7A" w:rsidP="00604C2F">
            <w:pPr>
              <w:tabs>
                <w:tab w:val="left" w:pos="1418"/>
              </w:tabs>
              <w:spacing w:after="0" w:line="240" w:lineRule="auto"/>
              <w:contextualSpacing/>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p>
        </w:tc>
      </w:tr>
      <w:tr w:rsidR="00D11E7A" w:rsidRPr="00604C2F" w:rsidTr="00A94C8D">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Ответственное за ведение журнала должностное лицо (должностные лица):</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_____________________________________________________</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 xml:space="preserve">                      (фамилия, имя, отчество, должность)</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A94C8D" w:rsidRDefault="00A94C8D" w:rsidP="00604C2F">
      <w:pPr>
        <w:tabs>
          <w:tab w:val="num" w:pos="200"/>
        </w:tabs>
        <w:spacing w:after="0" w:line="240" w:lineRule="auto"/>
        <w:jc w:val="center"/>
        <w:outlineLvl w:val="0"/>
        <w:rPr>
          <w:rFonts w:ascii="Times New Roman" w:hAnsi="Times New Roman" w:cs="Times New Roman"/>
          <w:sz w:val="16"/>
          <w:szCs w:val="16"/>
        </w:rPr>
        <w:sectPr w:rsidR="00A94C8D" w:rsidSect="00A94C8D">
          <w:pgSz w:w="16838" w:h="11906" w:orient="landscape"/>
          <w:pgMar w:top="851" w:right="454" w:bottom="709" w:left="454" w:header="709" w:footer="709" w:gutter="0"/>
          <w:cols w:space="708"/>
          <w:docGrid w:linePitch="360"/>
        </w:sect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9</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1016</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Типовая форма журнала учета консультирований</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p>
    <w:p w:rsidR="00D11E7A" w:rsidRPr="00604C2F" w:rsidRDefault="00D11E7A" w:rsidP="00604C2F">
      <w:pPr>
        <w:tabs>
          <w:tab w:val="left" w:pos="1200"/>
        </w:tabs>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tabs>
          <w:tab w:val="left" w:pos="1200"/>
        </w:tabs>
        <w:autoSpaceDN w:val="0"/>
        <w:adjustRightInd w:val="0"/>
        <w:spacing w:after="0" w:line="240" w:lineRule="auto"/>
        <w:jc w:val="center"/>
        <w:rPr>
          <w:rFonts w:ascii="Times New Roman" w:hAnsi="Times New Roman" w:cs="Times New Roman"/>
          <w:sz w:val="16"/>
          <w:szCs w:val="16"/>
        </w:rPr>
      </w:pPr>
    </w:p>
    <w:tbl>
      <w:tblPr>
        <w:tblW w:w="1080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7"/>
        <w:gridCol w:w="1643"/>
        <w:gridCol w:w="1807"/>
        <w:gridCol w:w="2647"/>
        <w:gridCol w:w="2117"/>
        <w:gridCol w:w="2049"/>
      </w:tblGrid>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п/п</w:t>
            </w: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bCs/>
                <w:sz w:val="16"/>
                <w:szCs w:val="16"/>
              </w:rPr>
              <w:t>Вид муниципального контроля</w:t>
            </w:r>
            <w:r w:rsidRPr="00604C2F">
              <w:rPr>
                <w:rStyle w:val="af9"/>
                <w:rFonts w:ascii="Times New Roman" w:hAnsi="Times New Roman" w:cs="Times New Roman"/>
                <w:bCs/>
                <w:sz w:val="16"/>
                <w:szCs w:val="16"/>
              </w:rPr>
              <w:footnoteReference w:id="5"/>
            </w:r>
          </w:p>
        </w:tc>
        <w:tc>
          <w:tcPr>
            <w:tcW w:w="1807" w:type="dxa"/>
          </w:tcPr>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Дата консультирования</w:t>
            </w: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Способ осуществления консультирования</w:t>
            </w:r>
          </w:p>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w:t>
            </w:r>
            <w:r w:rsidRPr="00604C2F">
              <w:rPr>
                <w:rFonts w:ascii="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604C2F">
              <w:rPr>
                <w:rFonts w:ascii="Times New Roman" w:hAnsi="Times New Roman" w:cs="Times New Roman"/>
                <w:sz w:val="16"/>
                <w:szCs w:val="16"/>
              </w:rPr>
              <w:t>)</w:t>
            </w:r>
          </w:p>
        </w:tc>
        <w:tc>
          <w:tcPr>
            <w:tcW w:w="2117" w:type="dxa"/>
          </w:tcPr>
          <w:p w:rsidR="00D11E7A" w:rsidRPr="00604C2F" w:rsidRDefault="00D11E7A" w:rsidP="00604C2F">
            <w:pPr>
              <w:spacing w:after="0" w:line="240" w:lineRule="auto"/>
              <w:contextualSpacing/>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rPr>
              <w:t>Вопрос (вопросы), по которому осуществлялось консультирование</w:t>
            </w:r>
          </w:p>
        </w:tc>
        <w:tc>
          <w:tcPr>
            <w:tcW w:w="2049" w:type="dxa"/>
          </w:tcPr>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6067B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bl>
    <w:p w:rsidR="00D11E7A" w:rsidRPr="00604C2F" w:rsidRDefault="00D11E7A" w:rsidP="00604C2F">
      <w:pPr>
        <w:spacing w:after="0" w:line="240" w:lineRule="auto"/>
        <w:jc w:val="center"/>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Ответственное за ведение журнала должностное лицо (должностные лица):_____________________________________________________</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i/>
          <w:iCs/>
          <w:sz w:val="16"/>
          <w:szCs w:val="16"/>
        </w:rPr>
      </w:pPr>
      <w:r w:rsidRPr="00604C2F">
        <w:rPr>
          <w:rFonts w:ascii="Times New Roman" w:hAnsi="Times New Roman" w:cs="Times New Roman"/>
          <w:i/>
          <w:iCs/>
          <w:sz w:val="16"/>
          <w:szCs w:val="16"/>
        </w:rPr>
        <w:t xml:space="preserve">            (фамилия, имя, отчество (если имеется), должность)</w:t>
      </w:r>
    </w:p>
    <w:p w:rsidR="00D11E7A" w:rsidRPr="00604C2F" w:rsidRDefault="00D11E7A" w:rsidP="00604C2F">
      <w:pPr>
        <w:spacing w:after="0" w:line="240" w:lineRule="auto"/>
        <w:jc w:val="center"/>
        <w:rPr>
          <w:rFonts w:ascii="Times New Roman" w:hAnsi="Times New Roman" w:cs="Times New Roman"/>
          <w:sz w:val="16"/>
          <w:szCs w:val="16"/>
        </w:r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36" style="position:absolute;z-index:251706368"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D11E7A" w:rsidRPr="00604C2F" w:rsidRDefault="00D11E7A" w:rsidP="00604C2F">
      <w:pPr>
        <w:pStyle w:val="af5"/>
        <w:jc w:val="left"/>
        <w:rPr>
          <w:rFonts w:ascii="Times New Roman" w:hAnsi="Times New Roman"/>
          <w:b w:val="0"/>
          <w:sz w:val="16"/>
          <w:szCs w:val="16"/>
        </w:rPr>
      </w:pPr>
    </w:p>
    <w:p w:rsidR="00D11E7A" w:rsidRPr="00604C2F" w:rsidRDefault="00D11E7A" w:rsidP="00604C2F">
      <w:pPr>
        <w:pStyle w:val="af5"/>
        <w:jc w:val="left"/>
        <w:rPr>
          <w:rFonts w:ascii="Times New Roman" w:hAnsi="Times New Roman"/>
          <w:b w:val="0"/>
          <w:sz w:val="16"/>
          <w:szCs w:val="16"/>
        </w:rPr>
      </w:pPr>
      <w:r w:rsidRPr="00604C2F">
        <w:rPr>
          <w:rFonts w:ascii="Times New Roman" w:hAnsi="Times New Roman"/>
          <w:b w:val="0"/>
          <w:sz w:val="16"/>
          <w:szCs w:val="16"/>
        </w:rPr>
        <w:t>от 24.12.2021 г. № 1022</w:t>
      </w:r>
    </w:p>
    <w:p w:rsidR="00D11E7A" w:rsidRPr="00604C2F" w:rsidRDefault="00D11E7A" w:rsidP="00604C2F">
      <w:pPr>
        <w:pStyle w:val="af5"/>
        <w:jc w:val="left"/>
        <w:rPr>
          <w:rFonts w:ascii="Times New Roman" w:hAnsi="Times New Roman"/>
          <w:b w:val="0"/>
          <w:bCs w:val="0"/>
          <w:sz w:val="16"/>
          <w:szCs w:val="16"/>
        </w:rPr>
      </w:pPr>
      <w:r w:rsidRPr="00604C2F">
        <w:rPr>
          <w:rFonts w:ascii="Times New Roman" w:hAnsi="Times New Roman"/>
          <w:b w:val="0"/>
          <w:sz w:val="16"/>
          <w:szCs w:val="16"/>
        </w:rPr>
        <w:t>г. Трубчевск</w:t>
      </w:r>
    </w:p>
    <w:p w:rsidR="00D11E7A" w:rsidRPr="00604C2F" w:rsidRDefault="00D11E7A" w:rsidP="00604C2F">
      <w:pPr>
        <w:pStyle w:val="a6"/>
        <w:spacing w:after="0"/>
        <w:rPr>
          <w:sz w:val="16"/>
          <w:szCs w:val="16"/>
        </w:rPr>
      </w:pPr>
    </w:p>
    <w:p w:rsidR="00D11E7A" w:rsidRPr="00604C2F" w:rsidRDefault="00D11E7A" w:rsidP="00604C2F">
      <w:pPr>
        <w:pStyle w:val="a6"/>
        <w:tabs>
          <w:tab w:val="left" w:pos="3960"/>
        </w:tabs>
        <w:spacing w:after="0"/>
        <w:rPr>
          <w:sz w:val="16"/>
          <w:szCs w:val="16"/>
        </w:rPr>
      </w:pPr>
    </w:p>
    <w:p w:rsidR="00D11E7A" w:rsidRPr="00604C2F" w:rsidRDefault="00D11E7A" w:rsidP="00604C2F">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Об утверждении форм документов, </w:t>
      </w:r>
    </w:p>
    <w:p w:rsidR="00D11E7A" w:rsidRPr="00604C2F" w:rsidRDefault="00D11E7A" w:rsidP="00604C2F">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используемых при осуществлении </w:t>
      </w:r>
    </w:p>
    <w:p w:rsidR="00D11E7A" w:rsidRPr="00604C2F" w:rsidRDefault="00D11E7A" w:rsidP="00604C2F">
      <w:pPr>
        <w:spacing w:after="0" w:line="240" w:lineRule="auto"/>
        <w:jc w:val="both"/>
        <w:rPr>
          <w:rFonts w:ascii="Times New Roman" w:hAnsi="Times New Roman" w:cs="Times New Roman"/>
          <w:bCs/>
          <w:sz w:val="16"/>
          <w:szCs w:val="16"/>
        </w:rPr>
      </w:pPr>
      <w:r w:rsidRPr="00604C2F">
        <w:rPr>
          <w:rFonts w:ascii="Times New Roman" w:hAnsi="Times New Roman" w:cs="Times New Roman"/>
          <w:bCs/>
          <w:sz w:val="16"/>
          <w:szCs w:val="16"/>
        </w:rPr>
        <w:t>муниципального земельного контроля</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в границах сельских поселений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Трубчевского муниципального района Брянской области,</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rPr>
        <w:t xml:space="preserve">не утвержденных </w:t>
      </w:r>
      <w:r w:rsidRPr="00604C2F">
        <w:rPr>
          <w:rFonts w:ascii="Times New Roman" w:hAnsi="Times New Roman" w:cs="Times New Roman"/>
          <w:bCs/>
          <w:sz w:val="16"/>
          <w:szCs w:val="16"/>
          <w:shd w:val="clear" w:color="auto" w:fill="FFFFFF"/>
        </w:rPr>
        <w:t>приказом Министерства</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shd w:val="clear" w:color="auto" w:fill="FFFFFF"/>
        </w:rPr>
        <w:t xml:space="preserve">экономического развития Российской Федерации </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shd w:val="clear" w:color="auto" w:fill="FFFFFF"/>
        </w:rPr>
        <w:t>от 31.03.2021 № 151 «О типовых формах документов,</w:t>
      </w:r>
    </w:p>
    <w:p w:rsidR="00D11E7A" w:rsidRPr="00604C2F" w:rsidRDefault="00D11E7A" w:rsidP="00604C2F">
      <w:pPr>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bCs/>
          <w:sz w:val="16"/>
          <w:szCs w:val="16"/>
          <w:shd w:val="clear" w:color="auto" w:fill="FFFFFF"/>
        </w:rPr>
        <w:t xml:space="preserve"> используемых контрольным (надзорным) органом»</w:t>
      </w:r>
    </w:p>
    <w:p w:rsidR="00D11E7A" w:rsidRPr="00604C2F" w:rsidRDefault="00D11E7A" w:rsidP="00604C2F">
      <w:pPr>
        <w:pStyle w:val="a4"/>
        <w:rPr>
          <w:sz w:val="16"/>
          <w:szCs w:val="16"/>
        </w:rPr>
      </w:pPr>
    </w:p>
    <w:p w:rsidR="00D11E7A" w:rsidRPr="00604C2F" w:rsidRDefault="00D11E7A" w:rsidP="00604C2F">
      <w:pPr>
        <w:spacing w:after="0" w:line="240" w:lineRule="auto"/>
        <w:ind w:firstLine="720"/>
        <w:jc w:val="both"/>
        <w:rPr>
          <w:rFonts w:ascii="Times New Roman" w:hAnsi="Times New Roman" w:cs="Times New Roman"/>
          <w:sz w:val="16"/>
          <w:szCs w:val="16"/>
        </w:rPr>
      </w:pPr>
      <w:r w:rsidRPr="00604C2F">
        <w:rPr>
          <w:rFonts w:ascii="Times New Roman" w:hAnsi="Times New Roman" w:cs="Times New Roman"/>
          <w:sz w:val="16"/>
          <w:szCs w:val="16"/>
        </w:rPr>
        <w:t xml:space="preserve"> В соответствии с частью 3 статьи 21 Федерального закона </w:t>
      </w:r>
      <w:r w:rsidRPr="00604C2F">
        <w:rPr>
          <w:rFonts w:ascii="Times New Roman" w:hAnsi="Times New Roman" w:cs="Times New Roman"/>
          <w:sz w:val="16"/>
          <w:szCs w:val="16"/>
          <w:shd w:val="clear" w:color="auto" w:fill="FFFFFF"/>
        </w:rPr>
        <w:t xml:space="preserve">от 31.07.2020 № 248-ФЗ «О государственном контроле (надзоре) и муниципальном контроле в Российской Федерации» </w:t>
      </w:r>
    </w:p>
    <w:p w:rsidR="00D11E7A" w:rsidRPr="00604C2F" w:rsidRDefault="00D11E7A" w:rsidP="00604C2F">
      <w:pPr>
        <w:spacing w:after="0" w:line="240" w:lineRule="auto"/>
        <w:rPr>
          <w:rFonts w:ascii="Times New Roman" w:hAnsi="Times New Roman" w:cs="Times New Roman"/>
          <w:bCs/>
          <w:sz w:val="16"/>
          <w:szCs w:val="16"/>
        </w:rPr>
      </w:pPr>
      <w:r w:rsidRPr="00604C2F">
        <w:rPr>
          <w:rFonts w:ascii="Times New Roman" w:hAnsi="Times New Roman" w:cs="Times New Roman"/>
          <w:bCs/>
          <w:spacing w:val="60"/>
          <w:sz w:val="16"/>
          <w:szCs w:val="16"/>
        </w:rPr>
        <w:t xml:space="preserve">   ПОСТАНОВЛЯЮ</w:t>
      </w:r>
      <w:r w:rsidRPr="00604C2F">
        <w:rPr>
          <w:rFonts w:ascii="Times New Roman" w:hAnsi="Times New Roman" w:cs="Times New Roman"/>
          <w:bCs/>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xml:space="preserve">            1. </w:t>
      </w:r>
      <w:r w:rsidRPr="00604C2F">
        <w:rPr>
          <w:rFonts w:ascii="Times New Roman" w:hAnsi="Times New Roman" w:cs="Times New Roman"/>
          <w:bCs/>
          <w:sz w:val="16"/>
          <w:szCs w:val="16"/>
        </w:rPr>
        <w:t>Утвердить прилагаемые  формы документов, используемые при осуществлении муниципального земельного контроля</w:t>
      </w:r>
      <w:r w:rsidRPr="00604C2F">
        <w:rPr>
          <w:rFonts w:ascii="Times New Roman" w:hAnsi="Times New Roman" w:cs="Times New Roman"/>
          <w:sz w:val="16"/>
          <w:szCs w:val="16"/>
        </w:rPr>
        <w:t xml:space="preserve"> в границах сельских поселений Трубчевского муниципального района Брянской области</w:t>
      </w:r>
      <w:r w:rsidRPr="00604C2F">
        <w:rPr>
          <w:rFonts w:ascii="Times New Roman" w:hAnsi="Times New Roman" w:cs="Times New Roman"/>
          <w:bCs/>
          <w:sz w:val="16"/>
          <w:szCs w:val="16"/>
        </w:rPr>
        <w:t xml:space="preserve">, не утвержденные </w:t>
      </w:r>
      <w:r w:rsidRPr="00604C2F">
        <w:rPr>
          <w:rFonts w:ascii="Times New Roman" w:hAnsi="Times New Roman" w:cs="Times New Roman"/>
          <w:bCs/>
          <w:sz w:val="16"/>
          <w:szCs w:val="16"/>
          <w:shd w:val="clear" w:color="auto" w:fill="FFFFFF"/>
        </w:rPr>
        <w:t>приказом Министерства экономического развития Российской Федерации от 31.03.2021 № 151 «О типовых формах документов, используемых контрольным (надзорным) органом»:</w:t>
      </w:r>
    </w:p>
    <w:p w:rsidR="00D11E7A" w:rsidRPr="00604C2F" w:rsidRDefault="00D11E7A" w:rsidP="00604C2F">
      <w:pPr>
        <w:spacing w:after="0" w:line="240" w:lineRule="auto"/>
        <w:jc w:val="both"/>
        <w:rPr>
          <w:rFonts w:ascii="Times New Roman" w:hAnsi="Times New Roman" w:cs="Times New Roman"/>
          <w:bCs/>
          <w:sz w:val="16"/>
          <w:szCs w:val="16"/>
          <w:shd w:val="clear" w:color="auto" w:fill="FFFFFF"/>
        </w:rPr>
      </w:pPr>
      <w:r w:rsidRPr="00604C2F">
        <w:rPr>
          <w:rFonts w:ascii="Times New Roman" w:hAnsi="Times New Roman" w:cs="Times New Roman"/>
          <w:sz w:val="16"/>
          <w:szCs w:val="16"/>
        </w:rPr>
        <w:t>1.1. Типовую форму задания на проведение контрольного мероприятия без взаимодействия с контролируемым лицом (приложение № 1)</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1.2. Типовую форму предписания (приложение № 2).</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1.3. Типовую форму протокола осмотра (приложение № 3).</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1.4.  Типовую форму протокола</w:t>
      </w:r>
      <w:r w:rsidRPr="00604C2F">
        <w:rPr>
          <w:rFonts w:ascii="Times New Roman" w:hAnsi="Times New Roman" w:cs="Times New Roman"/>
          <w:sz w:val="16"/>
          <w:szCs w:val="16"/>
          <w:shd w:val="clear" w:color="auto" w:fill="FFFFFF"/>
        </w:rPr>
        <w:t xml:space="preserve"> инструментального обследования </w:t>
      </w:r>
      <w:r w:rsidRPr="00604C2F">
        <w:rPr>
          <w:rFonts w:ascii="Times New Roman" w:hAnsi="Times New Roman" w:cs="Times New Roman"/>
          <w:sz w:val="16"/>
          <w:szCs w:val="16"/>
        </w:rPr>
        <w:t>(приложение № 4).</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1.5. Типовую форму протокола</w:t>
      </w:r>
      <w:r w:rsidRPr="00604C2F">
        <w:rPr>
          <w:rFonts w:ascii="Times New Roman" w:hAnsi="Times New Roman" w:cs="Times New Roman"/>
          <w:sz w:val="16"/>
          <w:szCs w:val="16"/>
          <w:shd w:val="clear" w:color="auto" w:fill="FFFFFF"/>
        </w:rPr>
        <w:t xml:space="preserve"> испытания </w:t>
      </w:r>
      <w:r w:rsidRPr="00604C2F">
        <w:rPr>
          <w:rFonts w:ascii="Times New Roman" w:hAnsi="Times New Roman" w:cs="Times New Roman"/>
          <w:sz w:val="16"/>
          <w:szCs w:val="16"/>
        </w:rPr>
        <w:t>(приложение № 5).</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1.6. Типовую форму протокола опроса (приложение № 6).</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1.7. Типовую форму требования о предоставлении (истребовании) документов (приложение № 7).</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1.8. Типовую форму журнала учета предостережений (приложение № 8).</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1.9. Типовую форму журнала учета консультирований (приложение </w:t>
      </w:r>
      <w:r w:rsidRPr="00604C2F">
        <w:rPr>
          <w:rFonts w:ascii="Times New Roman" w:hAnsi="Times New Roman" w:cs="Times New Roman"/>
          <w:sz w:val="16"/>
          <w:szCs w:val="16"/>
        </w:rPr>
        <w:br/>
        <w:t>№ 9).</w:t>
      </w:r>
    </w:p>
    <w:p w:rsidR="00D11E7A" w:rsidRPr="00604C2F" w:rsidRDefault="00D11E7A" w:rsidP="00604C2F">
      <w:pPr>
        <w:pStyle w:val="22"/>
        <w:tabs>
          <w:tab w:val="left" w:pos="1200"/>
        </w:tabs>
        <w:spacing w:after="0" w:line="240" w:lineRule="auto"/>
        <w:rPr>
          <w:rFonts w:ascii="Times New Roman" w:hAnsi="Times New Roman" w:cs="Times New Roman"/>
          <w:bCs/>
          <w:sz w:val="16"/>
          <w:szCs w:val="16"/>
          <w:shd w:val="clear" w:color="auto" w:fill="FFFFFF"/>
        </w:rPr>
      </w:pPr>
      <w:r w:rsidRPr="00604C2F">
        <w:rPr>
          <w:rFonts w:ascii="Times New Roman" w:hAnsi="Times New Roman" w:cs="Times New Roman"/>
          <w:sz w:val="16"/>
          <w:szCs w:val="16"/>
        </w:rPr>
        <w:t xml:space="preserve">           2. Настоящее Постановление вступает в силу с 1 января 2022 года </w:t>
      </w:r>
    </w:p>
    <w:p w:rsidR="00D11E7A" w:rsidRPr="00604C2F" w:rsidRDefault="00D11E7A" w:rsidP="00604C2F">
      <w:pPr>
        <w:tabs>
          <w:tab w:val="left" w:pos="360"/>
        </w:tabs>
        <w:spacing w:after="0" w:line="240" w:lineRule="auto"/>
        <w:jc w:val="both"/>
        <w:rPr>
          <w:rFonts w:ascii="Times New Roman" w:hAnsi="Times New Roman" w:cs="Times New Roman"/>
          <w:bCs/>
          <w:sz w:val="16"/>
          <w:szCs w:val="16"/>
        </w:rPr>
      </w:pPr>
      <w:r w:rsidRPr="00604C2F">
        <w:rPr>
          <w:rFonts w:ascii="Times New Roman" w:hAnsi="Times New Roman" w:cs="Times New Roman"/>
          <w:sz w:val="16"/>
          <w:szCs w:val="16"/>
        </w:rPr>
        <w:t xml:space="preserve">         3. Постановление направить в отдел по управлению муниципальным имуществом администрации Трубчевского муниципального района</w:t>
      </w:r>
      <w:r w:rsidRPr="00604C2F">
        <w:rPr>
          <w:rFonts w:ascii="Times New Roman" w:hAnsi="Times New Roman" w:cs="Times New Roman"/>
          <w:bCs/>
          <w:sz w:val="16"/>
          <w:szCs w:val="16"/>
        </w:rPr>
        <w:t>.</w:t>
      </w:r>
    </w:p>
    <w:p w:rsidR="00D11E7A" w:rsidRPr="00604C2F" w:rsidRDefault="00D11E7A" w:rsidP="00604C2F">
      <w:pPr>
        <w:tabs>
          <w:tab w:val="left" w:pos="360"/>
        </w:tabs>
        <w:spacing w:after="0" w:line="240" w:lineRule="auto"/>
        <w:jc w:val="both"/>
        <w:rPr>
          <w:rFonts w:ascii="Times New Roman" w:hAnsi="Times New Roman" w:cs="Times New Roman"/>
          <w:bCs/>
          <w:sz w:val="16"/>
          <w:szCs w:val="16"/>
        </w:rPr>
      </w:pPr>
      <w:r w:rsidRPr="00604C2F">
        <w:rPr>
          <w:rFonts w:ascii="Times New Roman" w:hAnsi="Times New Roman" w:cs="Times New Roman"/>
          <w:sz w:val="16"/>
          <w:szCs w:val="16"/>
        </w:rPr>
        <w:t xml:space="preserve">         4. Контроль за исполнением настоящего постановления возложить на заместителя главы администрации Трубчевского муниципального района  Слободчикова  Е. А.</w:t>
      </w:r>
    </w:p>
    <w:p w:rsidR="00A94C8D" w:rsidRDefault="00A94C8D" w:rsidP="00604C2F">
      <w:pPr>
        <w:pStyle w:val="1"/>
        <w:tabs>
          <w:tab w:val="right" w:pos="9355"/>
        </w:tabs>
        <w:spacing w:before="0" w:line="240" w:lineRule="auto"/>
        <w:rPr>
          <w:rFonts w:ascii="Times New Roman" w:hAnsi="Times New Roman" w:cs="Times New Roman"/>
          <w:b w:val="0"/>
          <w:bCs w:val="0"/>
          <w:color w:val="auto"/>
          <w:sz w:val="16"/>
          <w:szCs w:val="16"/>
        </w:rPr>
      </w:pPr>
    </w:p>
    <w:p w:rsidR="00D11E7A" w:rsidRPr="00604C2F" w:rsidRDefault="00D11E7A" w:rsidP="00604C2F">
      <w:pPr>
        <w:pStyle w:val="1"/>
        <w:tabs>
          <w:tab w:val="right" w:pos="9355"/>
        </w:tabs>
        <w:spacing w:before="0" w:line="240" w:lineRule="auto"/>
        <w:rPr>
          <w:rFonts w:ascii="Times New Roman" w:hAnsi="Times New Roman" w:cs="Times New Roman"/>
          <w:b w:val="0"/>
          <w:bCs w:val="0"/>
          <w:color w:val="auto"/>
          <w:sz w:val="16"/>
          <w:szCs w:val="16"/>
        </w:rPr>
      </w:pPr>
      <w:r w:rsidRPr="00604C2F">
        <w:rPr>
          <w:rFonts w:ascii="Times New Roman" w:hAnsi="Times New Roman" w:cs="Times New Roman"/>
          <w:b w:val="0"/>
          <w:bCs w:val="0"/>
          <w:color w:val="auto"/>
          <w:sz w:val="16"/>
          <w:szCs w:val="16"/>
        </w:rPr>
        <w:t>Глава администрации</w:t>
      </w:r>
    </w:p>
    <w:p w:rsidR="00D11E7A" w:rsidRPr="00604C2F" w:rsidRDefault="00D11E7A" w:rsidP="00604C2F">
      <w:pPr>
        <w:pStyle w:val="1"/>
        <w:tabs>
          <w:tab w:val="right" w:pos="9355"/>
        </w:tabs>
        <w:spacing w:before="0" w:line="240" w:lineRule="auto"/>
        <w:rPr>
          <w:rFonts w:ascii="Times New Roman" w:hAnsi="Times New Roman" w:cs="Times New Roman"/>
          <w:b w:val="0"/>
          <w:bCs w:val="0"/>
          <w:color w:val="auto"/>
          <w:sz w:val="16"/>
          <w:szCs w:val="16"/>
        </w:rPr>
      </w:pPr>
      <w:r w:rsidRPr="00604C2F">
        <w:rPr>
          <w:rFonts w:ascii="Times New Roman" w:hAnsi="Times New Roman" w:cs="Times New Roman"/>
          <w:b w:val="0"/>
          <w:color w:val="auto"/>
          <w:sz w:val="16"/>
          <w:szCs w:val="16"/>
        </w:rPr>
        <w:t>Трубчевского муниципального района                                                    И. И. Обыдённов</w:t>
      </w:r>
    </w:p>
    <w:p w:rsidR="00D11E7A" w:rsidRPr="00604C2F" w:rsidRDefault="00D11E7A" w:rsidP="00604C2F">
      <w:pPr>
        <w:spacing w:after="0" w:line="240" w:lineRule="auto"/>
        <w:rPr>
          <w:rFonts w:ascii="Times New Roman" w:hAnsi="Times New Roman" w:cs="Times New Roman"/>
          <w:i/>
          <w:iCs/>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1</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r w:rsidRPr="00604C2F">
        <w:rPr>
          <w:rFonts w:ascii="Times New Roman" w:hAnsi="Times New Roman" w:cs="Times New Roman"/>
          <w:sz w:val="16"/>
          <w:szCs w:val="16"/>
        </w:rPr>
        <w:lastRenderedPageBreak/>
        <w:t>Типовая форма задания на проведение контрольного мероприятия без взаимодействия с контролируемым лицом</w:t>
      </w:r>
    </w:p>
    <w:p w:rsidR="00D11E7A" w:rsidRPr="00604C2F" w:rsidRDefault="00D11E7A" w:rsidP="00604C2F">
      <w:pPr>
        <w:spacing w:after="0" w:line="240" w:lineRule="auto"/>
        <w:jc w:val="center"/>
        <w:rPr>
          <w:rFonts w:ascii="Times New Roman" w:hAnsi="Times New Roman" w:cs="Times New Roman"/>
          <w:sz w:val="16"/>
          <w:szCs w:val="16"/>
        </w:rPr>
      </w:pP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Утверждаю </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«____» _____________ 20__г.</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w:t>
      </w:r>
      <w:r w:rsidRPr="00604C2F">
        <w:rPr>
          <w:rFonts w:ascii="Times New Roman" w:hAnsi="Times New Roman" w:cs="Times New Roman"/>
          <w:i/>
          <w:sz w:val="16"/>
          <w:szCs w:val="16"/>
        </w:rPr>
        <w:t>указать дату утверждения задания</w:t>
      </w:r>
      <w:r w:rsidRPr="00604C2F">
        <w:rPr>
          <w:rFonts w:ascii="Times New Roman" w:hAnsi="Times New Roman" w:cs="Times New Roman"/>
          <w:sz w:val="16"/>
          <w:szCs w:val="16"/>
        </w:rPr>
        <w:t>)</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____________________________________________________________________________ </w:t>
      </w:r>
    </w:p>
    <w:p w:rsidR="00D11E7A" w:rsidRPr="00604C2F" w:rsidRDefault="00D11E7A" w:rsidP="00604C2F">
      <w:pPr>
        <w:spacing w:after="0" w:line="240" w:lineRule="auto"/>
        <w:jc w:val="right"/>
        <w:rPr>
          <w:rFonts w:ascii="Times New Roman" w:hAnsi="Times New Roman" w:cs="Times New Roman"/>
          <w:i/>
          <w:iCs/>
          <w:sz w:val="16"/>
          <w:szCs w:val="16"/>
        </w:rPr>
      </w:pPr>
      <w:r w:rsidRPr="00604C2F">
        <w:rPr>
          <w:rFonts w:ascii="Times New Roman" w:hAnsi="Times New Roman" w:cs="Times New Roman"/>
          <w:i/>
          <w:iCs/>
          <w:sz w:val="16"/>
          <w:szCs w:val="16"/>
        </w:rPr>
        <w:t xml:space="preserve">(указать должность, подпись, фамилию </w:t>
      </w:r>
      <w:r w:rsidRPr="00604C2F">
        <w:rPr>
          <w:rFonts w:ascii="Times New Roman" w:hAnsi="Times New Roman" w:cs="Times New Roman"/>
          <w:i/>
          <w:iCs/>
          <w:sz w:val="16"/>
          <w:szCs w:val="16"/>
        </w:rPr>
        <w:br/>
        <w:t xml:space="preserve">и инициалы должностного лица, </w:t>
      </w:r>
    </w:p>
    <w:p w:rsidR="00D11E7A" w:rsidRPr="00604C2F" w:rsidRDefault="00D11E7A" w:rsidP="00604C2F">
      <w:pPr>
        <w:spacing w:after="0" w:line="240" w:lineRule="auto"/>
        <w:jc w:val="right"/>
        <w:rPr>
          <w:rFonts w:ascii="Times New Roman" w:hAnsi="Times New Roman" w:cs="Times New Roman"/>
          <w:i/>
          <w:iCs/>
          <w:sz w:val="16"/>
          <w:szCs w:val="16"/>
        </w:rPr>
      </w:pPr>
      <w:r w:rsidRPr="00604C2F">
        <w:rPr>
          <w:rFonts w:ascii="Times New Roman" w:hAnsi="Times New Roman" w:cs="Times New Roman"/>
          <w:i/>
          <w:iCs/>
          <w:sz w:val="16"/>
          <w:szCs w:val="16"/>
        </w:rPr>
        <w:t>утверждающего задание)</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sz w:val="16"/>
          <w:szCs w:val="16"/>
        </w:rPr>
      </w:pPr>
      <w:r w:rsidRPr="00604C2F">
        <w:rPr>
          <w:rFonts w:ascii="Times New Roman" w:hAnsi="Times New Roman" w:cs="Times New Roman"/>
          <w:bCs/>
          <w:sz w:val="16"/>
          <w:szCs w:val="16"/>
        </w:rPr>
        <w:t xml:space="preserve">Задание </w:t>
      </w:r>
      <w:r w:rsidRPr="00604C2F">
        <w:rPr>
          <w:rFonts w:ascii="Times New Roman" w:hAnsi="Times New Roman" w:cs="Times New Roman"/>
          <w:sz w:val="16"/>
          <w:szCs w:val="16"/>
        </w:rPr>
        <w:t xml:space="preserve">на проведение контрольного мероприятия </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sz w:val="16"/>
          <w:szCs w:val="16"/>
        </w:rPr>
        <w:t>без взаимодействия с контролируемым лицом</w:t>
      </w:r>
      <w:r w:rsidRPr="00604C2F">
        <w:rPr>
          <w:rFonts w:ascii="Times New Roman" w:hAnsi="Times New Roman" w:cs="Times New Roman"/>
          <w:bCs/>
          <w:sz w:val="16"/>
          <w:szCs w:val="16"/>
        </w:rPr>
        <w:t xml:space="preserve"> № 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                                                                                    «____» ___________20 ___ г.</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(место составления)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1. 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по которому утверждается задание (муниципальный земельный контроль)</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 xml:space="preserve">2. Вид </w:t>
      </w:r>
      <w:r w:rsidRPr="00604C2F">
        <w:rPr>
          <w:rFonts w:ascii="Times New Roman" w:hAnsi="Times New Roman" w:cs="Times New Roman"/>
          <w:sz w:val="16"/>
          <w:szCs w:val="16"/>
        </w:rPr>
        <w:t>контрольного мероприятия без взаимодействия с контролируемым лицом:</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наблюдение за соблюдением обязательных требований или выездное обследование)</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i/>
          <w:iCs/>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 xml:space="preserve">3. </w:t>
      </w:r>
      <w:r w:rsidRPr="00604C2F">
        <w:rPr>
          <w:rFonts w:ascii="Times New Roman" w:hAnsi="Times New Roman" w:cs="Times New Roman"/>
          <w:sz w:val="16"/>
          <w:szCs w:val="16"/>
        </w:rPr>
        <w:t>Контрольное мероприятие без взаимодействия с контролируемым лицом проводится:</w:t>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shd w:val="clear" w:color="auto" w:fill="FFFFFF"/>
        </w:rPr>
        <w:t>(указывается в случае проведения выездного обследования: по месту нахождения (осуществления деятельности) организации (ее филиалов, представительств, обособленных структурных подразделений), месту осуществления деятельности гражданина, месту нахождения объекта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 xml:space="preserve">4. Для </w:t>
      </w:r>
      <w:r w:rsidRPr="00604C2F">
        <w:rPr>
          <w:rFonts w:ascii="Times New Roman" w:hAnsi="Times New Roman" w:cs="Times New Roman"/>
          <w:sz w:val="16"/>
          <w:szCs w:val="16"/>
        </w:rPr>
        <w:t xml:space="preserve">мероприятия без взаимодействия с контролируемым лицом </w:t>
      </w:r>
      <w:r w:rsidRPr="00604C2F">
        <w:rPr>
          <w:rFonts w:ascii="Times New Roman" w:hAnsi="Times New Roman" w:cs="Times New Roman"/>
          <w:bCs/>
          <w:sz w:val="16"/>
          <w:szCs w:val="16"/>
        </w:rPr>
        <w:t>направляется (направляются):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 xml:space="preserve">(фамилия, имя, отчество (при наличии), должность уполномоченного на осуществление конкретного вида муниципального контроля должностного лица, которое должно </w:t>
      </w:r>
      <w:r w:rsidRPr="00604C2F">
        <w:rPr>
          <w:rFonts w:ascii="Times New Roman" w:hAnsi="Times New Roman" w:cs="Times New Roman"/>
          <w:i/>
          <w:iCs/>
          <w:sz w:val="16"/>
          <w:szCs w:val="16"/>
        </w:rPr>
        <w:t>провести контрольное мероприятие без взаимодействия с контролируемым лицом</w:t>
      </w:r>
      <w:r w:rsidRPr="00604C2F">
        <w:rPr>
          <w:rFonts w:ascii="Times New Roman" w:hAnsi="Times New Roman" w:cs="Times New Roman"/>
          <w:bCs/>
          <w:i/>
          <w:iCs/>
          <w:sz w:val="16"/>
          <w:szCs w:val="16"/>
        </w:rPr>
        <w:t>)</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 xml:space="preserve">5. Привлечь к проведению </w:t>
      </w:r>
      <w:r w:rsidRPr="00604C2F">
        <w:rPr>
          <w:rFonts w:ascii="Times New Roman" w:hAnsi="Times New Roman" w:cs="Times New Roman"/>
          <w:sz w:val="16"/>
          <w:szCs w:val="16"/>
        </w:rPr>
        <w:t>контрольного мероприятия без взаимодействия с контролируемым лицом</w:t>
      </w:r>
      <w:r w:rsidRPr="00604C2F">
        <w:rPr>
          <w:rFonts w:ascii="Times New Roman" w:hAnsi="Times New Roman" w:cs="Times New Roman"/>
          <w:bCs/>
          <w:sz w:val="16"/>
          <w:szCs w:val="16"/>
        </w:rPr>
        <w:t xml:space="preserve"> в качестве экспертов (экспертной организации) / специалистов следующих лиц (для выездного обследования):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 xml:space="preserve">(фамилия, имя, отчество (при наличии), должность привлекаемого к </w:t>
      </w:r>
      <w:r w:rsidRPr="00604C2F">
        <w:rPr>
          <w:rFonts w:ascii="Times New Roman" w:hAnsi="Times New Roman" w:cs="Times New Roman"/>
          <w:i/>
          <w:iCs/>
          <w:sz w:val="16"/>
          <w:szCs w:val="16"/>
        </w:rPr>
        <w:t xml:space="preserve">мероприятию без взаимодействия с контролируемым лицом </w:t>
      </w:r>
      <w:r w:rsidRPr="00604C2F">
        <w:rPr>
          <w:rFonts w:ascii="Times New Roman" w:hAnsi="Times New Roman" w:cs="Times New Roman"/>
          <w:bCs/>
          <w:i/>
          <w:iCs/>
          <w:sz w:val="16"/>
          <w:szCs w:val="16"/>
        </w:rPr>
        <w:t xml:space="preserve">эксперта (специалиста); </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i/>
          <w:iCs/>
          <w:sz w:val="16"/>
          <w:szCs w:val="16"/>
        </w:rPr>
        <w:t>в случае указания эксперта (экспертной организации) указываются сведения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 xml:space="preserve">данные указываются в случае привлечения эксперта (экспертной организации) / (специалиста); </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i/>
          <w:iCs/>
          <w:sz w:val="16"/>
          <w:szCs w:val="16"/>
        </w:rPr>
      </w:pPr>
      <w:r w:rsidRPr="00604C2F">
        <w:rPr>
          <w:rFonts w:ascii="Times New Roman" w:hAnsi="Times New Roman" w:cs="Times New Roman"/>
          <w:bCs/>
          <w:i/>
          <w:iCs/>
          <w:sz w:val="16"/>
          <w:szCs w:val="16"/>
        </w:rPr>
        <w:t>в случае непривлечения таких лиц пункт может быть исключен)</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6. Объект (объекты) муниципального контроля, в отношении которого (которых) проводится</w:t>
      </w:r>
      <w:r w:rsidRPr="00604C2F">
        <w:rPr>
          <w:rFonts w:ascii="Times New Roman" w:hAnsi="Times New Roman" w:cs="Times New Roman"/>
          <w:sz w:val="16"/>
          <w:szCs w:val="16"/>
        </w:rPr>
        <w:t xml:space="preserve"> контрольное мероприятие без взаимодействия с контролируемым лицом:</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tabs>
          <w:tab w:val="left" w:pos="1912"/>
        </w:tabs>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ab/>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2</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lang w:val="en-US"/>
        </w:rPr>
      </w:pPr>
      <w:r w:rsidRPr="00604C2F">
        <w:rPr>
          <w:rFonts w:ascii="Times New Roman" w:hAnsi="Times New Roman" w:cs="Times New Roman"/>
          <w:sz w:val="16"/>
          <w:szCs w:val="16"/>
          <w:shd w:val="clear" w:color="auto" w:fill="FFFFFF"/>
        </w:rPr>
        <w:t>Типовая форма предписания</w:t>
      </w: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tabs>
                <w:tab w:val="left" w:pos="553"/>
              </w:tabs>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Администрация Трубчевского муниципального района</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предписания)</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предписания)</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shd w:val="clear" w:color="auto" w:fill="FFFFFF"/>
            <w:hideMark/>
          </w:tcPr>
          <w:p w:rsidR="00D11E7A" w:rsidRPr="00604C2F" w:rsidRDefault="00D11E7A" w:rsidP="00604C2F">
            <w:pPr>
              <w:pStyle w:val="HTML"/>
              <w:shd w:val="clear" w:color="auto" w:fill="FFFFFF"/>
              <w:jc w:val="center"/>
              <w:rPr>
                <w:rStyle w:val="s10"/>
                <w:rFonts w:ascii="Times New Roman" w:hAnsi="Times New Roman" w:cs="Times New Roman"/>
                <w:sz w:val="16"/>
                <w:szCs w:val="16"/>
              </w:rPr>
            </w:pPr>
            <w:r w:rsidRPr="00604C2F">
              <w:rPr>
                <w:rFonts w:ascii="Times New Roman" w:hAnsi="Times New Roman" w:cs="Times New Roman"/>
                <w:sz w:val="16"/>
                <w:szCs w:val="16"/>
              </w:rPr>
              <w:t> </w:t>
            </w:r>
            <w:r w:rsidRPr="00604C2F">
              <w:rPr>
                <w:rStyle w:val="s10"/>
                <w:rFonts w:ascii="Times New Roman" w:hAnsi="Times New Roman" w:cs="Times New Roman"/>
                <w:sz w:val="16"/>
                <w:szCs w:val="16"/>
              </w:rPr>
              <w:t>Предписание</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Предписание выдано по итогам проведения контрольного мероприятия в соответствии с решением:</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ссылка на решение органа муниципального контроля о проведении контрольного мероприятия, реквизиты (дата принятия и номер) такого решения)</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2.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lastRenderedPageBreak/>
              <w:t> </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Контрольное мероприятие проведено:</w:t>
            </w:r>
          </w:p>
        </w:tc>
      </w:tr>
      <w:tr w:rsidR="00D11E7A" w:rsidRPr="00604C2F" w:rsidTr="00293BF7">
        <w:tc>
          <w:tcPr>
            <w:tcW w:w="9356" w:type="dxa"/>
            <w:shd w:val="clear" w:color="auto" w:fill="FFFFFF"/>
            <w:hideMark/>
          </w:tcPr>
          <w:p w:rsidR="00D11E7A" w:rsidRPr="00604C2F" w:rsidRDefault="00D11E7A" w:rsidP="00604C2F">
            <w:pPr>
              <w:pStyle w:val="aa"/>
              <w:numPr>
                <w:ilvl w:val="0"/>
                <w:numId w:val="40"/>
              </w:numPr>
              <w:spacing w:after="0" w:line="240" w:lineRule="auto"/>
              <w:ind w:left="0"/>
              <w:jc w:val="both"/>
              <w:rPr>
                <w:rFonts w:ascii="Times New Roman" w:hAnsi="Times New Roman"/>
                <w:sz w:val="16"/>
                <w:szCs w:val="16"/>
              </w:rPr>
            </w:pPr>
            <w:r w:rsidRPr="00604C2F">
              <w:rPr>
                <w:rFonts w:ascii="Times New Roman" w:hAnsi="Times New Roman"/>
                <w:sz w:val="16"/>
                <w:szCs w:val="16"/>
              </w:rPr>
              <w:t>...</w:t>
            </w:r>
          </w:p>
          <w:p w:rsidR="00D11E7A" w:rsidRPr="00604C2F" w:rsidRDefault="00D11E7A" w:rsidP="00604C2F">
            <w:pPr>
              <w:pStyle w:val="aa"/>
              <w:numPr>
                <w:ilvl w:val="0"/>
                <w:numId w:val="40"/>
              </w:numPr>
              <w:spacing w:after="0" w:line="240" w:lineRule="auto"/>
              <w:ind w:left="0"/>
              <w:jc w:val="both"/>
              <w:rPr>
                <w:rFonts w:ascii="Times New Roman" w:hAnsi="Times New Roman"/>
                <w:sz w:val="16"/>
                <w:szCs w:val="16"/>
              </w:rPr>
            </w:pPr>
            <w:r w:rsidRPr="00604C2F">
              <w:rPr>
                <w:rFonts w:ascii="Times New Roman" w:hAnsi="Times New Roman"/>
                <w:sz w:val="16"/>
                <w:szCs w:val="16"/>
              </w:rPr>
              <w:t>…</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по итогам которого выдается предписание. При замене должностного лица (должностных лиц) после принятия решения о проведении контрольного мероприятия, такое должностное лицо (должностные лица) указывается (указываются), если его (их) замена была проведена после начала контрольного мероприятия)</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К проведению контрольного мероприятия были привлечены:</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специалисты:</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специалистов, если они привлекались);</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эксперты (экспертные организации):</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экспертов, с указанием сведений о статусе эксперта в реестре экспертов контрольного органа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 указываются, если эксперты (экспертные организации) привлекались;</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bCs/>
                <w:i/>
                <w:iCs/>
                <w:sz w:val="16"/>
                <w:szCs w:val="16"/>
              </w:rPr>
              <w:t xml:space="preserve">в случае непривлечения специалистов, </w:t>
            </w:r>
            <w:r w:rsidRPr="00604C2F">
              <w:rPr>
                <w:rFonts w:ascii="Times New Roman" w:hAnsi="Times New Roman" w:cs="Times New Roman"/>
                <w:i/>
                <w:iCs/>
                <w:sz w:val="16"/>
                <w:szCs w:val="16"/>
              </w:rPr>
              <w:t xml:space="preserve">экспертов (экспертных организаций) </w:t>
            </w:r>
            <w:r w:rsidRPr="00604C2F">
              <w:rPr>
                <w:rFonts w:ascii="Times New Roman" w:hAnsi="Times New Roman" w:cs="Times New Roman"/>
                <w:bCs/>
                <w:i/>
                <w:iCs/>
                <w:sz w:val="16"/>
                <w:szCs w:val="16"/>
              </w:rPr>
              <w:t>пункт может быть исключен</w:t>
            </w:r>
            <w:r w:rsidRPr="00604C2F">
              <w:rPr>
                <w:rFonts w:ascii="Times New Roman" w:hAnsi="Times New Roman" w:cs="Times New Roman"/>
                <w:i/>
                <w:iCs/>
                <w:sz w:val="16"/>
                <w:szCs w:val="16"/>
              </w:rPr>
              <w:t>)</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5. Контрольное мероприятие проведено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объект контроля, в отношении которого проведено контрольное мероприятие)</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по адресу (местоположению):</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ind w:hanging="15"/>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адреса (местоположение) места осуществления контролируемым лицом деятельности или места нахождения иных объектов контроля, в отношении которых было проведено контрольное мероприятие)</w:t>
            </w:r>
          </w:p>
        </w:tc>
      </w:tr>
      <w:tr w:rsidR="00D11E7A" w:rsidRPr="00604C2F" w:rsidTr="00293BF7">
        <w:tc>
          <w:tcPr>
            <w:tcW w:w="9356"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6.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56"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мероприятие)</w:t>
            </w:r>
          </w:p>
          <w:p w:rsidR="00D11E7A" w:rsidRPr="00604C2F" w:rsidRDefault="00D11E7A" w:rsidP="00604C2F">
            <w:pPr>
              <w:spacing w:after="0" w:line="240" w:lineRule="auto"/>
              <w:rPr>
                <w:rFonts w:ascii="Times New Roman" w:hAnsi="Times New Roman" w:cs="Times New Roman"/>
                <w:i/>
                <w:iCs/>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ind w:firstLine="694"/>
              <w:rPr>
                <w:rFonts w:ascii="Times New Roman" w:hAnsi="Times New Roman" w:cs="Times New Roman"/>
                <w:sz w:val="16"/>
                <w:szCs w:val="16"/>
              </w:rPr>
            </w:pPr>
            <w:r w:rsidRPr="00604C2F">
              <w:rPr>
                <w:rFonts w:ascii="Times New Roman" w:hAnsi="Times New Roman" w:cs="Times New Roman"/>
                <w:sz w:val="16"/>
                <w:szCs w:val="16"/>
              </w:rPr>
              <w:t>7. В ходе проведения контрольного мероприятия выявлены следующие нарушения:</w:t>
            </w:r>
          </w:p>
          <w:p w:rsidR="00D11E7A" w:rsidRPr="00604C2F" w:rsidRDefault="00D11E7A" w:rsidP="00604C2F">
            <w:pPr>
              <w:spacing w:after="0" w:line="240" w:lineRule="auto"/>
              <w:ind w:hanging="15"/>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56" w:type="dxa"/>
            <w:shd w:val="clear" w:color="auto" w:fill="FFFFFF"/>
            <w:hideMark/>
          </w:tcPr>
          <w:p w:rsidR="00D11E7A" w:rsidRPr="00604C2F" w:rsidRDefault="00D11E7A" w:rsidP="00604C2F">
            <w:pPr>
              <w:spacing w:after="0" w:line="240" w:lineRule="auto"/>
              <w:ind w:hanging="15"/>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выводы о выявленных нарушениях обязательных требований (с указанием обязательного требования, нормативного правового акта и его структурной единицы, которым установлено нарушенное обязательное требование, сведений, являющихся доказательствами нарушения обязательного требования), о несоблюдении (нереализации) требований, содержащихся в разрешительных документах, с указанием реквизитов разрешительных документов, о несоблюдении требований документов, исполнение которых является обязательным в соответствии с законодательством Российской Федерации, муниципальными правовыми актами, о неисполнении ранее принятого решения органа муниципального контроля, являющихся предметом контрольного мероприятия)</w:t>
            </w:r>
          </w:p>
        </w:tc>
      </w:tr>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spacing w:after="0" w:line="240" w:lineRule="auto"/>
        <w:jc w:val="center"/>
        <w:rPr>
          <w:rFonts w:ascii="Times New Roman" w:hAnsi="Times New Roman" w:cs="Times New Roman"/>
          <w:sz w:val="16"/>
          <w:szCs w:val="16"/>
          <w:shd w:val="clear" w:color="auto" w:fill="FFFFFF"/>
        </w:rPr>
      </w:pPr>
    </w:p>
    <w:p w:rsidR="00D11E7A" w:rsidRPr="00604C2F" w:rsidRDefault="00D11E7A" w:rsidP="00604C2F">
      <w:pPr>
        <w:spacing w:after="0" w:line="240" w:lineRule="auto"/>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ПРЕДПИСЫВАЕТ</w:t>
      </w:r>
    </w:p>
    <w:p w:rsidR="00D11E7A" w:rsidRPr="00604C2F" w:rsidRDefault="00D11E7A" w:rsidP="00604C2F">
      <w:pPr>
        <w:spacing w:after="0" w:line="240" w:lineRule="auto"/>
        <w:rPr>
          <w:rFonts w:ascii="Times New Roman" w:hAnsi="Times New Roman" w:cs="Times New Roman"/>
          <w:sz w:val="16"/>
          <w:szCs w:val="16"/>
          <w:shd w:val="clear" w:color="auto" w:fill="FFFFFF"/>
        </w:rPr>
      </w:pPr>
    </w:p>
    <w:p w:rsidR="00D11E7A" w:rsidRPr="00604C2F" w:rsidRDefault="00D11E7A" w:rsidP="00604C2F">
      <w:pPr>
        <w:spacing w:after="0" w:line="240" w:lineRule="auto"/>
        <w:jc w:val="both"/>
        <w:rPr>
          <w:rFonts w:ascii="Times New Roman" w:hAnsi="Times New Roman" w:cs="Times New Roman"/>
          <w:i/>
          <w:iCs/>
          <w:sz w:val="16"/>
          <w:szCs w:val="16"/>
          <w:shd w:val="clear" w:color="auto" w:fill="FFFFFF"/>
        </w:rPr>
      </w:pPr>
      <w:r w:rsidRPr="00604C2F">
        <w:rPr>
          <w:rFonts w:ascii="Times New Roman" w:hAnsi="Times New Roman" w:cs="Times New Roman"/>
          <w:sz w:val="16"/>
          <w:szCs w:val="16"/>
          <w:shd w:val="clear" w:color="auto" w:fill="FFFFFF"/>
        </w:rPr>
        <w:t xml:space="preserve">устранить предусмотренные пунктом 7 настоящего Предписания нарушения / провести мероприятия по предотвращению причинения вреда (ущерба) охраняемым законом ценностям </w:t>
      </w:r>
      <w:r w:rsidRPr="00604C2F">
        <w:rPr>
          <w:rFonts w:ascii="Times New Roman" w:hAnsi="Times New Roman" w:cs="Times New Roman"/>
          <w:i/>
          <w:iCs/>
          <w:sz w:val="16"/>
          <w:szCs w:val="16"/>
          <w:shd w:val="clear" w:color="auto" w:fill="FFFFFF"/>
        </w:rPr>
        <w:t xml:space="preserve">(указать нужное) </w:t>
      </w:r>
      <w:r w:rsidRPr="00604C2F">
        <w:rPr>
          <w:rFonts w:ascii="Times New Roman" w:hAnsi="Times New Roman" w:cs="Times New Roman"/>
          <w:sz w:val="16"/>
          <w:szCs w:val="16"/>
          <w:shd w:val="clear" w:color="auto" w:fill="FFFFFF"/>
        </w:rPr>
        <w:t xml:space="preserve">в срок до _____________ </w:t>
      </w:r>
      <w:r w:rsidRPr="00604C2F">
        <w:rPr>
          <w:rFonts w:ascii="Times New Roman" w:hAnsi="Times New Roman" w:cs="Times New Roman"/>
          <w:i/>
          <w:iCs/>
          <w:sz w:val="16"/>
          <w:szCs w:val="16"/>
          <w:shd w:val="clear" w:color="auto" w:fill="FFFFFF"/>
        </w:rPr>
        <w:t>(для устранения нарушений и (или) проведения мероприятий по предотвращению причинения вреда (ущерба) охраняемым законом ценностям указывается разумный срок)</w:t>
      </w: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r w:rsidRPr="00604C2F">
        <w:rPr>
          <w:rFonts w:ascii="Times New Roman" w:hAnsi="Times New Roman" w:cs="Times New Roman"/>
          <w:sz w:val="16"/>
          <w:szCs w:val="16"/>
        </w:rPr>
        <w:t xml:space="preserve">О результатах исполнения настоящего Предписания следует проинформировать ___________________________ </w:t>
      </w:r>
      <w:r w:rsidRPr="00604C2F">
        <w:rPr>
          <w:rFonts w:ascii="Times New Roman" w:hAnsi="Times New Roman" w:cs="Times New Roman"/>
          <w:i/>
          <w:iCs/>
          <w:sz w:val="16"/>
          <w:szCs w:val="16"/>
        </w:rPr>
        <w:t xml:space="preserve">(указывается наименование контрольного органа) </w:t>
      </w:r>
      <w:r w:rsidRPr="00604C2F">
        <w:rPr>
          <w:rFonts w:ascii="Times New Roman" w:hAnsi="Times New Roman" w:cs="Times New Roman"/>
          <w:sz w:val="16"/>
          <w:szCs w:val="16"/>
        </w:rPr>
        <w:t>в письменной форме или в электронной форме с приложением копий подтверждающих документов до «____» ___________20___г.</w:t>
      </w: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r w:rsidRPr="00604C2F">
        <w:rPr>
          <w:rFonts w:ascii="Times New Roman" w:hAnsi="Times New Roman" w:cs="Times New Roman"/>
          <w:sz w:val="16"/>
          <w:szCs w:val="16"/>
        </w:rPr>
        <w:t>Невыполнение в установленный срок настоящего Предписания влечет административную ответственность в соответствии с частью 1 статьи 19.5 Кодекса Российской Федерации об административных правонарушениях</w:t>
      </w:r>
      <w:r w:rsidRPr="00604C2F">
        <w:rPr>
          <w:rStyle w:val="af9"/>
          <w:rFonts w:ascii="Times New Roman" w:hAnsi="Times New Roman" w:cs="Times New Roman"/>
          <w:sz w:val="16"/>
          <w:szCs w:val="16"/>
        </w:rPr>
        <w:footnoteReference w:id="6"/>
      </w:r>
      <w:r w:rsidRPr="00604C2F">
        <w:rPr>
          <w:rFonts w:ascii="Times New Roman" w:hAnsi="Times New Roman" w:cs="Times New Roman"/>
          <w:sz w:val="16"/>
          <w:szCs w:val="16"/>
        </w:rPr>
        <w:t>.</w:t>
      </w:r>
    </w:p>
    <w:p w:rsidR="00D11E7A" w:rsidRPr="00604C2F" w:rsidRDefault="00D11E7A" w:rsidP="00604C2F">
      <w:pPr>
        <w:pStyle w:val="HTML"/>
        <w:shd w:val="clear" w:color="auto" w:fill="FFFFFF"/>
        <w:ind w:firstLine="709"/>
        <w:jc w:val="both"/>
        <w:rPr>
          <w:rFonts w:ascii="Times New Roman" w:hAnsi="Times New Roman" w:cs="Times New Roman"/>
          <w:sz w:val="16"/>
          <w:szCs w:val="16"/>
        </w:rPr>
      </w:pPr>
      <w:r w:rsidRPr="00604C2F">
        <w:rPr>
          <w:rFonts w:ascii="Times New Roman" w:hAnsi="Times New Roman" w:cs="Times New Roman"/>
          <w:sz w:val="16"/>
          <w:szCs w:val="16"/>
        </w:rPr>
        <w:t>Настоящее Предписание может быть обжаловано в установленном законом порядке.</w:t>
      </w:r>
    </w:p>
    <w:p w:rsidR="00D11E7A" w:rsidRPr="00604C2F" w:rsidRDefault="00D11E7A" w:rsidP="00604C2F">
      <w:pPr>
        <w:spacing w:after="0" w:line="240" w:lineRule="auto"/>
        <w:ind w:firstLine="709"/>
        <w:jc w:val="both"/>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Органом, осуществляющим контроль за исполнением настоящего предписания, является вынесший его орган муниципального контроля:</w:t>
      </w:r>
    </w:p>
    <w:p w:rsidR="00D11E7A" w:rsidRPr="00604C2F" w:rsidRDefault="00D11E7A" w:rsidP="00604C2F">
      <w:pPr>
        <w:spacing w:after="0" w:line="240" w:lineRule="auto"/>
        <w:rPr>
          <w:rFonts w:ascii="Times New Roman" w:hAnsi="Times New Roman" w:cs="Times New Roman"/>
          <w:sz w:val="16"/>
          <w:szCs w:val="16"/>
        </w:rPr>
      </w:pP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муниципальный контроль)</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предписанием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предписания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3</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ind w:firstLine="567"/>
        <w:jc w:val="right"/>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 xml:space="preserve">Типовая форма </w:t>
      </w:r>
      <w:r w:rsidRPr="00604C2F">
        <w:rPr>
          <w:rFonts w:ascii="Times New Roman" w:hAnsi="Times New Roman" w:cs="Times New Roman"/>
          <w:sz w:val="16"/>
          <w:szCs w:val="16"/>
        </w:rPr>
        <w:t>протокола осмотра</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Протокол осмотра</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местной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Осмотр проведен:</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осмотр)</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Осмотр проведен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исчерпывающий перечень и точное количество осмотренных объектов: территорий (земельных участков) с указанием идентифицирующих их признаков (кадастровые номера, адреса места нахождения); идентифицирующие признаки указываются те, которые имеют значение для осмотра с учетом целей этого контрольного действия)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jc w:val="center"/>
              <w:rPr>
                <w:rFonts w:ascii="Times New Roman" w:hAnsi="Times New Roman" w:cs="Times New Roman"/>
                <w:i/>
                <w:iCs/>
                <w:sz w:val="16"/>
                <w:szCs w:val="16"/>
              </w:rPr>
            </w:pPr>
          </w:p>
        </w:tc>
      </w:tr>
    </w:tbl>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tcBorders>
              <w:bottom w:val="single" w:sz="4" w:space="0" w:color="auto"/>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tcBorders>
              <w:bottom w:val="single" w:sz="4" w:space="0" w:color="auto"/>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bottom w:val="single" w:sz="4" w:space="0" w:color="auto"/>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rPr>
          <w:trHeight w:val="448"/>
        </w:trPr>
        <w:tc>
          <w:tcPr>
            <w:tcW w:w="9356" w:type="dxa"/>
            <w:gridSpan w:val="4"/>
            <w:tcBorders>
              <w:top w:val="single" w:sz="4" w:space="0" w:color="auto"/>
              <w:left w:val="single" w:sz="4" w:space="0" w:color="auto"/>
              <w:bottom w:val="single" w:sz="4" w:space="0" w:color="auto"/>
              <w:right w:val="single" w:sz="4" w:space="0" w:color="auto"/>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 Отметка о присутствии контролируемого лица или его представителя</w:t>
            </w:r>
            <w:r w:rsidRPr="00604C2F">
              <w:rPr>
                <w:rFonts w:ascii="Times New Roman" w:hAnsi="Times New Roman" w:cs="Times New Roman"/>
                <w:sz w:val="16"/>
                <w:szCs w:val="16"/>
                <w:vertAlign w:val="superscript"/>
              </w:rPr>
              <w:t xml:space="preserve"> *</w:t>
            </w:r>
          </w:p>
        </w:tc>
      </w:tr>
      <w:tr w:rsidR="00D11E7A" w:rsidRPr="00604C2F" w:rsidTr="00293BF7">
        <w:trPr>
          <w:trHeight w:val="346"/>
        </w:trPr>
        <w:tc>
          <w:tcPr>
            <w:tcW w:w="9356" w:type="dxa"/>
            <w:gridSpan w:val="4"/>
            <w:tcBorders>
              <w:top w:val="single" w:sz="4" w:space="0" w:color="auto"/>
              <w:bottom w:val="single" w:sz="4" w:space="0" w:color="auto"/>
            </w:tcBorders>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rPr>
          <w:trHeight w:val="434"/>
        </w:trPr>
        <w:tc>
          <w:tcPr>
            <w:tcW w:w="9356" w:type="dxa"/>
            <w:gridSpan w:val="4"/>
            <w:tcBorders>
              <w:top w:val="single" w:sz="4" w:space="0" w:color="auto"/>
              <w:left w:val="single" w:sz="4" w:space="0" w:color="auto"/>
              <w:bottom w:val="single" w:sz="4" w:space="0" w:color="auto"/>
              <w:right w:val="single" w:sz="4" w:space="0" w:color="auto"/>
            </w:tcBorders>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Отметка о применении или неприменении видеозаписи</w:t>
            </w:r>
            <w:r w:rsidRPr="00604C2F">
              <w:rPr>
                <w:rFonts w:ascii="Times New Roman" w:hAnsi="Times New Roman" w:cs="Times New Roman"/>
                <w:sz w:val="16"/>
                <w:szCs w:val="16"/>
                <w:vertAlign w:val="superscript"/>
              </w:rPr>
              <w:t>*</w:t>
            </w:r>
          </w:p>
        </w:tc>
      </w:tr>
      <w:tr w:rsidR="00D11E7A" w:rsidRPr="00604C2F" w:rsidTr="00293BF7">
        <w:trPr>
          <w:trHeight w:val="305"/>
        </w:trPr>
        <w:tc>
          <w:tcPr>
            <w:tcW w:w="9356" w:type="dxa"/>
            <w:gridSpan w:val="4"/>
            <w:tcBorders>
              <w:top w:val="single" w:sz="4" w:space="0" w:color="auto"/>
            </w:tcBorders>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осмотра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протокола осмотра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A94C8D">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br w:type="page"/>
      </w:r>
      <w:r w:rsidRPr="00604C2F">
        <w:rPr>
          <w:rFonts w:ascii="Times New Roman" w:hAnsi="Times New Roman" w:cs="Times New Roman"/>
          <w:sz w:val="16"/>
          <w:szCs w:val="16"/>
        </w:rPr>
        <w:lastRenderedPageBreak/>
        <w:t>Приложение № 4</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Типовая форма протокола</w:t>
      </w:r>
      <w:r w:rsidRPr="00604C2F">
        <w:rPr>
          <w:rFonts w:ascii="Times New Roman" w:hAnsi="Times New Roman" w:cs="Times New Roman"/>
          <w:sz w:val="16"/>
          <w:szCs w:val="16"/>
          <w:shd w:val="clear" w:color="auto" w:fill="FFFFFF"/>
        </w:rPr>
        <w:t> инструментального обследования</w:t>
      </w:r>
    </w:p>
    <w:p w:rsidR="00D11E7A" w:rsidRPr="00604C2F" w:rsidRDefault="00D11E7A" w:rsidP="00604C2F">
      <w:pPr>
        <w:spacing w:after="0" w:line="240" w:lineRule="auto"/>
        <w:rPr>
          <w:rFonts w:ascii="Times New Roman" w:hAnsi="Times New Roman" w:cs="Times New Roman"/>
          <w:sz w:val="16"/>
          <w:szCs w:val="16"/>
        </w:rPr>
      </w:pP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Протокол</w:t>
            </w:r>
            <w:r w:rsidRPr="00604C2F">
              <w:rPr>
                <w:rFonts w:ascii="Times New Roman" w:hAnsi="Times New Roman" w:cs="Times New Roman"/>
                <w:sz w:val="16"/>
                <w:szCs w:val="16"/>
                <w:shd w:val="clear" w:color="auto" w:fill="FFFFFF"/>
              </w:rPr>
              <w:t> инструментального обследования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И</w:t>
            </w:r>
            <w:r w:rsidRPr="00604C2F">
              <w:rPr>
                <w:rFonts w:ascii="Times New Roman" w:hAnsi="Times New Roman" w:cs="Times New Roman"/>
                <w:sz w:val="16"/>
                <w:szCs w:val="16"/>
                <w:shd w:val="clear" w:color="auto" w:fill="FFFFFF"/>
              </w:rPr>
              <w:t>нструментальное обследование</w:t>
            </w:r>
            <w:r w:rsidRPr="00604C2F">
              <w:rPr>
                <w:rFonts w:ascii="Times New Roman" w:hAnsi="Times New Roman" w:cs="Times New Roman"/>
                <w:sz w:val="16"/>
                <w:szCs w:val="16"/>
              </w:rPr>
              <w:t xml:space="preserve"> проведено:</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autoSpaceDE w:val="0"/>
              <w:autoSpaceDN w:val="0"/>
              <w:adjustRightInd w:val="0"/>
              <w:spacing w:after="0" w:line="240" w:lineRule="auto"/>
              <w:jc w:val="both"/>
              <w:rPr>
                <w:rFonts w:ascii="Times New Roman" w:eastAsia="Calibri" w:hAnsi="Times New Roman" w:cs="Times New Roman"/>
                <w:i/>
                <w:iCs/>
                <w:sz w:val="16"/>
                <w:szCs w:val="16"/>
              </w:rPr>
            </w:pPr>
            <w:r w:rsidRPr="00604C2F">
              <w:rPr>
                <w:rFonts w:ascii="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w:t>
            </w:r>
            <w:r w:rsidRPr="00604C2F">
              <w:rPr>
                <w:rFonts w:ascii="Times New Roman" w:hAnsi="Times New Roman" w:cs="Times New Roman"/>
                <w:i/>
                <w:iCs/>
                <w:sz w:val="16"/>
                <w:szCs w:val="16"/>
                <w:shd w:val="clear" w:color="auto" w:fill="FFFFFF"/>
              </w:rPr>
              <w:t>инструментальное обследование и</w:t>
            </w:r>
            <w:r w:rsidRPr="00604C2F">
              <w:rPr>
                <w:rFonts w:ascii="Times New Roman" w:eastAsia="Calibri" w:hAnsi="Times New Roman" w:cs="Times New Roman"/>
                <w:i/>
                <w:iCs/>
                <w:sz w:val="16"/>
                <w:szCs w:val="16"/>
              </w:rPr>
              <w:t xml:space="preserve"> 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shd w:val="clear" w:color="auto" w:fill="FFFFFF"/>
              </w:rPr>
              <w:t xml:space="preserve"> привлеченного специалиста, </w:t>
            </w:r>
            <w:r w:rsidRPr="00604C2F">
              <w:rPr>
                <w:rFonts w:ascii="Times New Roman" w:eastAsia="Calibri" w:hAnsi="Times New Roman" w:cs="Times New Roman"/>
                <w:i/>
                <w:iCs/>
                <w:sz w:val="16"/>
                <w:szCs w:val="16"/>
              </w:rPr>
              <w:t>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rPr>
              <w:t>)</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eastAsia="Calibri" w:hAnsi="Times New Roman" w:cs="Times New Roman"/>
                <w:sz w:val="16"/>
                <w:szCs w:val="16"/>
              </w:rPr>
            </w:pPr>
            <w:r w:rsidRPr="00604C2F">
              <w:rPr>
                <w:rFonts w:ascii="Times New Roman" w:hAnsi="Times New Roman" w:cs="Times New Roman"/>
                <w:sz w:val="16"/>
                <w:szCs w:val="16"/>
              </w:rPr>
              <w:t xml:space="preserve">3. Подтверждение </w:t>
            </w:r>
            <w:r w:rsidRPr="00604C2F">
              <w:rPr>
                <w:rFonts w:ascii="Times New Roman" w:eastAsia="Calibri" w:hAnsi="Times New Roman" w:cs="Times New Roman"/>
                <w:sz w:val="16"/>
                <w:szCs w:val="16"/>
              </w:rPr>
              <w:t xml:space="preserve">допуска </w:t>
            </w:r>
            <w:r w:rsidRPr="00604C2F">
              <w:rPr>
                <w:rFonts w:ascii="Times New Roman" w:hAnsi="Times New Roman" w:cs="Times New Roman"/>
                <w:sz w:val="16"/>
                <w:szCs w:val="16"/>
              </w:rPr>
              <w:t>должностного лица, уполномоченного на проведение контрольного мероприятия, специалиста</w:t>
            </w:r>
            <w:r w:rsidRPr="00604C2F">
              <w:rPr>
                <w:rFonts w:ascii="Times New Roman" w:eastAsia="Calibri" w:hAnsi="Times New Roman" w:cs="Times New Roman"/>
                <w:sz w:val="16"/>
                <w:szCs w:val="16"/>
              </w:rPr>
              <w:t xml:space="preserve"> к работе на специальном оборудовании, использованию технических приборов:</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eastAsia="Calibri" w:hAnsi="Times New Roman" w:cs="Times New Roman"/>
                <w:sz w:val="16"/>
                <w:szCs w:val="16"/>
              </w:rPr>
              <w:t xml:space="preserve"> 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И</w:t>
            </w:r>
            <w:r w:rsidRPr="00604C2F">
              <w:rPr>
                <w:rFonts w:ascii="Times New Roman" w:hAnsi="Times New Roman" w:cs="Times New Roman"/>
                <w:sz w:val="16"/>
                <w:szCs w:val="16"/>
                <w:shd w:val="clear" w:color="auto" w:fill="FFFFFF"/>
              </w:rPr>
              <w:t>нструментальное обследование</w:t>
            </w:r>
            <w:r w:rsidRPr="00604C2F">
              <w:rPr>
                <w:rFonts w:ascii="Times New Roman" w:hAnsi="Times New Roman" w:cs="Times New Roman"/>
                <w:sz w:val="16"/>
                <w:szCs w:val="16"/>
              </w:rPr>
              <w:t xml:space="preserve"> проведено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идентифицирующие признаки предмета (предметов), в отношении которого проведено инструментальное обследование)</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5. И</w:t>
            </w:r>
            <w:r w:rsidRPr="00604C2F">
              <w:rPr>
                <w:rFonts w:ascii="Times New Roman" w:hAnsi="Times New Roman" w:cs="Times New Roman"/>
                <w:sz w:val="16"/>
                <w:szCs w:val="16"/>
                <w:shd w:val="clear" w:color="auto" w:fill="FFFFFF"/>
              </w:rPr>
              <w:t>нструментальное обследование</w:t>
            </w:r>
            <w:r w:rsidRPr="00604C2F">
              <w:rPr>
                <w:rFonts w:ascii="Times New Roman" w:hAnsi="Times New Roman" w:cs="Times New Roman"/>
                <w:sz w:val="16"/>
                <w:szCs w:val="16"/>
              </w:rPr>
              <w:t xml:space="preserve"> проведено с использованием следующего (следующих) специального оборудования / технических приборов </w:t>
            </w:r>
            <w:r w:rsidRPr="00604C2F">
              <w:rPr>
                <w:rFonts w:ascii="Times New Roman" w:hAnsi="Times New Roman" w:cs="Times New Roman"/>
                <w:i/>
                <w:iCs/>
                <w:sz w:val="16"/>
                <w:szCs w:val="16"/>
              </w:rPr>
              <w:t>(указать нужное)</w:t>
            </w:r>
            <w:r w:rsidRPr="00604C2F">
              <w:rPr>
                <w:rFonts w:ascii="Times New Roman" w:hAnsi="Times New Roman" w:cs="Times New Roman"/>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6. В ходе инструментального обследования была применена следующая методика (методики):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7. По результатам инструментального обследования был достигнут следующий результат: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(результат инструментального обследования описывается с обязательным указанием: нормируемого значения (значений) показателей, подлежащих контролю при проведении инструментального обследования, и фактического значения (значений) показателей, полученного при инструментальном обследовании,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а также иными сведениями, имеющими значение для оценки результатов инструментального обследования)</w:t>
            </w:r>
          </w:p>
        </w:tc>
      </w:tr>
      <w:tr w:rsidR="00D11E7A" w:rsidRPr="00604C2F" w:rsidTr="00293BF7">
        <w:tc>
          <w:tcPr>
            <w:tcW w:w="9395" w:type="dxa"/>
            <w:shd w:val="clear" w:color="auto" w:fill="FFFFFF"/>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8. Контролируемые лица:</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rPr>
                <w:rFonts w:ascii="Times New Roman" w:hAnsi="Times New Roman" w:cs="Times New Roman"/>
                <w:i/>
                <w:iCs/>
                <w:sz w:val="16"/>
                <w:szCs w:val="16"/>
              </w:rPr>
            </w:pPr>
          </w:p>
        </w:tc>
      </w:tr>
    </w:tbl>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p w:rsidR="00D11E7A" w:rsidRPr="00604C2F" w:rsidRDefault="00D11E7A" w:rsidP="00604C2F">
            <w:pPr>
              <w:spacing w:after="0" w:line="240" w:lineRule="auto"/>
              <w:jc w:val="center"/>
              <w:rPr>
                <w:rFonts w:ascii="Times New Roman" w:hAnsi="Times New Roman" w:cs="Times New Roman"/>
                <w:i/>
                <w:iCs/>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 xml:space="preserve">Отметка об ознакомлении или об отказе в ознакомлении контролируемых лиц или их представителей с протоколом </w:t>
            </w:r>
            <w:r w:rsidRPr="00604C2F">
              <w:rPr>
                <w:rFonts w:ascii="Times New Roman" w:hAnsi="Times New Roman" w:cs="Times New Roman"/>
                <w:sz w:val="16"/>
                <w:szCs w:val="16"/>
                <w:shd w:val="clear" w:color="auto" w:fill="FFFFFF"/>
              </w:rPr>
              <w:t xml:space="preserve">инструментального </w:t>
            </w:r>
            <w:r w:rsidRPr="00604C2F">
              <w:rPr>
                <w:rFonts w:ascii="Times New Roman" w:hAnsi="Times New Roman" w:cs="Times New Roman"/>
                <w:sz w:val="16"/>
                <w:szCs w:val="16"/>
                <w:shd w:val="clear" w:color="auto" w:fill="FFFFFF"/>
              </w:rPr>
              <w:lastRenderedPageBreak/>
              <w:t>обследования</w:t>
            </w:r>
            <w:r w:rsidRPr="00604C2F">
              <w:rPr>
                <w:rFonts w:ascii="Times New Roman" w:hAnsi="Times New Roman" w:cs="Times New Roman"/>
                <w:sz w:val="16"/>
                <w:szCs w:val="16"/>
              </w:rPr>
              <w:t xml:space="preserve">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lastRenderedPageBreak/>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 xml:space="preserve">Отметка о направлении протокола </w:t>
            </w:r>
            <w:r w:rsidRPr="00604C2F">
              <w:rPr>
                <w:rFonts w:ascii="Times New Roman" w:hAnsi="Times New Roman" w:cs="Times New Roman"/>
                <w:sz w:val="16"/>
                <w:szCs w:val="16"/>
                <w:shd w:val="clear" w:color="auto" w:fill="FFFFFF"/>
              </w:rPr>
              <w:t>инструментального обследования</w:t>
            </w:r>
            <w:r w:rsidRPr="00604C2F">
              <w:rPr>
                <w:rFonts w:ascii="Times New Roman" w:hAnsi="Times New Roman" w:cs="Times New Roman"/>
                <w:sz w:val="16"/>
                <w:szCs w:val="16"/>
              </w:rPr>
              <w:t xml:space="preserve"> в электронном виде (адрес электронной почты)</w:t>
            </w:r>
            <w:r w:rsidRPr="00604C2F">
              <w:rPr>
                <w:rFonts w:ascii="Times New Roman" w:hAnsi="Times New Roman" w:cs="Times New Roman"/>
                <w:sz w:val="16"/>
                <w:szCs w:val="16"/>
                <w:vertAlign w:val="superscript"/>
              </w:rPr>
              <w:t xml:space="preserve"> *</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br w:type="page"/>
      </w: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5</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lang w:val="en-US"/>
        </w:rPr>
      </w:pPr>
      <w:r w:rsidRPr="00604C2F">
        <w:rPr>
          <w:rFonts w:ascii="Times New Roman" w:hAnsi="Times New Roman" w:cs="Times New Roman"/>
          <w:sz w:val="16"/>
          <w:szCs w:val="16"/>
        </w:rPr>
        <w:t>Типовая форма протокола</w:t>
      </w:r>
      <w:r w:rsidRPr="00604C2F">
        <w:rPr>
          <w:rFonts w:ascii="Times New Roman" w:hAnsi="Times New Roman" w:cs="Times New Roman"/>
          <w:sz w:val="16"/>
          <w:szCs w:val="16"/>
          <w:shd w:val="clear" w:color="auto" w:fill="FFFFFF"/>
        </w:rPr>
        <w:t> испытания</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Протокол испытания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Испытание проведено:</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autoSpaceDE w:val="0"/>
              <w:autoSpaceDN w:val="0"/>
              <w:adjustRightInd w:val="0"/>
              <w:spacing w:after="0" w:line="240" w:lineRule="auto"/>
              <w:jc w:val="both"/>
              <w:rPr>
                <w:rFonts w:ascii="Times New Roman" w:eastAsia="Calibri" w:hAnsi="Times New Roman" w:cs="Times New Roman"/>
                <w:i/>
                <w:iCs/>
                <w:sz w:val="16"/>
                <w:szCs w:val="16"/>
              </w:rPr>
            </w:pPr>
            <w:r w:rsidRPr="00604C2F">
              <w:rPr>
                <w:rFonts w:ascii="Times New Roman" w:hAnsi="Times New Roman" w:cs="Times New Roman"/>
                <w:i/>
                <w:iCs/>
                <w:sz w:val="16"/>
                <w:szCs w:val="16"/>
              </w:rPr>
              <w:t xml:space="preserve">(указываются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испытание </w:t>
            </w:r>
            <w:r w:rsidRPr="00604C2F">
              <w:rPr>
                <w:rFonts w:ascii="Times New Roman" w:hAnsi="Times New Roman" w:cs="Times New Roman"/>
                <w:i/>
                <w:iCs/>
                <w:sz w:val="16"/>
                <w:szCs w:val="16"/>
                <w:shd w:val="clear" w:color="auto" w:fill="FFFFFF"/>
              </w:rPr>
              <w:t>и</w:t>
            </w:r>
            <w:r w:rsidRPr="00604C2F">
              <w:rPr>
                <w:rFonts w:ascii="Times New Roman" w:eastAsia="Calibri" w:hAnsi="Times New Roman" w:cs="Times New Roman"/>
                <w:i/>
                <w:iCs/>
                <w:sz w:val="16"/>
                <w:szCs w:val="16"/>
              </w:rPr>
              <w:t xml:space="preserve"> 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shd w:val="clear" w:color="auto" w:fill="FFFFFF"/>
              </w:rPr>
              <w:t xml:space="preserve"> привлеченного специалиста, </w:t>
            </w:r>
            <w:r w:rsidRPr="00604C2F">
              <w:rPr>
                <w:rFonts w:ascii="Times New Roman" w:eastAsia="Calibri" w:hAnsi="Times New Roman" w:cs="Times New Roman"/>
                <w:i/>
                <w:iCs/>
                <w:sz w:val="16"/>
                <w:szCs w:val="16"/>
              </w:rPr>
              <w:t>имеющего допуск к работе на специальном оборудовании, использованию технических приборов</w:t>
            </w:r>
            <w:r w:rsidRPr="00604C2F">
              <w:rPr>
                <w:rFonts w:ascii="Times New Roman" w:hAnsi="Times New Roman" w:cs="Times New Roman"/>
                <w:i/>
                <w:iCs/>
                <w:sz w:val="16"/>
                <w:szCs w:val="16"/>
              </w:rPr>
              <w:t>)</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eastAsia="Calibri" w:hAnsi="Times New Roman" w:cs="Times New Roman"/>
                <w:sz w:val="16"/>
                <w:szCs w:val="16"/>
              </w:rPr>
            </w:pPr>
            <w:r w:rsidRPr="00604C2F">
              <w:rPr>
                <w:rFonts w:ascii="Times New Roman" w:hAnsi="Times New Roman" w:cs="Times New Roman"/>
                <w:sz w:val="16"/>
                <w:szCs w:val="16"/>
              </w:rPr>
              <w:t xml:space="preserve">3. Подтверждение </w:t>
            </w:r>
            <w:r w:rsidRPr="00604C2F">
              <w:rPr>
                <w:rFonts w:ascii="Times New Roman" w:eastAsia="Calibri" w:hAnsi="Times New Roman" w:cs="Times New Roman"/>
                <w:sz w:val="16"/>
                <w:szCs w:val="16"/>
              </w:rPr>
              <w:t xml:space="preserve">допуска </w:t>
            </w:r>
            <w:r w:rsidRPr="00604C2F">
              <w:rPr>
                <w:rFonts w:ascii="Times New Roman" w:hAnsi="Times New Roman" w:cs="Times New Roman"/>
                <w:sz w:val="16"/>
                <w:szCs w:val="16"/>
              </w:rPr>
              <w:t>должностного лица, уполномоченного на проведение контрольного мероприятия, специалиста</w:t>
            </w:r>
            <w:r w:rsidRPr="00604C2F">
              <w:rPr>
                <w:rFonts w:ascii="Times New Roman" w:eastAsia="Calibri" w:hAnsi="Times New Roman" w:cs="Times New Roman"/>
                <w:sz w:val="16"/>
                <w:szCs w:val="16"/>
              </w:rPr>
              <w:t xml:space="preserve"> к работе на специальном оборудовании, использованию технических приборов:</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eastAsia="Calibri" w:hAnsi="Times New Roman" w:cs="Times New Roman"/>
                <w:sz w:val="16"/>
                <w:szCs w:val="16"/>
              </w:rPr>
              <w:t xml:space="preserve"> 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Испытание проведено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идентифицирующие признаки предмета (предметов), в отношении которого проведено испытание)</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5. Испытание проведено с использованием следующего (следующих) специального оборудования / технических приборов </w:t>
            </w:r>
            <w:r w:rsidRPr="00604C2F">
              <w:rPr>
                <w:rFonts w:ascii="Times New Roman" w:hAnsi="Times New Roman" w:cs="Times New Roman"/>
                <w:i/>
                <w:iCs/>
                <w:sz w:val="16"/>
                <w:szCs w:val="16"/>
              </w:rPr>
              <w:t>(указать нужное)</w:t>
            </w:r>
            <w:r w:rsidRPr="00604C2F">
              <w:rPr>
                <w:rFonts w:ascii="Times New Roman" w:hAnsi="Times New Roman" w:cs="Times New Roman"/>
                <w:sz w:val="16"/>
                <w:szCs w:val="16"/>
              </w:rPr>
              <w:t>:</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6. В ходе испытания была применена следующая методика (методики):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w:t>
            </w:r>
          </w:p>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xml:space="preserve">7. По результатам испытания был достигнут следующий результат: </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___________________________________________________________________</w:t>
            </w:r>
          </w:p>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(результат испытания описывается с обязательным указанием: нормируемого значения (значений) показателей, подлежащих контролю при проведении испытания, и фактического значения (значений) показателей, полученного при испытании,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 xml:space="preserve">выводами о соответствии (несоответствии) этих показателей установленным нормам, </w:t>
            </w:r>
          </w:p>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а также иными сведениями, имеющими значение для оценки результатов испытания)</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8.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jc w:val="center"/>
              <w:rPr>
                <w:rFonts w:ascii="Times New Roman" w:hAnsi="Times New Roman" w:cs="Times New Roman"/>
                <w:i/>
                <w:iCs/>
                <w:sz w:val="16"/>
                <w:szCs w:val="16"/>
              </w:rPr>
            </w:pPr>
          </w:p>
        </w:tc>
      </w:tr>
    </w:tbl>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4395"/>
        <w:gridCol w:w="703"/>
        <w:gridCol w:w="4258"/>
      </w:tblGrid>
      <w:tr w:rsidR="00D11E7A" w:rsidRPr="00604C2F" w:rsidTr="00293BF7">
        <w:trPr>
          <w:gridAfter w:val="2"/>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(руководителя группы специалистов), уполномоченного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3"/>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3"/>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испытания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3"/>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3"/>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протокола испытания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br w:type="page"/>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lastRenderedPageBreak/>
        <w:t>Приложение № 6</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outlineLvl w:val="0"/>
        <w:rPr>
          <w:rFonts w:ascii="Times New Roman" w:hAnsi="Times New Roman" w:cs="Times New Roman"/>
          <w:sz w:val="16"/>
          <w:szCs w:val="16"/>
          <w:shd w:val="clear" w:color="auto" w:fill="FFFFFF"/>
          <w:lang w:val="en-US"/>
        </w:rPr>
      </w:pPr>
      <w:r w:rsidRPr="00604C2F">
        <w:rPr>
          <w:rFonts w:ascii="Times New Roman" w:hAnsi="Times New Roman" w:cs="Times New Roman"/>
          <w:sz w:val="16"/>
          <w:szCs w:val="16"/>
        </w:rPr>
        <w:t>Типовая форма протокола опроса</w:t>
      </w:r>
    </w:p>
    <w:tbl>
      <w:tblPr>
        <w:tblW w:w="9425" w:type="dxa"/>
        <w:shd w:val="clear" w:color="auto" w:fill="FFFFFF"/>
        <w:tblCellMar>
          <w:top w:w="15" w:type="dxa"/>
          <w:left w:w="15" w:type="dxa"/>
          <w:bottom w:w="15" w:type="dxa"/>
          <w:right w:w="15" w:type="dxa"/>
        </w:tblCellMar>
        <w:tblLook w:val="04A0"/>
      </w:tblPr>
      <w:tblGrid>
        <w:gridCol w:w="2881"/>
        <w:gridCol w:w="2663"/>
        <w:gridCol w:w="931"/>
        <w:gridCol w:w="2881"/>
        <w:gridCol w:w="69"/>
      </w:tblGrid>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протокола)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протокола)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Протокол опроса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425" w:type="dxa"/>
            <w:gridSpan w:val="5"/>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Опрос проведен:</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фамилии, имена, отчества (при наличии), должности должностного лица (должностных лиц), уполномоченного (уполномоченных) на проведение контрольного мероприятия и которое провело опрос)</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Опрос проведен в отношении:</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425" w:type="dxa"/>
            <w:gridSpan w:val="5"/>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опрошенного гражданина)</w:t>
            </w: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425" w:type="dxa"/>
            <w:gridSpan w:val="5"/>
            <w:tcBorders>
              <w:bottom w:val="single" w:sz="4" w:space="0" w:color="auto"/>
            </w:tcBorders>
            <w:shd w:val="clear" w:color="auto" w:fill="FFFFFF"/>
            <w:hideMark/>
          </w:tcPr>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Контролируемые лица:</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395" w:type="dxa"/>
                  <w:tcBorders>
                    <w:top w:val="single" w:sz="6" w:space="0" w:color="000000"/>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проведено контрольное действие)</w:t>
                  </w:r>
                </w:p>
                <w:p w:rsidR="00D11E7A" w:rsidRPr="00604C2F" w:rsidRDefault="00D11E7A" w:rsidP="00604C2F">
                  <w:pPr>
                    <w:spacing w:after="0" w:line="240" w:lineRule="auto"/>
                    <w:jc w:val="center"/>
                    <w:rPr>
                      <w:rFonts w:ascii="Times New Roman" w:hAnsi="Times New Roman" w:cs="Times New Roman"/>
                      <w:i/>
                      <w:iCs/>
                      <w:sz w:val="16"/>
                      <w:szCs w:val="16"/>
                    </w:rPr>
                  </w:pPr>
                </w:p>
              </w:tc>
            </w:tr>
          </w:tbl>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5. В ходе опроса была получена следующая информация:</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r w:rsidR="00D11E7A" w:rsidRPr="00604C2F" w:rsidTr="00293BF7">
        <w:tc>
          <w:tcPr>
            <w:tcW w:w="9425" w:type="dxa"/>
            <w:gridSpan w:val="5"/>
            <w:tcBorders>
              <w:top w:val="single" w:sz="4" w:space="0" w:color="auto"/>
              <w:bottom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полученная устная информация, имеющая значение для проведения оценки соблюдения контролируемым лицом обязательных требований)</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tcBorders>
                    <w:bottom w:val="single" w:sz="6" w:space="0" w:color="000000"/>
                  </w:tcBorders>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Достоверность изложенных в настоящем протоколе опроса сведений подтверждаю.</w:t>
                  </w:r>
                </w:p>
                <w:p w:rsidR="00D11E7A" w:rsidRPr="00604C2F" w:rsidRDefault="00D11E7A" w:rsidP="00604C2F">
                  <w:pPr>
                    <w:spacing w:after="0" w:line="240" w:lineRule="auto"/>
                    <w:ind w:firstLine="694"/>
                    <w:jc w:val="both"/>
                    <w:rPr>
                      <w:rFonts w:ascii="Times New Roman" w:hAnsi="Times New Roman" w:cs="Times New Roman"/>
                      <w:sz w:val="16"/>
                      <w:szCs w:val="16"/>
                    </w:rPr>
                  </w:pPr>
                </w:p>
              </w:tc>
            </w:tr>
          </w:tbl>
          <w:p w:rsidR="00D11E7A" w:rsidRPr="00604C2F" w:rsidRDefault="00D11E7A" w:rsidP="00604C2F">
            <w:pPr>
              <w:spacing w:after="0" w:line="240" w:lineRule="auto"/>
              <w:jc w:val="center"/>
              <w:rPr>
                <w:rFonts w:ascii="Times New Roman" w:hAnsi="Times New Roman" w:cs="Times New Roman"/>
                <w:i/>
                <w:iCs/>
                <w:sz w:val="16"/>
                <w:szCs w:val="16"/>
              </w:rPr>
            </w:pPr>
          </w:p>
        </w:tc>
      </w:tr>
      <w:tr w:rsidR="00D11E7A" w:rsidRPr="00604C2F" w:rsidTr="00293BF7">
        <w:tblPrEx>
          <w:shd w:val="clear" w:color="auto" w:fill="auto"/>
        </w:tblPrEx>
        <w:trPr>
          <w:gridAfter w:val="4"/>
          <w:wAfter w:w="6544"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blPrEx>
          <w:shd w:val="clear" w:color="auto" w:fill="auto"/>
        </w:tblPrEx>
        <w:trPr>
          <w:gridAfter w:val="1"/>
          <w:wAfter w:w="69" w:type="dxa"/>
        </w:trPr>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опрошенного лица)</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blPrEx>
          <w:shd w:val="clear" w:color="auto" w:fill="auto"/>
        </w:tblPrEx>
        <w:trPr>
          <w:gridAfter w:val="1"/>
          <w:wAfter w:w="69" w:type="dxa"/>
        </w:trPr>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blPrEx>
          <w:shd w:val="clear" w:color="auto" w:fill="auto"/>
        </w:tblPrEx>
        <w:trPr>
          <w:gridAfter w:val="1"/>
          <w:wAfter w:w="69" w:type="dxa"/>
        </w:trPr>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blPrEx>
          <w:shd w:val="clear" w:color="auto" w:fill="auto"/>
        </w:tblPrEx>
        <w:trPr>
          <w:gridAfter w:val="1"/>
          <w:wAfter w:w="69" w:type="dxa"/>
        </w:trPr>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p>
        </w:tc>
      </w:tr>
    </w:tbl>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об ознакомлении или об отказе в ознакомлении контролируемых лиц или их представителей с протоколом опроса (дата и время ознакомления)</w:t>
            </w:r>
            <w:r w:rsidRPr="00604C2F">
              <w:rPr>
                <w:rFonts w:ascii="Times New Roman" w:hAnsi="Times New Roman" w:cs="Times New Roman"/>
                <w:sz w:val="16"/>
                <w:szCs w:val="16"/>
                <w:vertAlign w:val="superscript"/>
              </w:rPr>
              <w:t>*</w:t>
            </w:r>
          </w:p>
        </w:tc>
      </w:tr>
      <w:tr w:rsidR="00D11E7A" w:rsidRPr="00604C2F" w:rsidTr="00293BF7">
        <w:tc>
          <w:tcPr>
            <w:tcW w:w="9356" w:type="dxa"/>
            <w:gridSpan w:val="4"/>
            <w:tcBorders>
              <w:top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протокола опроса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Отметки размещаются после реализации указанных в них действий</w:t>
      </w:r>
    </w:p>
    <w:p w:rsidR="00D11E7A" w:rsidRPr="00604C2F" w:rsidRDefault="00D11E7A" w:rsidP="00A94C8D">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Приложение № 7</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 xml:space="preserve">Типовая форма требования </w:t>
      </w:r>
      <w:r w:rsidRPr="00604C2F">
        <w:rPr>
          <w:rFonts w:ascii="Times New Roman" w:hAnsi="Times New Roman" w:cs="Times New Roman"/>
          <w:sz w:val="16"/>
          <w:szCs w:val="16"/>
        </w:rPr>
        <w:br/>
        <w:t>о предоставлении документов</w:t>
      </w:r>
    </w:p>
    <w:tbl>
      <w:tblPr>
        <w:tblW w:w="9395" w:type="dxa"/>
        <w:shd w:val="clear" w:color="auto" w:fill="FFFFFF"/>
        <w:tblCellMar>
          <w:top w:w="15" w:type="dxa"/>
          <w:left w:w="15" w:type="dxa"/>
          <w:bottom w:w="15" w:type="dxa"/>
          <w:right w:w="15" w:type="dxa"/>
        </w:tblCellMar>
        <w:tblLook w:val="04A0"/>
      </w:tblPr>
      <w:tblGrid>
        <w:gridCol w:w="9395"/>
      </w:tblGrid>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lastRenderedPageBreak/>
              <w:t>(указывается наименование контрольного органа)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от «___» ___________ 20__ г., </w:t>
            </w:r>
          </w:p>
          <w:p w:rsidR="00D11E7A" w:rsidRPr="00604C2F" w:rsidRDefault="00D11E7A" w:rsidP="00604C2F">
            <w:pPr>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(дата составления требования)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(место составления требования)</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pStyle w:val="HTML"/>
              <w:shd w:val="clear" w:color="auto" w:fill="FFFFFF"/>
              <w:jc w:val="center"/>
              <w:rPr>
                <w:rFonts w:ascii="Times New Roman" w:hAnsi="Times New Roman" w:cs="Times New Roman"/>
                <w:sz w:val="16"/>
                <w:szCs w:val="16"/>
              </w:rPr>
            </w:pPr>
            <w:r w:rsidRPr="00604C2F">
              <w:rPr>
                <w:rFonts w:ascii="Times New Roman" w:hAnsi="Times New Roman" w:cs="Times New Roman"/>
                <w:sz w:val="16"/>
                <w:szCs w:val="16"/>
              </w:rPr>
              <w:t> Требование о предоставлении (истребовании) документов</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widowControl w:val="0"/>
              <w:autoSpaceDE w:val="0"/>
              <w:autoSpaceDN w:val="0"/>
              <w:adjustRightInd w:val="0"/>
              <w:spacing w:after="0" w:line="240" w:lineRule="auto"/>
              <w:ind w:firstLine="694"/>
              <w:jc w:val="both"/>
              <w:textAlignment w:val="baseline"/>
              <w:rPr>
                <w:rFonts w:ascii="Times New Roman" w:hAnsi="Times New Roman" w:cs="Times New Roman"/>
                <w:bCs/>
                <w:sz w:val="16"/>
                <w:szCs w:val="16"/>
              </w:rPr>
            </w:pPr>
            <w:r w:rsidRPr="00604C2F">
              <w:rPr>
                <w:rFonts w:ascii="Times New Roman" w:hAnsi="Times New Roman" w:cs="Times New Roman"/>
                <w:sz w:val="16"/>
                <w:szCs w:val="16"/>
              </w:rPr>
              <w:t xml:space="preserve">1. </w:t>
            </w:r>
            <w:r w:rsidRPr="00604C2F">
              <w:rPr>
                <w:rFonts w:ascii="Times New Roman" w:hAnsi="Times New Roman" w:cs="Times New Roman"/>
                <w:bCs/>
                <w:sz w:val="16"/>
                <w:szCs w:val="16"/>
              </w:rPr>
              <w:t>Вид муниципального контроля:</w:t>
            </w:r>
          </w:p>
          <w:p w:rsidR="00D11E7A" w:rsidRPr="00604C2F" w:rsidRDefault="00D11E7A" w:rsidP="00604C2F">
            <w:pPr>
              <w:widowControl w:val="0"/>
              <w:autoSpaceDE w:val="0"/>
              <w:autoSpaceDN w:val="0"/>
              <w:adjustRightInd w:val="0"/>
              <w:spacing w:after="0" w:line="240" w:lineRule="auto"/>
              <w:jc w:val="both"/>
              <w:textAlignment w:val="baseline"/>
              <w:rPr>
                <w:rFonts w:ascii="Times New Roman" w:hAnsi="Times New Roman" w:cs="Times New Roman"/>
                <w:bCs/>
                <w:sz w:val="16"/>
                <w:szCs w:val="16"/>
              </w:rPr>
            </w:pPr>
            <w:r w:rsidRPr="00604C2F">
              <w:rPr>
                <w:rFonts w:ascii="Times New Roman" w:hAnsi="Times New Roman" w:cs="Times New Roman"/>
                <w:bCs/>
                <w:sz w:val="16"/>
                <w:szCs w:val="16"/>
              </w:rPr>
              <w:t>_____________________________________________________________________________</w:t>
            </w:r>
          </w:p>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r w:rsidRPr="00604C2F">
              <w:rPr>
                <w:rFonts w:ascii="Times New Roman" w:hAnsi="Times New Roman" w:cs="Times New Roman"/>
                <w:bCs/>
                <w:i/>
                <w:iCs/>
                <w:sz w:val="16"/>
                <w:szCs w:val="16"/>
              </w:rPr>
              <w:t>(указывается</w:t>
            </w:r>
            <w:r w:rsidRPr="00604C2F">
              <w:rPr>
                <w:rFonts w:ascii="Times New Roman" w:hAnsi="Times New Roman" w:cs="Times New Roman"/>
                <w:i/>
                <w:iCs/>
                <w:sz w:val="16"/>
                <w:szCs w:val="16"/>
              </w:rPr>
              <w:t xml:space="preserve"> конкретный осуществляемый администрацией вид муниципального контроля (муниципальный земельный контроль)</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Контролируемые лица:</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фамилия, имя, отчество (при наличии) гражданина или наименование организации, их ИНН,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 в отношении которого проводится контрольное действие)</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3. Необходимо представить в срок до «_____» ____________ 2021 г.:</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1) …</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2) …</w:t>
            </w:r>
          </w:p>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(указываются исчерпывающий перечень необходимых и (или) имеющих значение для проведения оценки соблюдения контролируемым лицом обязательных требований документов и (или) их копий, в том числе материалов фотосъемки, аудио- и видеозаписи, информационных баз, банков данных, а также носителей информации)</w:t>
            </w: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9395" w:type="dxa"/>
            <w:shd w:val="clear" w:color="auto" w:fill="FFFFFF"/>
          </w:tcPr>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4. Истребуемые документы необходимо представить  на бумажном носителе.</w:t>
            </w:r>
          </w:p>
          <w:p w:rsidR="00D11E7A" w:rsidRPr="00604C2F" w:rsidRDefault="00D11E7A" w:rsidP="00604C2F">
            <w:pPr>
              <w:spacing w:after="0" w:line="240" w:lineRule="auto"/>
              <w:ind w:firstLine="694"/>
              <w:jc w:val="both"/>
              <w:rPr>
                <w:rFonts w:ascii="Times New Roman" w:hAnsi="Times New Roman" w:cs="Times New Roman"/>
                <w:sz w:val="16"/>
                <w:szCs w:val="16"/>
              </w:rPr>
            </w:pPr>
            <w:r w:rsidRPr="00604C2F">
              <w:rPr>
                <w:rFonts w:ascii="Times New Roman" w:hAnsi="Times New Roman" w:cs="Times New Roman"/>
                <w:sz w:val="16"/>
                <w:szCs w:val="16"/>
              </w:rPr>
              <w:t>Документы могут быть представлены в контрольный орган на бумажном носителе контролируемым лицом лично или через представителя либо направлены по почте заказным письмом. На бумажном носителе представляются подлинники документов либо заверенные контролируемым лицом копии. Тиражирование копий документов на бумажном носителе и их доставка в контрольный орган осуществляются за счет контролируемого лица. По завершении контрольного мероприятия подлинники документов будут возвращены контролируемому лицу*.</w:t>
            </w:r>
          </w:p>
          <w:p w:rsidR="00D11E7A" w:rsidRPr="00604C2F" w:rsidRDefault="00D11E7A" w:rsidP="00604C2F">
            <w:pPr>
              <w:spacing w:after="0" w:line="240" w:lineRule="auto"/>
              <w:jc w:val="both"/>
              <w:rPr>
                <w:rFonts w:ascii="Times New Roman" w:hAnsi="Times New Roman" w:cs="Times New Roman"/>
                <w:sz w:val="16"/>
                <w:szCs w:val="16"/>
              </w:rPr>
            </w:pPr>
          </w:p>
        </w:tc>
      </w:tr>
    </w:tbl>
    <w:p w:rsidR="00D11E7A" w:rsidRPr="00604C2F" w:rsidRDefault="00D11E7A" w:rsidP="00604C2F">
      <w:pPr>
        <w:pStyle w:val="HTML"/>
        <w:shd w:val="clear" w:color="auto" w:fill="FFFFFF"/>
        <w:jc w:val="both"/>
        <w:rPr>
          <w:rFonts w:ascii="Times New Roman" w:hAnsi="Times New Roman" w:cs="Times New Roman"/>
          <w:sz w:val="16"/>
          <w:szCs w:val="16"/>
        </w:rPr>
      </w:pPr>
    </w:p>
    <w:tbl>
      <w:tblPr>
        <w:tblW w:w="9356" w:type="dxa"/>
        <w:tblCellMar>
          <w:top w:w="15" w:type="dxa"/>
          <w:left w:w="15" w:type="dxa"/>
          <w:bottom w:w="15" w:type="dxa"/>
          <w:right w:w="15" w:type="dxa"/>
        </w:tblCellMar>
        <w:tblLook w:val="04A0"/>
      </w:tblPr>
      <w:tblGrid>
        <w:gridCol w:w="2881"/>
        <w:gridCol w:w="2663"/>
        <w:gridCol w:w="931"/>
        <w:gridCol w:w="2881"/>
      </w:tblGrid>
      <w:tr w:rsidR="00D11E7A" w:rsidRPr="00604C2F" w:rsidTr="00293BF7">
        <w:trPr>
          <w:gridAfter w:val="3"/>
          <w:wAfter w:w="6475" w:type="dxa"/>
        </w:trPr>
        <w:tc>
          <w:tcPr>
            <w:tcW w:w="2881" w:type="dxa"/>
            <w:hideMark/>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5544" w:type="dxa"/>
            <w:gridSpan w:val="2"/>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(должность, фамилия, инициалы специалиста (специалистов), уполномоченного (уполномоченных) осуществлять контрольное мероприятие)</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5544" w:type="dxa"/>
            <w:gridSpan w:val="2"/>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931" w:type="dxa"/>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c>
          <w:tcPr>
            <w:tcW w:w="2881" w:type="dxa"/>
            <w:tcBorders>
              <w:top w:val="single" w:sz="6" w:space="0" w:color="000000"/>
            </w:tcBorders>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(подпись)</w:t>
            </w:r>
          </w:p>
        </w:tc>
      </w:tr>
      <w:tr w:rsidR="00D11E7A" w:rsidRPr="00604C2F" w:rsidTr="00293BF7">
        <w:tc>
          <w:tcPr>
            <w:tcW w:w="9356" w:type="dxa"/>
            <w:gridSpan w:val="4"/>
            <w:hideMark/>
          </w:tcPr>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gridSpan w:val="4"/>
          </w:tcPr>
          <w:p w:rsidR="00D11E7A" w:rsidRPr="00604C2F" w:rsidRDefault="00D11E7A" w:rsidP="00604C2F">
            <w:pPr>
              <w:spacing w:after="0" w:line="240" w:lineRule="auto"/>
              <w:ind w:firstLine="694"/>
              <w:rPr>
                <w:rFonts w:ascii="Times New Roman" w:hAnsi="Times New Roman" w:cs="Times New Roman"/>
                <w:sz w:val="16"/>
                <w:szCs w:val="16"/>
              </w:rPr>
            </w:pPr>
            <w:r w:rsidRPr="00604C2F">
              <w:rPr>
                <w:rFonts w:ascii="Times New Roman" w:hAnsi="Times New Roman" w:cs="Times New Roman"/>
                <w:sz w:val="16"/>
                <w:szCs w:val="16"/>
              </w:rPr>
              <w:t>Требование о предоставлении документов получил</w:t>
            </w:r>
          </w:p>
          <w:p w:rsidR="00D11E7A" w:rsidRPr="00604C2F" w:rsidRDefault="00D11E7A" w:rsidP="00604C2F">
            <w:pPr>
              <w:spacing w:after="0" w:line="240" w:lineRule="auto"/>
              <w:ind w:firstLine="694"/>
              <w:rPr>
                <w:rFonts w:ascii="Times New Roman" w:hAnsi="Times New Roman" w:cs="Times New Roman"/>
                <w:sz w:val="16"/>
                <w:szCs w:val="16"/>
              </w:rPr>
            </w:pPr>
          </w:p>
          <w:tbl>
            <w:tblPr>
              <w:tblW w:w="0" w:type="auto"/>
              <w:tblLook w:val="04A0"/>
            </w:tblPr>
            <w:tblGrid>
              <w:gridCol w:w="2463"/>
              <w:gridCol w:w="418"/>
              <w:gridCol w:w="6445"/>
            </w:tblGrid>
            <w:tr w:rsidR="00D11E7A" w:rsidRPr="00604C2F" w:rsidTr="00293BF7">
              <w:tc>
                <w:tcPr>
                  <w:tcW w:w="2518" w:type="dxa"/>
                  <w:tcBorders>
                    <w:bottom w:val="single" w:sz="4" w:space="0" w:color="auto"/>
                  </w:tcBorders>
                  <w:shd w:val="clear" w:color="auto" w:fill="auto"/>
                </w:tcPr>
                <w:p w:rsidR="00D11E7A" w:rsidRPr="00604C2F" w:rsidRDefault="00D11E7A" w:rsidP="00604C2F">
                  <w:pPr>
                    <w:spacing w:after="0" w:line="240" w:lineRule="auto"/>
                    <w:jc w:val="both"/>
                    <w:rPr>
                      <w:rFonts w:ascii="Times New Roman" w:hAnsi="Times New Roman" w:cs="Times New Roman"/>
                      <w:sz w:val="16"/>
                      <w:szCs w:val="16"/>
                    </w:rPr>
                  </w:pPr>
                </w:p>
              </w:tc>
              <w:tc>
                <w:tcPr>
                  <w:tcW w:w="425" w:type="dxa"/>
                  <w:shd w:val="clear" w:color="auto" w:fill="auto"/>
                </w:tcPr>
                <w:p w:rsidR="00D11E7A" w:rsidRPr="00604C2F" w:rsidRDefault="00D11E7A" w:rsidP="00604C2F">
                  <w:pPr>
                    <w:spacing w:after="0" w:line="240" w:lineRule="auto"/>
                    <w:jc w:val="both"/>
                    <w:rPr>
                      <w:rFonts w:ascii="Times New Roman" w:hAnsi="Times New Roman" w:cs="Times New Roman"/>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both"/>
                    <w:rPr>
                      <w:rFonts w:ascii="Times New Roman" w:hAnsi="Times New Roman" w:cs="Times New Roman"/>
                      <w:sz w:val="16"/>
                      <w:szCs w:val="16"/>
                    </w:rPr>
                  </w:pPr>
                </w:p>
              </w:tc>
            </w:tr>
            <w:tr w:rsidR="00D11E7A" w:rsidRPr="00604C2F" w:rsidTr="00293BF7">
              <w:tc>
                <w:tcPr>
                  <w:tcW w:w="2518"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(подпись)</w:t>
                  </w: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 xml:space="preserve">(фамилия, имя и (при наличии) отчество подписавшего лица, </w:t>
                  </w: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 xml:space="preserve">наименование должности подписавшего лица либо указание </w:t>
                  </w: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r>
            <w:tr w:rsidR="00D11E7A" w:rsidRPr="00604C2F" w:rsidTr="00293BF7">
              <w:tc>
                <w:tcPr>
                  <w:tcW w:w="2518" w:type="dxa"/>
                  <w:shd w:val="clear" w:color="auto" w:fill="auto"/>
                </w:tcPr>
                <w:p w:rsidR="00D11E7A" w:rsidRPr="00604C2F" w:rsidRDefault="00D11E7A" w:rsidP="00604C2F">
                  <w:pPr>
                    <w:spacing w:after="0" w:line="240" w:lineRule="auto"/>
                    <w:rPr>
                      <w:rFonts w:ascii="Times New Roman" w:hAnsi="Times New Roman" w:cs="Times New Roman"/>
                      <w:i/>
                      <w:sz w:val="16"/>
                      <w:szCs w:val="16"/>
                      <w:vertAlign w:val="superscript"/>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 xml:space="preserve">на то, что подписавшее лицо является представителем по </w:t>
                  </w: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bottom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r>
            <w:tr w:rsidR="00D11E7A" w:rsidRPr="00604C2F" w:rsidTr="00293BF7">
              <w:tc>
                <w:tcPr>
                  <w:tcW w:w="2518"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425" w:type="dxa"/>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p>
              </w:tc>
              <w:tc>
                <w:tcPr>
                  <w:tcW w:w="6622" w:type="dxa"/>
                  <w:tcBorders>
                    <w:top w:val="single" w:sz="4" w:space="0" w:color="auto"/>
                  </w:tcBorders>
                  <w:shd w:val="clear" w:color="auto" w:fill="auto"/>
                </w:tcPr>
                <w:p w:rsidR="00D11E7A" w:rsidRPr="00604C2F" w:rsidRDefault="00D11E7A" w:rsidP="00604C2F">
                  <w:pPr>
                    <w:spacing w:after="0" w:line="240" w:lineRule="auto"/>
                    <w:jc w:val="center"/>
                    <w:rPr>
                      <w:rFonts w:ascii="Times New Roman" w:hAnsi="Times New Roman" w:cs="Times New Roman"/>
                      <w:i/>
                      <w:sz w:val="16"/>
                      <w:szCs w:val="16"/>
                    </w:rPr>
                  </w:pPr>
                  <w:r w:rsidRPr="00604C2F">
                    <w:rPr>
                      <w:rFonts w:ascii="Times New Roman" w:hAnsi="Times New Roman" w:cs="Times New Roman"/>
                      <w:i/>
                      <w:sz w:val="16"/>
                      <w:szCs w:val="16"/>
                    </w:rPr>
                    <w:t>доверенности)</w:t>
                  </w:r>
                </w:p>
              </w:tc>
            </w:tr>
          </w:tbl>
          <w:p w:rsidR="00D11E7A" w:rsidRPr="00604C2F" w:rsidRDefault="00D11E7A" w:rsidP="00604C2F">
            <w:pPr>
              <w:spacing w:after="0" w:line="240" w:lineRule="auto"/>
              <w:ind w:firstLine="694"/>
              <w:rPr>
                <w:rFonts w:ascii="Times New Roman" w:hAnsi="Times New Roman" w:cs="Times New Roman"/>
                <w:sz w:val="16"/>
                <w:szCs w:val="16"/>
              </w:rPr>
            </w:pPr>
          </w:p>
        </w:tc>
      </w:tr>
      <w:tr w:rsidR="00D11E7A" w:rsidRPr="00604C2F" w:rsidTr="00293BF7">
        <w:tc>
          <w:tcPr>
            <w:tcW w:w="9356" w:type="dxa"/>
            <w:gridSpan w:val="4"/>
          </w:tcPr>
          <w:p w:rsidR="00D11E7A" w:rsidRPr="00604C2F" w:rsidRDefault="00D11E7A" w:rsidP="00604C2F">
            <w:pPr>
              <w:spacing w:after="0" w:line="240" w:lineRule="auto"/>
              <w:rPr>
                <w:rFonts w:ascii="Times New Roman" w:hAnsi="Times New Roman" w:cs="Times New Roman"/>
                <w:sz w:val="16"/>
                <w:szCs w:val="16"/>
              </w:rPr>
            </w:pPr>
          </w:p>
        </w:tc>
      </w:tr>
      <w:tr w:rsidR="00D11E7A" w:rsidRPr="00604C2F" w:rsidTr="00293BF7">
        <w:tc>
          <w:tcPr>
            <w:tcW w:w="9356" w:type="dxa"/>
            <w:gridSpan w:val="4"/>
            <w:tcBorders>
              <w:top w:val="single" w:sz="6" w:space="0" w:color="000000"/>
              <w:left w:val="single" w:sz="6" w:space="0" w:color="000000"/>
              <w:bottom w:val="single" w:sz="6" w:space="0" w:color="000000"/>
              <w:right w:val="single" w:sz="6" w:space="0" w:color="000000"/>
            </w:tcBorders>
            <w:hideMark/>
          </w:tcPr>
          <w:p w:rsidR="00D11E7A" w:rsidRPr="00604C2F" w:rsidRDefault="00D11E7A" w:rsidP="00604C2F">
            <w:pPr>
              <w:spacing w:after="0" w:line="240" w:lineRule="auto"/>
              <w:rPr>
                <w:rFonts w:ascii="Times New Roman" w:hAnsi="Times New Roman" w:cs="Times New Roman"/>
                <w:sz w:val="16"/>
                <w:szCs w:val="16"/>
                <w:vertAlign w:val="superscript"/>
              </w:rPr>
            </w:pPr>
            <w:r w:rsidRPr="00604C2F">
              <w:rPr>
                <w:rFonts w:ascii="Times New Roman" w:hAnsi="Times New Roman" w:cs="Times New Roman"/>
                <w:sz w:val="16"/>
                <w:szCs w:val="16"/>
              </w:rPr>
              <w:t>Отметка о направлении требования о предоставлении документов в электронном виде (адрес электронной почты)</w:t>
            </w:r>
            <w:r w:rsidRPr="00604C2F">
              <w:rPr>
                <w:rFonts w:ascii="Times New Roman" w:hAnsi="Times New Roman" w:cs="Times New Roman"/>
                <w:sz w:val="16"/>
                <w:szCs w:val="16"/>
                <w:vertAlign w:val="superscript"/>
              </w:rPr>
              <w:t>*</w:t>
            </w: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num" w:pos="200"/>
        </w:tabs>
        <w:spacing w:after="0" w:line="240" w:lineRule="auto"/>
        <w:outlineLvl w:val="0"/>
        <w:rPr>
          <w:rFonts w:ascii="Times New Roman" w:hAnsi="Times New Roman" w:cs="Times New Roman"/>
          <w:sz w:val="16"/>
          <w:szCs w:val="16"/>
        </w:rPr>
      </w:pPr>
      <w:r w:rsidRPr="00604C2F">
        <w:rPr>
          <w:rFonts w:ascii="Times New Roman" w:hAnsi="Times New Roman" w:cs="Times New Roman"/>
          <w:sz w:val="16"/>
          <w:szCs w:val="16"/>
        </w:rPr>
        <w:t>* Отметка размещается после реализации указанных в ней действий</w:t>
      </w:r>
    </w:p>
    <w:p w:rsidR="00D11E7A" w:rsidRPr="00604C2F" w:rsidRDefault="00D11E7A" w:rsidP="00604C2F">
      <w:pPr>
        <w:spacing w:after="0" w:line="240" w:lineRule="auto"/>
        <w:rPr>
          <w:rFonts w:ascii="Times New Roman" w:hAnsi="Times New Roman" w:cs="Times New Roman"/>
          <w:sz w:val="16"/>
          <w:szCs w:val="16"/>
        </w:rPr>
        <w:sectPr w:rsidR="00D11E7A" w:rsidRPr="00604C2F" w:rsidSect="00293BF7">
          <w:pgSz w:w="11906" w:h="16838"/>
          <w:pgMar w:top="454" w:right="707" w:bottom="454" w:left="851" w:header="709" w:footer="709" w:gutter="0"/>
          <w:cols w:space="708"/>
          <w:docGrid w:linePitch="360"/>
        </w:sectPr>
      </w:pP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8</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Типовая форма журнала учета предостережений</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Журнал учета предостережений</w:t>
      </w: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widowControl w:val="0"/>
        <w:autoSpaceDE w:val="0"/>
        <w:autoSpaceDN w:val="0"/>
        <w:adjustRightInd w:val="0"/>
        <w:spacing w:after="0" w:line="240" w:lineRule="auto"/>
        <w:jc w:val="center"/>
        <w:textAlignment w:val="baseline"/>
        <w:rPr>
          <w:rFonts w:ascii="Times New Roman" w:hAnsi="Times New Roman" w:cs="Times New Roman"/>
          <w:bCs/>
          <w:sz w:val="16"/>
          <w:szCs w:val="16"/>
        </w:rPr>
      </w:pP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8"/>
        <w:gridCol w:w="2646"/>
        <w:gridCol w:w="2711"/>
        <w:gridCol w:w="2341"/>
        <w:gridCol w:w="3021"/>
        <w:gridCol w:w="2736"/>
      </w:tblGrid>
      <w:tr w:rsidR="00D11E7A" w:rsidRPr="00604C2F" w:rsidTr="00293BF7">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hAnsi="Times New Roman" w:cs="Times New Roman"/>
                <w:sz w:val="16"/>
                <w:szCs w:val="16"/>
              </w:rPr>
            </w:pPr>
            <w:r w:rsidRPr="00604C2F">
              <w:rPr>
                <w:rFonts w:ascii="Times New Roman" w:hAnsi="Times New Roman" w:cs="Times New Roman"/>
                <w:sz w:val="16"/>
                <w:szCs w:val="16"/>
              </w:rPr>
              <w:t>№</w:t>
            </w:r>
            <w:r w:rsidRPr="00604C2F">
              <w:rPr>
                <w:rStyle w:val="af9"/>
                <w:rFonts w:ascii="Times New Roman" w:hAnsi="Times New Roman" w:cs="Times New Roman"/>
                <w:sz w:val="16"/>
                <w:szCs w:val="16"/>
              </w:rPr>
              <w:footnoteReference w:id="7"/>
            </w: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bCs/>
                <w:sz w:val="16"/>
                <w:szCs w:val="16"/>
              </w:rPr>
              <w:t>Вид муниципального контроля</w:t>
            </w:r>
            <w:r w:rsidRPr="00604C2F">
              <w:rPr>
                <w:rStyle w:val="af9"/>
                <w:rFonts w:ascii="Times New Roman" w:hAnsi="Times New Roman" w:cs="Times New Roman"/>
                <w:bCs/>
                <w:sz w:val="16"/>
                <w:szCs w:val="16"/>
              </w:rPr>
              <w:footnoteReference w:id="8"/>
            </w: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Дата издания предостережения</w:t>
            </w: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Источник</w:t>
            </w:r>
          </w:p>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сведений о готовящихся нарушениях обязательных требований или признаках нарушений обязательных требований (при их наличии)</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p>
        </w:tc>
        <w:tc>
          <w:tcPr>
            <w:tcW w:w="3021" w:type="dxa"/>
          </w:tcPr>
          <w:p w:rsidR="00D11E7A" w:rsidRPr="00604C2F" w:rsidRDefault="00D11E7A" w:rsidP="00604C2F">
            <w:pPr>
              <w:spacing w:after="0" w:line="240" w:lineRule="auto"/>
              <w:contextualSpacing/>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shd w:val="clear" w:color="auto" w:fill="FFFFFF"/>
              </w:rPr>
              <w:t>Информация о лице, которому адресовано предостережение</w:t>
            </w:r>
          </w:p>
          <w:p w:rsidR="00D11E7A" w:rsidRPr="00604C2F" w:rsidRDefault="00D11E7A" w:rsidP="00604C2F">
            <w:pPr>
              <w:tabs>
                <w:tab w:val="left" w:pos="1418"/>
              </w:tabs>
              <w:spacing w:after="0" w:line="240" w:lineRule="auto"/>
              <w:contextualSpacing/>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rPr>
              <w:t>(фамилия, имя, отчество (при наличии) гражданина или наименование организации, их индивидуальные номера налогоплательщика, адрес организации (ее филиалов, представительств, обособленных структурных подразделений), ответственных за соответствие обязательным требованиям объекта контроля</w:t>
            </w:r>
          </w:p>
        </w:tc>
        <w:tc>
          <w:tcPr>
            <w:tcW w:w="2736" w:type="dxa"/>
          </w:tcPr>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Суть указанных в предостережении предложений о принятии мер по обеспечению соблюдения обязательных требований</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p>
        </w:tc>
      </w:tr>
      <w:tr w:rsidR="00D11E7A" w:rsidRPr="00604C2F" w:rsidTr="00293BF7">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293BF7">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293BF7">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293BF7">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293BF7">
        <w:trPr>
          <w:jc w:val="center"/>
        </w:trPr>
        <w:tc>
          <w:tcPr>
            <w:tcW w:w="1238"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64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1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34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302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736"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bl>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Ответственное за ведение журнала должностное лицо (должностные лица):</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16"/>
          <w:szCs w:val="16"/>
        </w:rPr>
      </w:pPr>
      <w:r w:rsidRPr="00604C2F">
        <w:rPr>
          <w:rFonts w:ascii="Times New Roman" w:hAnsi="Times New Roman" w:cs="Times New Roman"/>
          <w:sz w:val="16"/>
          <w:szCs w:val="16"/>
        </w:rPr>
        <w:t xml:space="preserve"> _____________________________________________________</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i/>
          <w:iCs/>
          <w:sz w:val="16"/>
          <w:szCs w:val="16"/>
        </w:rPr>
      </w:pPr>
      <w:r w:rsidRPr="00604C2F">
        <w:rPr>
          <w:rFonts w:ascii="Times New Roman" w:hAnsi="Times New Roman" w:cs="Times New Roman"/>
          <w:i/>
          <w:iCs/>
          <w:sz w:val="16"/>
          <w:szCs w:val="16"/>
        </w:rPr>
        <w:t xml:space="preserve">                      (фамилия, имя, отчество, должность)</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A94C8D" w:rsidRDefault="00A94C8D" w:rsidP="00604C2F">
      <w:pPr>
        <w:tabs>
          <w:tab w:val="num" w:pos="200"/>
        </w:tabs>
        <w:spacing w:after="0" w:line="240" w:lineRule="auto"/>
        <w:jc w:val="center"/>
        <w:outlineLvl w:val="0"/>
        <w:rPr>
          <w:rFonts w:ascii="Times New Roman" w:hAnsi="Times New Roman" w:cs="Times New Roman"/>
          <w:sz w:val="16"/>
          <w:szCs w:val="16"/>
        </w:rPr>
        <w:sectPr w:rsidR="00A94C8D" w:rsidSect="00A94C8D">
          <w:footerReference w:type="default" r:id="rId22"/>
          <w:footerReference w:type="first" r:id="rId23"/>
          <w:pgSz w:w="16838" w:h="11905" w:orient="landscape"/>
          <w:pgMar w:top="709" w:right="709" w:bottom="567" w:left="1134" w:header="720" w:footer="720" w:gutter="0"/>
          <w:cols w:space="720"/>
          <w:noEndnote/>
          <w:docGrid w:linePitch="326"/>
        </w:sect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Приложение № 9</w:t>
      </w:r>
    </w:p>
    <w:p w:rsidR="00D11E7A" w:rsidRPr="00604C2F" w:rsidRDefault="00D11E7A" w:rsidP="00604C2F">
      <w:pPr>
        <w:spacing w:after="0" w:line="240" w:lineRule="auto"/>
        <w:jc w:val="right"/>
        <w:rPr>
          <w:rFonts w:ascii="Times New Roman" w:hAnsi="Times New Roman" w:cs="Times New Roman"/>
          <w:sz w:val="16"/>
          <w:szCs w:val="16"/>
        </w:rPr>
      </w:pPr>
      <w:r w:rsidRPr="00604C2F">
        <w:rPr>
          <w:rFonts w:ascii="Times New Roman" w:hAnsi="Times New Roman" w:cs="Times New Roman"/>
          <w:sz w:val="16"/>
          <w:szCs w:val="16"/>
        </w:rPr>
        <w:t xml:space="preserve">к постановлению администрации </w:t>
      </w:r>
      <w:r w:rsidRPr="00604C2F">
        <w:rPr>
          <w:rFonts w:ascii="Times New Roman" w:hAnsi="Times New Roman" w:cs="Times New Roman"/>
          <w:bCs/>
          <w:sz w:val="16"/>
          <w:szCs w:val="16"/>
        </w:rPr>
        <w:t>Трубчевского муниципального района</w:t>
      </w:r>
    </w:p>
    <w:p w:rsidR="00D11E7A" w:rsidRPr="00604C2F" w:rsidRDefault="00D11E7A" w:rsidP="00604C2F">
      <w:pPr>
        <w:tabs>
          <w:tab w:val="num" w:pos="200"/>
        </w:tabs>
        <w:spacing w:after="0" w:line="240" w:lineRule="auto"/>
        <w:jc w:val="right"/>
        <w:outlineLvl w:val="0"/>
        <w:rPr>
          <w:rFonts w:ascii="Times New Roman" w:hAnsi="Times New Roman" w:cs="Times New Roman"/>
          <w:sz w:val="16"/>
          <w:szCs w:val="16"/>
        </w:rPr>
      </w:pPr>
      <w:r w:rsidRPr="00604C2F">
        <w:rPr>
          <w:rFonts w:ascii="Times New Roman" w:hAnsi="Times New Roman" w:cs="Times New Roman"/>
          <w:sz w:val="16"/>
          <w:szCs w:val="16"/>
        </w:rPr>
        <w:t>от 24.12. 2021 № 1022</w:t>
      </w: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rPr>
      </w:pPr>
    </w:p>
    <w:p w:rsidR="00D11E7A" w:rsidRPr="00604C2F" w:rsidRDefault="00D11E7A" w:rsidP="00604C2F">
      <w:pPr>
        <w:tabs>
          <w:tab w:val="num" w:pos="200"/>
        </w:tabs>
        <w:spacing w:after="0" w:line="240" w:lineRule="auto"/>
        <w:jc w:val="center"/>
        <w:outlineLvl w:val="0"/>
        <w:rPr>
          <w:rFonts w:ascii="Times New Roman" w:hAnsi="Times New Roman" w:cs="Times New Roman"/>
          <w:sz w:val="16"/>
          <w:szCs w:val="16"/>
          <w:shd w:val="clear" w:color="auto" w:fill="FFFFFF"/>
        </w:rPr>
      </w:pPr>
      <w:r w:rsidRPr="00604C2F">
        <w:rPr>
          <w:rFonts w:ascii="Times New Roman" w:hAnsi="Times New Roman" w:cs="Times New Roman"/>
          <w:sz w:val="16"/>
          <w:szCs w:val="16"/>
        </w:rPr>
        <w:t>Типовая форма журнала учета консультирований</w:t>
      </w:r>
    </w:p>
    <w:p w:rsidR="00D11E7A" w:rsidRPr="00604C2F" w:rsidRDefault="00D11E7A" w:rsidP="00604C2F">
      <w:pPr>
        <w:tabs>
          <w:tab w:val="left" w:pos="1200"/>
        </w:tabs>
        <w:autoSpaceDN w:val="0"/>
        <w:adjustRightInd w:val="0"/>
        <w:spacing w:after="0" w:line="240" w:lineRule="auto"/>
        <w:ind w:firstLine="709"/>
        <w:jc w:val="both"/>
        <w:rPr>
          <w:rFonts w:ascii="Times New Roman" w:hAnsi="Times New Roman" w:cs="Times New Roman"/>
          <w:sz w:val="16"/>
          <w:szCs w:val="16"/>
        </w:rPr>
      </w:pPr>
    </w:p>
    <w:p w:rsidR="00D11E7A" w:rsidRPr="00604C2F" w:rsidRDefault="00D11E7A" w:rsidP="00604C2F">
      <w:pPr>
        <w:tabs>
          <w:tab w:val="left" w:pos="1200"/>
        </w:tabs>
        <w:autoSpaceDN w:val="0"/>
        <w:adjustRightInd w:val="0"/>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Журнал учета консультирований</w:t>
      </w:r>
    </w:p>
    <w:tbl>
      <w:tblPr>
        <w:tblW w:w="9356" w:type="dxa"/>
        <w:shd w:val="clear" w:color="auto" w:fill="FFFFFF"/>
        <w:tblCellMar>
          <w:top w:w="15" w:type="dxa"/>
          <w:left w:w="15" w:type="dxa"/>
          <w:bottom w:w="15" w:type="dxa"/>
          <w:right w:w="15" w:type="dxa"/>
        </w:tblCellMar>
        <w:tblLook w:val="04A0"/>
      </w:tblPr>
      <w:tblGrid>
        <w:gridCol w:w="9356"/>
      </w:tblGrid>
      <w:tr w:rsidR="00D11E7A" w:rsidRPr="00604C2F" w:rsidTr="00293BF7">
        <w:tc>
          <w:tcPr>
            <w:tcW w:w="9356" w:type="dxa"/>
            <w:shd w:val="clear" w:color="auto" w:fill="FFFFFF"/>
            <w:hideMark/>
          </w:tcPr>
          <w:p w:rsidR="00D11E7A" w:rsidRPr="00604C2F" w:rsidRDefault="00D11E7A" w:rsidP="00604C2F">
            <w:pPr>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 </w:t>
            </w:r>
          </w:p>
        </w:tc>
      </w:tr>
      <w:tr w:rsidR="00D11E7A" w:rsidRPr="00604C2F" w:rsidTr="00293BF7">
        <w:tc>
          <w:tcPr>
            <w:tcW w:w="9356" w:type="dxa"/>
            <w:tcBorders>
              <w:top w:val="single" w:sz="6" w:space="0" w:color="000000"/>
            </w:tcBorders>
            <w:shd w:val="clear" w:color="auto" w:fill="FFFFFF"/>
            <w:hideMark/>
          </w:tcPr>
          <w:p w:rsidR="00D11E7A" w:rsidRPr="00604C2F" w:rsidRDefault="00D11E7A" w:rsidP="00604C2F">
            <w:pPr>
              <w:spacing w:after="0" w:line="240" w:lineRule="auto"/>
              <w:jc w:val="center"/>
              <w:rPr>
                <w:rFonts w:ascii="Times New Roman" w:hAnsi="Times New Roman" w:cs="Times New Roman"/>
                <w:i/>
                <w:iCs/>
                <w:sz w:val="16"/>
                <w:szCs w:val="16"/>
              </w:rPr>
            </w:pPr>
            <w:r w:rsidRPr="00604C2F">
              <w:rPr>
                <w:rFonts w:ascii="Times New Roman" w:hAnsi="Times New Roman" w:cs="Times New Roman"/>
                <w:i/>
                <w:iCs/>
                <w:sz w:val="16"/>
                <w:szCs w:val="16"/>
              </w:rPr>
              <w:t>(указывается наименование контрольного органа)</w:t>
            </w:r>
          </w:p>
        </w:tc>
      </w:tr>
    </w:tbl>
    <w:p w:rsidR="00D11E7A" w:rsidRPr="00604C2F" w:rsidRDefault="00D11E7A" w:rsidP="00604C2F">
      <w:pPr>
        <w:tabs>
          <w:tab w:val="left" w:pos="1200"/>
        </w:tabs>
        <w:autoSpaceDN w:val="0"/>
        <w:adjustRightInd w:val="0"/>
        <w:spacing w:after="0" w:line="240" w:lineRule="auto"/>
        <w:jc w:val="center"/>
        <w:rPr>
          <w:rFonts w:ascii="Times New Roman" w:hAnsi="Times New Roman" w:cs="Times New Roman"/>
          <w:sz w:val="16"/>
          <w:szCs w:val="16"/>
        </w:rPr>
      </w:pPr>
    </w:p>
    <w:tbl>
      <w:tblPr>
        <w:tblW w:w="9714" w:type="dxa"/>
        <w:tblInd w:w="2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7"/>
        <w:gridCol w:w="1643"/>
        <w:gridCol w:w="1807"/>
        <w:gridCol w:w="1561"/>
        <w:gridCol w:w="2117"/>
        <w:gridCol w:w="2049"/>
      </w:tblGrid>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п/п</w:t>
            </w: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bCs/>
                <w:sz w:val="16"/>
                <w:szCs w:val="16"/>
              </w:rPr>
              <w:t>Вид муниципального контроля</w:t>
            </w:r>
            <w:r w:rsidRPr="00604C2F">
              <w:rPr>
                <w:rStyle w:val="af9"/>
                <w:rFonts w:ascii="Times New Roman" w:hAnsi="Times New Roman" w:cs="Times New Roman"/>
                <w:bCs/>
                <w:sz w:val="16"/>
                <w:szCs w:val="16"/>
              </w:rPr>
              <w:footnoteReference w:id="9"/>
            </w:r>
          </w:p>
        </w:tc>
        <w:tc>
          <w:tcPr>
            <w:tcW w:w="1807" w:type="dxa"/>
          </w:tcPr>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Дата консультирования</w:t>
            </w: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Способ осуществления консультирования</w:t>
            </w:r>
          </w:p>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rPr>
              <w:t>(</w:t>
            </w:r>
            <w:r w:rsidRPr="00604C2F">
              <w:rPr>
                <w:rFonts w:ascii="Times New Roman" w:hAnsi="Times New Roman" w:cs="Times New Roman"/>
                <w:sz w:val="16"/>
                <w:szCs w:val="16"/>
                <w:shd w:val="clear" w:color="auto" w:fill="FFFFFF"/>
              </w:rPr>
              <w:t>по телефону, посредством видео-конференц-связи, на личном приеме либо в ходе проведения профилактического мероприятия, контрольного мероприятия, на собраниях, конференциях граждан</w:t>
            </w:r>
            <w:r w:rsidRPr="00604C2F">
              <w:rPr>
                <w:rFonts w:ascii="Times New Roman" w:hAnsi="Times New Roman" w:cs="Times New Roman"/>
                <w:sz w:val="16"/>
                <w:szCs w:val="16"/>
              </w:rPr>
              <w:t>)</w:t>
            </w:r>
          </w:p>
        </w:tc>
        <w:tc>
          <w:tcPr>
            <w:tcW w:w="2117" w:type="dxa"/>
          </w:tcPr>
          <w:p w:rsidR="00D11E7A" w:rsidRPr="00604C2F" w:rsidRDefault="00D11E7A" w:rsidP="00604C2F">
            <w:pPr>
              <w:spacing w:after="0" w:line="240" w:lineRule="auto"/>
              <w:contextualSpacing/>
              <w:jc w:val="center"/>
              <w:rPr>
                <w:rFonts w:ascii="Times New Roman" w:hAnsi="Times New Roman" w:cs="Times New Roman"/>
                <w:sz w:val="16"/>
                <w:szCs w:val="16"/>
                <w:shd w:val="clear" w:color="auto" w:fill="FFFFFF"/>
              </w:rPr>
            </w:pPr>
            <w:r w:rsidRPr="00604C2F">
              <w:rPr>
                <w:rFonts w:ascii="Times New Roman" w:hAnsi="Times New Roman" w:cs="Times New Roman"/>
                <w:sz w:val="16"/>
                <w:szCs w:val="16"/>
              </w:rPr>
              <w:t>Вопрос (вопросы), по которому осуществлялось консультирование</w:t>
            </w:r>
          </w:p>
        </w:tc>
        <w:tc>
          <w:tcPr>
            <w:tcW w:w="2049" w:type="dxa"/>
          </w:tcPr>
          <w:p w:rsidR="00D11E7A" w:rsidRPr="00604C2F" w:rsidRDefault="00D11E7A" w:rsidP="00604C2F">
            <w:pPr>
              <w:spacing w:after="0" w:line="240" w:lineRule="auto"/>
              <w:contextualSpacing/>
              <w:jc w:val="center"/>
              <w:rPr>
                <w:rFonts w:ascii="Times New Roman" w:hAnsi="Times New Roman" w:cs="Times New Roman"/>
                <w:sz w:val="16"/>
                <w:szCs w:val="16"/>
              </w:rPr>
            </w:pPr>
            <w:r w:rsidRPr="00604C2F">
              <w:rPr>
                <w:rFonts w:ascii="Times New Roman" w:hAnsi="Times New Roman" w:cs="Times New Roman"/>
                <w:sz w:val="16"/>
                <w:szCs w:val="16"/>
                <w:shd w:val="clear" w:color="auto" w:fill="FFFFFF"/>
              </w:rPr>
              <w:t>Ф.И.О. должностного лица, осуществлявшего устное консультирование (если консультирование осуществлялось устно)</w:t>
            </w:r>
          </w:p>
        </w:tc>
      </w:tr>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r w:rsidR="00D11E7A" w:rsidRPr="00604C2F" w:rsidTr="00A94C8D">
        <w:tc>
          <w:tcPr>
            <w:tcW w:w="53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643"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80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1561"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117"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c>
          <w:tcPr>
            <w:tcW w:w="2049" w:type="dxa"/>
          </w:tcPr>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16"/>
                <w:szCs w:val="16"/>
              </w:rPr>
            </w:pPr>
          </w:p>
        </w:tc>
      </w:tr>
    </w:tbl>
    <w:p w:rsidR="00D11E7A" w:rsidRPr="00604C2F" w:rsidRDefault="00D11E7A" w:rsidP="00604C2F">
      <w:pPr>
        <w:spacing w:after="0" w:line="240" w:lineRule="auto"/>
        <w:jc w:val="center"/>
        <w:rPr>
          <w:rFonts w:ascii="Times New Roman" w:hAnsi="Times New Roman" w:cs="Times New Roman"/>
          <w:sz w:val="16"/>
          <w:szCs w:val="16"/>
        </w:rPr>
      </w:pP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16"/>
          <w:szCs w:val="16"/>
        </w:rPr>
      </w:pPr>
      <w:r w:rsidRPr="00604C2F">
        <w:rPr>
          <w:rFonts w:ascii="Times New Roman" w:hAnsi="Times New Roman" w:cs="Times New Roman"/>
          <w:sz w:val="16"/>
          <w:szCs w:val="16"/>
        </w:rPr>
        <w:t>Ответственное за ведение журнала должностное лицо (должностные лица):_____________________________________________________</w:t>
      </w:r>
    </w:p>
    <w:p w:rsidR="00D11E7A" w:rsidRPr="00604C2F" w:rsidRDefault="00D11E7A" w:rsidP="00604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i/>
          <w:iCs/>
          <w:sz w:val="16"/>
          <w:szCs w:val="16"/>
        </w:rPr>
      </w:pPr>
      <w:r w:rsidRPr="00604C2F">
        <w:rPr>
          <w:rFonts w:ascii="Times New Roman" w:hAnsi="Times New Roman" w:cs="Times New Roman"/>
          <w:i/>
          <w:iCs/>
          <w:sz w:val="16"/>
          <w:szCs w:val="16"/>
        </w:rPr>
        <w:t xml:space="preserve">            (фамилия, имя, отчество (если имеется), должность)</w:t>
      </w:r>
    </w:p>
    <w:p w:rsidR="00D11E7A" w:rsidRPr="00604C2F" w:rsidRDefault="00D11E7A" w:rsidP="00604C2F">
      <w:pPr>
        <w:spacing w:after="0" w:line="240" w:lineRule="auto"/>
        <w:jc w:val="center"/>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37" style="position:absolute;z-index:251708416"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 2</w:t>
      </w:r>
      <w:r w:rsidRPr="00604C2F">
        <w:rPr>
          <w:rFonts w:ascii="Times New Roman" w:hAnsi="Times New Roman" w:cs="Times New Roman"/>
          <w:bCs/>
          <w:sz w:val="16"/>
          <w:szCs w:val="16"/>
        </w:rPr>
        <w:t>7.1</w:t>
      </w:r>
      <w:r w:rsidRPr="00604C2F">
        <w:rPr>
          <w:rFonts w:ascii="Times New Roman" w:hAnsi="Times New Roman" w:cs="Times New Roman"/>
          <w:sz w:val="16"/>
          <w:szCs w:val="16"/>
        </w:rPr>
        <w:t xml:space="preserve">2.2021г.                                                                                                   № </w:t>
      </w:r>
      <w:r w:rsidRPr="00604C2F">
        <w:rPr>
          <w:rFonts w:ascii="Times New Roman" w:hAnsi="Times New Roman" w:cs="Times New Roman"/>
          <w:bCs/>
          <w:sz w:val="16"/>
          <w:szCs w:val="16"/>
        </w:rPr>
        <w:t>1024</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Default"/>
        <w:jc w:val="center"/>
        <w:rPr>
          <w:color w:val="auto"/>
          <w:sz w:val="16"/>
          <w:szCs w:val="16"/>
        </w:rPr>
      </w:pPr>
    </w:p>
    <w:p w:rsidR="00D11E7A" w:rsidRPr="00604C2F" w:rsidRDefault="00D11E7A" w:rsidP="00604C2F">
      <w:pPr>
        <w:pStyle w:val="Default"/>
        <w:jc w:val="center"/>
        <w:rPr>
          <w:bCs/>
          <w:color w:val="auto"/>
          <w:sz w:val="16"/>
          <w:szCs w:val="16"/>
        </w:rPr>
      </w:pPr>
      <w:r w:rsidRPr="00604C2F">
        <w:rPr>
          <w:bCs/>
          <w:color w:val="auto"/>
          <w:sz w:val="16"/>
          <w:szCs w:val="16"/>
        </w:rPr>
        <w:t>О внесении изменений в Положение о закупках товаров,</w:t>
      </w:r>
    </w:p>
    <w:p w:rsidR="00D11E7A" w:rsidRPr="00604C2F" w:rsidRDefault="00D11E7A" w:rsidP="00604C2F">
      <w:pPr>
        <w:pStyle w:val="Default"/>
        <w:jc w:val="center"/>
        <w:rPr>
          <w:bCs/>
          <w:color w:val="auto"/>
          <w:sz w:val="16"/>
          <w:szCs w:val="16"/>
        </w:rPr>
      </w:pPr>
      <w:r w:rsidRPr="00604C2F">
        <w:rPr>
          <w:bCs/>
          <w:color w:val="auto"/>
          <w:sz w:val="16"/>
          <w:szCs w:val="16"/>
        </w:rPr>
        <w:t>работ, услуг для нужд Муниципального бюджетного дошкольного образовательного учреждения  Трубчевского детского сада комбинированного вида «Белочка», утвержденное постановлением администрации Трубчевского муниципального района от 14.12.2018 № 1079</w:t>
      </w:r>
    </w:p>
    <w:p w:rsidR="00D11E7A" w:rsidRPr="00604C2F" w:rsidRDefault="00D11E7A" w:rsidP="00604C2F">
      <w:pPr>
        <w:pStyle w:val="Default"/>
        <w:rPr>
          <w:color w:val="auto"/>
          <w:sz w:val="16"/>
          <w:szCs w:val="16"/>
        </w:rPr>
      </w:pPr>
    </w:p>
    <w:p w:rsidR="00D11E7A" w:rsidRPr="00604C2F" w:rsidRDefault="00D11E7A" w:rsidP="00604C2F">
      <w:pPr>
        <w:pStyle w:val="Default"/>
        <w:ind w:firstLine="708"/>
        <w:jc w:val="both"/>
        <w:rPr>
          <w:bCs/>
          <w:color w:val="auto"/>
          <w:sz w:val="16"/>
          <w:szCs w:val="16"/>
        </w:rPr>
      </w:pPr>
      <w:r w:rsidRPr="00604C2F">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11E7A" w:rsidRPr="00604C2F" w:rsidRDefault="00D11E7A" w:rsidP="00604C2F">
      <w:pPr>
        <w:pStyle w:val="Default"/>
        <w:ind w:firstLine="708"/>
        <w:jc w:val="both"/>
        <w:rPr>
          <w:color w:val="auto"/>
          <w:sz w:val="16"/>
          <w:szCs w:val="16"/>
        </w:rPr>
      </w:pPr>
      <w:r w:rsidRPr="00604C2F">
        <w:rPr>
          <w:bCs/>
          <w:color w:val="auto"/>
          <w:sz w:val="16"/>
          <w:szCs w:val="16"/>
        </w:rPr>
        <w:t>ПОСТАНОВЛЯЮ:</w:t>
      </w:r>
    </w:p>
    <w:p w:rsidR="00D11E7A" w:rsidRPr="00604C2F" w:rsidRDefault="00D11E7A" w:rsidP="00604C2F">
      <w:pPr>
        <w:pStyle w:val="Default"/>
        <w:ind w:firstLine="708"/>
        <w:jc w:val="both"/>
        <w:rPr>
          <w:color w:val="auto"/>
          <w:sz w:val="16"/>
          <w:szCs w:val="16"/>
        </w:rPr>
      </w:pPr>
      <w:r w:rsidRPr="00604C2F">
        <w:rPr>
          <w:color w:val="auto"/>
          <w:sz w:val="16"/>
          <w:szCs w:val="16"/>
        </w:rPr>
        <w:t>1. Внести изменения в  Положение о закупках товаров, работ, услуг для нужд Муниципального бюджетного дошкольного образовательного учреждения Трубчевского детского сада комбинированного вида «Белочка», утвержденное постановлением администрации Трубчевского муниципального района от 14.12.2018 № 1079 (далее Положение), согласно приложения.</w:t>
      </w:r>
    </w:p>
    <w:p w:rsidR="00D11E7A" w:rsidRPr="00604C2F" w:rsidRDefault="00D11E7A" w:rsidP="00604C2F">
      <w:pPr>
        <w:pStyle w:val="Default"/>
        <w:ind w:firstLine="708"/>
        <w:jc w:val="both"/>
        <w:rPr>
          <w:color w:val="auto"/>
          <w:sz w:val="16"/>
          <w:szCs w:val="16"/>
        </w:rPr>
      </w:pPr>
      <w:r w:rsidRPr="00604C2F">
        <w:rPr>
          <w:color w:val="auto"/>
          <w:sz w:val="16"/>
          <w:szCs w:val="16"/>
        </w:rPr>
        <w:t>2. Настоящее постановление вступает в силу с 01.01.2022.</w:t>
      </w:r>
    </w:p>
    <w:p w:rsidR="00D11E7A" w:rsidRPr="00604C2F" w:rsidRDefault="00D11E7A" w:rsidP="00604C2F">
      <w:pPr>
        <w:pStyle w:val="Default"/>
        <w:ind w:firstLine="708"/>
        <w:jc w:val="both"/>
        <w:rPr>
          <w:color w:val="auto"/>
          <w:sz w:val="16"/>
          <w:szCs w:val="16"/>
        </w:rPr>
      </w:pPr>
      <w:r w:rsidRPr="00604C2F">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04C2F">
        <w:rPr>
          <w:color w:val="auto"/>
          <w:sz w:val="16"/>
          <w:szCs w:val="16"/>
          <w:lang w:val="en-US"/>
        </w:rPr>
        <w:t>www</w:t>
      </w:r>
      <w:r w:rsidRPr="00604C2F">
        <w:rPr>
          <w:color w:val="auto"/>
          <w:sz w:val="16"/>
          <w:szCs w:val="16"/>
        </w:rPr>
        <w:t>.</w:t>
      </w:r>
      <w:r w:rsidRPr="00604C2F">
        <w:rPr>
          <w:color w:val="auto"/>
          <w:sz w:val="16"/>
          <w:szCs w:val="16"/>
          <w:lang w:val="en-US"/>
        </w:rPr>
        <w:t>trubech</w:t>
      </w:r>
      <w:r w:rsidRPr="00604C2F">
        <w:rPr>
          <w:color w:val="auto"/>
          <w:sz w:val="16"/>
          <w:szCs w:val="16"/>
        </w:rPr>
        <w:t>.</w:t>
      </w:r>
      <w:r w:rsidRPr="00604C2F">
        <w:rPr>
          <w:color w:val="auto"/>
          <w:sz w:val="16"/>
          <w:szCs w:val="16"/>
          <w:lang w:val="en-US"/>
        </w:rPr>
        <w:t>ru</w:t>
      </w:r>
      <w:r w:rsidRPr="00604C2F">
        <w:rPr>
          <w:color w:val="auto"/>
          <w:sz w:val="16"/>
          <w:szCs w:val="16"/>
        </w:rPr>
        <w:t>).</w:t>
      </w:r>
    </w:p>
    <w:p w:rsidR="00D11E7A" w:rsidRPr="00604C2F" w:rsidRDefault="00D11E7A" w:rsidP="00604C2F">
      <w:pPr>
        <w:pStyle w:val="Default"/>
        <w:ind w:firstLine="708"/>
        <w:jc w:val="both"/>
        <w:rPr>
          <w:color w:val="auto"/>
          <w:sz w:val="16"/>
          <w:szCs w:val="16"/>
        </w:rPr>
      </w:pPr>
      <w:r w:rsidRPr="00604C2F">
        <w:rPr>
          <w:color w:val="auto"/>
          <w:sz w:val="16"/>
          <w:szCs w:val="16"/>
        </w:rPr>
        <w:t>4. Контроль за исполнением настоящего постановления возложить на заведующего МБДОУ Трубчевского детского сада «Белочка» Рубину А.В.</w:t>
      </w:r>
    </w:p>
    <w:p w:rsidR="00D11E7A" w:rsidRPr="00604C2F" w:rsidRDefault="00D11E7A" w:rsidP="00604C2F">
      <w:pPr>
        <w:pStyle w:val="Default"/>
        <w:ind w:firstLine="708"/>
        <w:jc w:val="both"/>
        <w:rPr>
          <w:color w:val="auto"/>
          <w:sz w:val="16"/>
          <w:szCs w:val="16"/>
        </w:rPr>
      </w:pPr>
    </w:p>
    <w:p w:rsidR="00D11E7A" w:rsidRPr="00604C2F" w:rsidRDefault="00D11E7A" w:rsidP="00A94C8D">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Глава администрации </w:t>
      </w:r>
    </w:p>
    <w:p w:rsidR="00D11E7A" w:rsidRPr="00604C2F" w:rsidRDefault="00D11E7A" w:rsidP="00A94C8D">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Трубчевского муниципального района                                     И.И. Обыдённов</w:t>
      </w:r>
    </w:p>
    <w:p w:rsidR="00D11E7A" w:rsidRPr="00604C2F" w:rsidRDefault="00D11E7A" w:rsidP="00604C2F">
      <w:pPr>
        <w:spacing w:after="0" w:line="240" w:lineRule="auto"/>
        <w:jc w:val="right"/>
        <w:rPr>
          <w:rFonts w:ascii="Times New Roman" w:hAnsi="Times New Roman" w:cs="Times New Roman"/>
          <w:bCs/>
          <w:sz w:val="16"/>
          <w:szCs w:val="16"/>
        </w:rPr>
      </w:pPr>
    </w:p>
    <w:p w:rsidR="00D11E7A" w:rsidRPr="00604C2F" w:rsidRDefault="00D11E7A" w:rsidP="00A94C8D">
      <w:pPr>
        <w:spacing w:after="0" w:line="240" w:lineRule="auto"/>
        <w:jc w:val="right"/>
        <w:rPr>
          <w:rFonts w:ascii="Times New Roman" w:hAnsi="Times New Roman" w:cs="Times New Roman"/>
          <w:bCs/>
          <w:sz w:val="16"/>
          <w:szCs w:val="16"/>
        </w:rPr>
      </w:pPr>
      <w:r w:rsidRPr="00604C2F">
        <w:rPr>
          <w:rFonts w:ascii="Times New Roman" w:hAnsi="Times New Roman" w:cs="Times New Roman"/>
          <w:bCs/>
          <w:sz w:val="16"/>
          <w:szCs w:val="16"/>
        </w:rPr>
        <w:t xml:space="preserve">Приложение </w:t>
      </w:r>
    </w:p>
    <w:p w:rsidR="00D11E7A" w:rsidRPr="00604C2F" w:rsidRDefault="00D11E7A" w:rsidP="00A94C8D">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к  постановлению администрации</w:t>
      </w:r>
    </w:p>
    <w:p w:rsidR="00D11E7A" w:rsidRPr="00604C2F" w:rsidRDefault="00D11E7A" w:rsidP="00A94C8D">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 xml:space="preserve"> Трубчевского муниципального  района </w:t>
      </w:r>
    </w:p>
    <w:p w:rsidR="00D11E7A" w:rsidRPr="00604C2F" w:rsidRDefault="00D11E7A" w:rsidP="00A94C8D">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от 27.12.2021г. № 1024</w:t>
      </w:r>
    </w:p>
    <w:p w:rsidR="00D11E7A" w:rsidRPr="00604C2F" w:rsidRDefault="00D11E7A" w:rsidP="00A94C8D">
      <w:pPr>
        <w:spacing w:after="0" w:line="240" w:lineRule="auto"/>
        <w:ind w:firstLine="567"/>
        <w:jc w:val="right"/>
        <w:rPr>
          <w:rFonts w:ascii="Times New Roman" w:hAnsi="Times New Roman" w:cs="Times New Roman"/>
          <w:bCs/>
          <w:sz w:val="16"/>
          <w:szCs w:val="16"/>
        </w:rPr>
      </w:pP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ПОЛОЖЕНИЕ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закупках товаров, работ, услуг для нужд</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 xml:space="preserve"> Муниципального бюджетного дошкольного образовательного учреждения Трубчевского детского сада комбинированного вида «Белочка» </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2021 г.</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Содержание:</w:t>
      </w:r>
    </w:p>
    <w:p w:rsidR="00D11E7A" w:rsidRPr="00604C2F" w:rsidRDefault="00157460" w:rsidP="00604C2F">
      <w:pPr>
        <w:pStyle w:val="ConsPlusNormal"/>
        <w:jc w:val="both"/>
        <w:rPr>
          <w:rFonts w:ascii="Times New Roman" w:hAnsi="Times New Roman" w:cs="Times New Roman"/>
          <w:sz w:val="16"/>
          <w:szCs w:val="16"/>
        </w:rPr>
      </w:pPr>
      <w:hyperlink w:anchor="P81" w:history="1">
        <w:r w:rsidR="00D11E7A" w:rsidRPr="00604C2F">
          <w:rPr>
            <w:rFonts w:ascii="Times New Roman" w:hAnsi="Times New Roman" w:cs="Times New Roman"/>
            <w:sz w:val="16"/>
            <w:szCs w:val="16"/>
          </w:rPr>
          <w:t>Термины, определения и сокращения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 </w:t>
      </w:r>
      <w:hyperlink w:anchor="P126" w:history="1">
        <w:r w:rsidRPr="00604C2F">
          <w:rPr>
            <w:rFonts w:ascii="Times New Roman" w:hAnsi="Times New Roman" w:cs="Times New Roman"/>
            <w:sz w:val="16"/>
            <w:szCs w:val="16"/>
          </w:rPr>
          <w:t>Общие положения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 </w:t>
      </w:r>
      <w:hyperlink w:anchor="P128" w:history="1">
        <w:r w:rsidRPr="00604C2F">
          <w:rPr>
            <w:rFonts w:ascii="Times New Roman" w:hAnsi="Times New Roman" w:cs="Times New Roman"/>
            <w:sz w:val="16"/>
            <w:szCs w:val="16"/>
          </w:rPr>
          <w:t>Правовые основы осуществления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1.2. </w:t>
      </w:r>
      <w:hyperlink w:anchor="P176" w:history="1">
        <w:r w:rsidRPr="00604C2F">
          <w:rPr>
            <w:rFonts w:ascii="Times New Roman" w:hAnsi="Times New Roman" w:cs="Times New Roman"/>
            <w:sz w:val="16"/>
            <w:szCs w:val="16"/>
          </w:rPr>
          <w:t>Цели и принципы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1.3. </w:t>
      </w:r>
      <w:hyperlink w:anchor="P208" w:history="1">
        <w:r w:rsidRPr="00604C2F">
          <w:rPr>
            <w:rFonts w:ascii="Times New Roman" w:hAnsi="Times New Roman" w:cs="Times New Roman"/>
            <w:sz w:val="16"/>
            <w:szCs w:val="16"/>
          </w:rPr>
          <w:t>Способы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1.4. </w:t>
      </w:r>
      <w:hyperlink w:anchor="P227" w:history="1">
        <w:r w:rsidRPr="00604C2F">
          <w:rPr>
            <w:rFonts w:ascii="Times New Roman" w:hAnsi="Times New Roman" w:cs="Times New Roman"/>
            <w:sz w:val="16"/>
            <w:szCs w:val="16"/>
          </w:rPr>
          <w:t>Информационное обеспечение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1.5. </w:t>
      </w:r>
      <w:hyperlink w:anchor="P274" w:history="1">
        <w:r w:rsidRPr="00604C2F">
          <w:rPr>
            <w:rFonts w:ascii="Times New Roman" w:hAnsi="Times New Roman" w:cs="Times New Roman"/>
            <w:sz w:val="16"/>
            <w:szCs w:val="16"/>
          </w:rPr>
          <w:t>Планирование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1.6. </w:t>
      </w:r>
      <w:hyperlink w:anchor="P292" w:history="1">
        <w:r w:rsidRPr="00604C2F">
          <w:rPr>
            <w:rFonts w:ascii="Times New Roman" w:hAnsi="Times New Roman" w:cs="Times New Roman"/>
            <w:sz w:val="16"/>
            <w:szCs w:val="16"/>
          </w:rPr>
          <w:t>Полномочия Заказчика при подготовке и проведении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1.7. </w:t>
      </w:r>
      <w:hyperlink w:anchor="P308" w:history="1">
        <w:r w:rsidRPr="00604C2F">
          <w:rPr>
            <w:rFonts w:ascii="Times New Roman" w:hAnsi="Times New Roman" w:cs="Times New Roman"/>
            <w:sz w:val="16"/>
            <w:szCs w:val="16"/>
          </w:rPr>
          <w:t>Комиссия по осуществлению конкурентных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1.8. </w:t>
      </w:r>
      <w:hyperlink w:anchor="P342" w:history="1">
        <w:r w:rsidRPr="00604C2F">
          <w:rPr>
            <w:rFonts w:ascii="Times New Roman" w:hAnsi="Times New Roman" w:cs="Times New Roman"/>
            <w:sz w:val="16"/>
            <w:szCs w:val="16"/>
          </w:rPr>
          <w:t>Документация о конкурентной закупке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1.9. </w:t>
      </w:r>
      <w:hyperlink w:anchor="P425" w:history="1">
        <w:r w:rsidRPr="00604C2F">
          <w:rPr>
            <w:rFonts w:ascii="Times New Roman" w:hAnsi="Times New Roman" w:cs="Times New Roman"/>
            <w:sz w:val="16"/>
            <w:szCs w:val="16"/>
          </w:rPr>
          <w:t>Требования к участникам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1.10. </w:t>
      </w:r>
      <w:hyperlink w:anchor="P439" w:history="1">
        <w:r w:rsidRPr="00604C2F">
          <w:rPr>
            <w:rFonts w:ascii="Times New Roman" w:hAnsi="Times New Roman" w:cs="Times New Roman"/>
            <w:sz w:val="16"/>
            <w:szCs w:val="16"/>
          </w:rPr>
          <w:t>Условия допуска к участию и отстранения от участия в закупках</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1.11. </w:t>
      </w:r>
      <w:hyperlink w:anchor="P460" w:history="1">
        <w:r w:rsidRPr="00604C2F">
          <w:rPr>
            <w:rFonts w:ascii="Times New Roman" w:hAnsi="Times New Roman" w:cs="Times New Roman"/>
            <w:sz w:val="16"/>
            <w:szCs w:val="16"/>
          </w:rPr>
          <w:t>Порядок заключения и исполнения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1.12. </w:t>
      </w:r>
      <w:hyperlink w:anchor="P515" w:history="1">
        <w:r w:rsidRPr="00604C2F">
          <w:rPr>
            <w:rFonts w:ascii="Times New Roman" w:hAnsi="Times New Roman" w:cs="Times New Roman"/>
            <w:sz w:val="16"/>
            <w:szCs w:val="16"/>
          </w:rPr>
          <w:t>Реестр заключенных договоров</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 </w:t>
      </w:r>
      <w:hyperlink w:anchor="P525" w:history="1">
        <w:r w:rsidRPr="00604C2F">
          <w:rPr>
            <w:rFonts w:ascii="Times New Roman" w:hAnsi="Times New Roman" w:cs="Times New Roman"/>
            <w:sz w:val="16"/>
            <w:szCs w:val="16"/>
          </w:rPr>
          <w:t>Закупка путем проведения открытого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2.1. </w:t>
      </w:r>
      <w:hyperlink w:anchor="P527" w:history="1">
        <w:r w:rsidRPr="00604C2F">
          <w:rPr>
            <w:rFonts w:ascii="Times New Roman" w:hAnsi="Times New Roman" w:cs="Times New Roman"/>
            <w:sz w:val="16"/>
            <w:szCs w:val="16"/>
          </w:rPr>
          <w:t>Открытый конкурс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2.2. </w:t>
      </w:r>
      <w:hyperlink w:anchor="P533" w:history="1">
        <w:r w:rsidRPr="00604C2F">
          <w:rPr>
            <w:rFonts w:ascii="Times New Roman" w:hAnsi="Times New Roman" w:cs="Times New Roman"/>
            <w:sz w:val="16"/>
            <w:szCs w:val="16"/>
          </w:rPr>
          <w:t>Извещение о проведении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2.3. </w:t>
      </w:r>
      <w:hyperlink w:anchor="P540" w:history="1">
        <w:r w:rsidRPr="00604C2F">
          <w:rPr>
            <w:rFonts w:ascii="Times New Roman" w:hAnsi="Times New Roman" w:cs="Times New Roman"/>
            <w:sz w:val="16"/>
            <w:szCs w:val="16"/>
          </w:rPr>
          <w:t>Конкурсная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2.4. </w:t>
      </w:r>
      <w:hyperlink w:anchor="P548" w:history="1">
        <w:r w:rsidRPr="00604C2F">
          <w:rPr>
            <w:rFonts w:ascii="Times New Roman" w:hAnsi="Times New Roman" w:cs="Times New Roman"/>
            <w:sz w:val="16"/>
            <w:szCs w:val="16"/>
          </w:rPr>
          <w:t>Критерии оценки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2.5. </w:t>
      </w:r>
      <w:hyperlink w:anchor="P589" w:history="1">
        <w:r w:rsidRPr="00604C2F">
          <w:rPr>
            <w:rFonts w:ascii="Times New Roman" w:hAnsi="Times New Roman" w:cs="Times New Roman"/>
            <w:sz w:val="16"/>
            <w:szCs w:val="16"/>
          </w:rPr>
          <w:t>Порядок подачи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2.6. </w:t>
      </w:r>
      <w:hyperlink w:anchor="P631" w:history="1">
        <w:r w:rsidRPr="00604C2F">
          <w:rPr>
            <w:rFonts w:ascii="Times New Roman" w:hAnsi="Times New Roman" w:cs="Times New Roman"/>
            <w:sz w:val="16"/>
            <w:szCs w:val="16"/>
          </w:rPr>
          <w:t>Порядок вскрытия конвертов с заявками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2.7. </w:t>
      </w:r>
      <w:hyperlink w:anchor="P652" w:history="1">
        <w:r w:rsidRPr="00604C2F">
          <w:rPr>
            <w:rFonts w:ascii="Times New Roman" w:hAnsi="Times New Roman" w:cs="Times New Roman"/>
            <w:sz w:val="16"/>
            <w:szCs w:val="16"/>
          </w:rPr>
          <w:t>Порядок рассмотрения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2.8. </w:t>
      </w:r>
      <w:hyperlink w:anchor="P669" w:history="1">
        <w:r w:rsidRPr="00604C2F">
          <w:rPr>
            <w:rFonts w:ascii="Times New Roman" w:hAnsi="Times New Roman" w:cs="Times New Roman"/>
            <w:sz w:val="16"/>
            <w:szCs w:val="16"/>
          </w:rPr>
          <w:t>Порядок проведения переторжки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2.9. </w:t>
      </w:r>
      <w:hyperlink w:anchor="P684" w:history="1">
        <w:r w:rsidRPr="00604C2F">
          <w:rPr>
            <w:rFonts w:ascii="Times New Roman" w:hAnsi="Times New Roman" w:cs="Times New Roman"/>
            <w:sz w:val="16"/>
            <w:szCs w:val="16"/>
          </w:rPr>
          <w:t>Оценка и сопоставление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 </w:t>
      </w:r>
      <w:hyperlink w:anchor="P697" w:history="1">
        <w:r w:rsidRPr="00604C2F">
          <w:rPr>
            <w:rFonts w:ascii="Times New Roman" w:hAnsi="Times New Roman" w:cs="Times New Roman"/>
            <w:sz w:val="16"/>
            <w:szCs w:val="16"/>
          </w:rPr>
          <w:t>Закупка путем проведения открытого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3.1. </w:t>
      </w:r>
      <w:hyperlink w:anchor="P699" w:history="1">
        <w:r w:rsidRPr="00604C2F">
          <w:rPr>
            <w:rFonts w:ascii="Times New Roman" w:hAnsi="Times New Roman" w:cs="Times New Roman"/>
            <w:sz w:val="16"/>
            <w:szCs w:val="16"/>
          </w:rPr>
          <w:t>Открытый аукцион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3.2. </w:t>
      </w:r>
      <w:hyperlink w:anchor="P705" w:history="1">
        <w:r w:rsidRPr="00604C2F">
          <w:rPr>
            <w:rFonts w:ascii="Times New Roman" w:hAnsi="Times New Roman" w:cs="Times New Roman"/>
            <w:sz w:val="16"/>
            <w:szCs w:val="16"/>
          </w:rPr>
          <w:t>Извещение о проведении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3.3. </w:t>
      </w:r>
      <w:hyperlink w:anchor="P712" w:history="1">
        <w:r w:rsidRPr="00604C2F">
          <w:rPr>
            <w:rFonts w:ascii="Times New Roman" w:hAnsi="Times New Roman" w:cs="Times New Roman"/>
            <w:sz w:val="16"/>
            <w:szCs w:val="16"/>
          </w:rPr>
          <w:t>Аукционная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3.4. </w:t>
      </w:r>
      <w:hyperlink w:anchor="P720" w:history="1">
        <w:r w:rsidRPr="00604C2F">
          <w:rPr>
            <w:rFonts w:ascii="Times New Roman" w:hAnsi="Times New Roman" w:cs="Times New Roman"/>
            <w:sz w:val="16"/>
            <w:szCs w:val="16"/>
          </w:rPr>
          <w:t>Порядок подачи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3.5. </w:t>
      </w:r>
      <w:hyperlink w:anchor="P761" w:history="1">
        <w:r w:rsidRPr="00604C2F">
          <w:rPr>
            <w:rFonts w:ascii="Times New Roman" w:hAnsi="Times New Roman" w:cs="Times New Roman"/>
            <w:sz w:val="16"/>
            <w:szCs w:val="16"/>
          </w:rPr>
          <w:t>Порядок рассмотрения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3.6. </w:t>
      </w:r>
      <w:hyperlink w:anchor="P783" w:history="1">
        <w:r w:rsidRPr="00604C2F">
          <w:rPr>
            <w:rFonts w:ascii="Times New Roman" w:hAnsi="Times New Roman" w:cs="Times New Roman"/>
            <w:sz w:val="16"/>
            <w:szCs w:val="16"/>
          </w:rPr>
          <w:t>Порядок проведения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 </w:t>
      </w:r>
      <w:hyperlink w:anchor="P813" w:history="1">
        <w:r w:rsidRPr="00604C2F">
          <w:rPr>
            <w:rFonts w:ascii="Times New Roman" w:hAnsi="Times New Roman" w:cs="Times New Roman"/>
            <w:sz w:val="16"/>
            <w:szCs w:val="16"/>
          </w:rPr>
          <w:t>Закупка путем проведения открытого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4.1. </w:t>
      </w:r>
      <w:hyperlink w:anchor="P815" w:history="1">
        <w:r w:rsidRPr="00604C2F">
          <w:rPr>
            <w:rFonts w:ascii="Times New Roman" w:hAnsi="Times New Roman" w:cs="Times New Roman"/>
            <w:sz w:val="16"/>
            <w:szCs w:val="16"/>
          </w:rPr>
          <w:t>Открытый запрос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4.2. </w:t>
      </w:r>
      <w:hyperlink w:anchor="P827" w:history="1">
        <w:r w:rsidRPr="00604C2F">
          <w:rPr>
            <w:rFonts w:ascii="Times New Roman" w:hAnsi="Times New Roman" w:cs="Times New Roman"/>
            <w:sz w:val="16"/>
            <w:szCs w:val="16"/>
          </w:rPr>
          <w:t>Извещение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4.3. </w:t>
      </w:r>
      <w:hyperlink w:anchor="P834" w:history="1">
        <w:r w:rsidRPr="00604C2F">
          <w:rPr>
            <w:rFonts w:ascii="Times New Roman" w:hAnsi="Times New Roman" w:cs="Times New Roman"/>
            <w:sz w:val="16"/>
            <w:szCs w:val="16"/>
          </w:rPr>
          <w:t>Документация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4.4. </w:t>
      </w:r>
      <w:hyperlink w:anchor="P853" w:history="1">
        <w:r w:rsidRPr="00604C2F">
          <w:rPr>
            <w:rFonts w:ascii="Times New Roman" w:hAnsi="Times New Roman" w:cs="Times New Roman"/>
            <w:sz w:val="16"/>
            <w:szCs w:val="16"/>
          </w:rPr>
          <w:t>Порядок подачи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4.5. </w:t>
      </w:r>
      <w:hyperlink w:anchor="P895" w:history="1">
        <w:r w:rsidRPr="00604C2F">
          <w:rPr>
            <w:rFonts w:ascii="Times New Roman" w:hAnsi="Times New Roman" w:cs="Times New Roman"/>
            <w:sz w:val="16"/>
            <w:szCs w:val="16"/>
          </w:rPr>
          <w:t>Порядок вскрытия конвертов с заявками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4.6. </w:t>
      </w:r>
      <w:hyperlink w:anchor="P913" w:history="1">
        <w:r w:rsidRPr="00604C2F">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 </w:t>
      </w:r>
      <w:hyperlink w:anchor="P937" w:history="1">
        <w:r w:rsidRPr="00604C2F">
          <w:rPr>
            <w:rFonts w:ascii="Times New Roman" w:hAnsi="Times New Roman" w:cs="Times New Roman"/>
            <w:sz w:val="16"/>
            <w:szCs w:val="16"/>
          </w:rPr>
          <w:t>Закупка путем проведения открытого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5.1. </w:t>
      </w:r>
      <w:hyperlink w:anchor="P939" w:history="1">
        <w:r w:rsidRPr="00604C2F">
          <w:rPr>
            <w:rFonts w:ascii="Times New Roman" w:hAnsi="Times New Roman" w:cs="Times New Roman"/>
            <w:sz w:val="16"/>
            <w:szCs w:val="16"/>
          </w:rPr>
          <w:t>Открытый запрос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5.2. </w:t>
      </w:r>
      <w:hyperlink w:anchor="P948" w:history="1">
        <w:r w:rsidRPr="00604C2F">
          <w:rPr>
            <w:rFonts w:ascii="Times New Roman" w:hAnsi="Times New Roman" w:cs="Times New Roman"/>
            <w:sz w:val="16"/>
            <w:szCs w:val="16"/>
          </w:rPr>
          <w:t>Извещение о проведении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5.3. </w:t>
      </w:r>
      <w:hyperlink w:anchor="P955" w:history="1">
        <w:r w:rsidRPr="00604C2F">
          <w:rPr>
            <w:rFonts w:ascii="Times New Roman" w:hAnsi="Times New Roman" w:cs="Times New Roman"/>
            <w:sz w:val="16"/>
            <w:szCs w:val="16"/>
          </w:rPr>
          <w:t>Порядок подачи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5.4. </w:t>
      </w:r>
      <w:hyperlink w:anchor="P992" w:history="1">
        <w:r w:rsidRPr="00604C2F">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6. </w:t>
      </w:r>
      <w:hyperlink w:anchor="P1016" w:history="1">
        <w:r w:rsidRPr="00604C2F">
          <w:rPr>
            <w:rFonts w:ascii="Times New Roman" w:hAnsi="Times New Roman" w:cs="Times New Roman"/>
            <w:sz w:val="16"/>
            <w:szCs w:val="16"/>
          </w:rPr>
          <w:t>Закупка в электронной форме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7. </w:t>
      </w:r>
      <w:hyperlink w:anchor="P1032" w:history="1">
        <w:r w:rsidRPr="00604C2F">
          <w:rPr>
            <w:rFonts w:ascii="Times New Roman" w:hAnsi="Times New Roman" w:cs="Times New Roman"/>
            <w:sz w:val="16"/>
            <w:szCs w:val="16"/>
          </w:rPr>
          <w:t>Закупка у единственного поставщика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 </w:t>
      </w:r>
      <w:hyperlink w:anchor="P1075" w:history="1">
        <w:r w:rsidRPr="00604C2F">
          <w:rPr>
            <w:rFonts w:ascii="Times New Roman" w:hAnsi="Times New Roman" w:cs="Times New Roman"/>
            <w:sz w:val="16"/>
            <w:szCs w:val="16"/>
          </w:rPr>
          <w:t>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8.1. </w:t>
      </w:r>
      <w:hyperlink w:anchor="P1077" w:history="1">
        <w:r w:rsidRPr="00604C2F">
          <w:rPr>
            <w:rFonts w:ascii="Times New Roman" w:hAnsi="Times New Roman" w:cs="Times New Roman"/>
            <w:sz w:val="16"/>
            <w:szCs w:val="16"/>
          </w:rPr>
          <w:t>Общие условия 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8.2. </w:t>
      </w:r>
      <w:hyperlink w:anchor="P1109" w:history="1">
        <w:r w:rsidRPr="00604C2F">
          <w:rPr>
            <w:rFonts w:ascii="Times New Roman" w:hAnsi="Times New Roman" w:cs="Times New Roman"/>
            <w:sz w:val="16"/>
            <w:szCs w:val="16"/>
          </w:rPr>
          <w:t>Особенности проведения закупок, участниками которых являются только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8.3. </w:t>
      </w:r>
      <w:hyperlink w:anchor="P1133" w:history="1">
        <w:r w:rsidRPr="00604C2F">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8.4. </w:t>
      </w:r>
      <w:hyperlink w:anchor="P1147" w:history="1">
        <w:r w:rsidRPr="00604C2F">
          <w:rPr>
            <w:rFonts w:ascii="Times New Roman" w:hAnsi="Times New Roman" w:cs="Times New Roman"/>
            <w:sz w:val="16"/>
            <w:szCs w:val="16"/>
          </w:rPr>
          <w:t>Особенности заключения и исполнения договора при закупках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9. </w:t>
      </w:r>
      <w:hyperlink w:anchor="P1157" w:history="1">
        <w:r w:rsidRPr="00604C2F">
          <w:rPr>
            <w:rFonts w:ascii="Times New Roman" w:hAnsi="Times New Roman" w:cs="Times New Roman"/>
            <w:sz w:val="16"/>
            <w:szCs w:val="16"/>
          </w:rPr>
          <w:t>Закрытые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10. </w:t>
      </w:r>
      <w:hyperlink w:anchor="P1175" w:history="1">
        <w:r w:rsidRPr="00604C2F">
          <w:rPr>
            <w:rFonts w:ascii="Times New Roman" w:hAnsi="Times New Roman" w:cs="Times New Roman"/>
            <w:sz w:val="16"/>
            <w:szCs w:val="16"/>
          </w:rPr>
          <w:t>Заключительные положения</w:t>
        </w:r>
      </w:hyperlink>
    </w:p>
    <w:p w:rsidR="00D11E7A" w:rsidRPr="00604C2F" w:rsidRDefault="00D11E7A" w:rsidP="00604C2F">
      <w:pPr>
        <w:pStyle w:val="ConsPlusNormal"/>
        <w:jc w:val="center"/>
        <w:rPr>
          <w:rFonts w:ascii="Times New Roman" w:hAnsi="Times New Roman" w:cs="Times New Roman"/>
          <w:sz w:val="16"/>
          <w:szCs w:val="16"/>
        </w:rPr>
      </w:pPr>
      <w:bookmarkStart w:id="12" w:name="P81"/>
      <w:bookmarkEnd w:id="12"/>
      <w:r w:rsidRPr="00604C2F">
        <w:rPr>
          <w:rFonts w:ascii="Times New Roman" w:hAnsi="Times New Roman" w:cs="Times New Roman"/>
          <w:sz w:val="16"/>
          <w:szCs w:val="16"/>
        </w:rPr>
        <w:t>Термины, определения и сокращения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термины: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День - календарный день.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04C2F">
          <w:rPr>
            <w:rFonts w:ascii="Times New Roman" w:hAnsi="Times New Roman" w:cs="Times New Roman"/>
            <w:sz w:val="16"/>
            <w:szCs w:val="16"/>
          </w:rPr>
          <w:t>п. 1.8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24" w:history="1">
        <w:r w:rsidRPr="00604C2F">
          <w:rPr>
            <w:rFonts w:ascii="Times New Roman" w:hAnsi="Times New Roman" w:cs="Times New Roman"/>
            <w:sz w:val="16"/>
            <w:szCs w:val="16"/>
          </w:rPr>
          <w:t>ч. 3 ст. 4</w:t>
        </w:r>
      </w:hyperlink>
      <w:r w:rsidRPr="00604C2F">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25" w:history="1">
        <w:r w:rsidRPr="00604C2F">
          <w:rPr>
            <w:rFonts w:ascii="Times New Roman" w:hAnsi="Times New Roman" w:cs="Times New Roman"/>
            <w:sz w:val="16"/>
            <w:szCs w:val="16"/>
          </w:rPr>
          <w:t>ч. 2 ст. 3.3</w:t>
        </w:r>
      </w:hyperlink>
      <w:r w:rsidRPr="00604C2F">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26"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27"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Федерального закона от 18.07.2011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Сайт Заказчика - сайт в сети Интернет, содержащий информацию о Заказчике ((</w:t>
      </w:r>
      <w:hyperlink r:id="rId28" w:history="1">
        <w:r w:rsidRPr="00604C2F">
          <w:rPr>
            <w:rFonts w:ascii="Times New Roman" w:hAnsi="Times New Roman" w:cs="Times New Roman"/>
            <w:bCs/>
            <w:sz w:val="16"/>
            <w:szCs w:val="16"/>
            <w:u w:val="single"/>
          </w:rPr>
          <w:t>http://detskij-sad-belochka.webnode.ru/</w:t>
        </w:r>
      </w:hyperlink>
      <w:r w:rsidRPr="00604C2F">
        <w:rPr>
          <w:rFonts w:ascii="Times New Roman" w:hAnsi="Times New Roman" w:cs="Times New Roman"/>
          <w:sz w:val="16"/>
          <w:szCs w:val="16"/>
        </w:rPr>
        <w:t>).</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29" w:history="1">
        <w:r w:rsidRPr="00604C2F">
          <w:rPr>
            <w:rFonts w:ascii="Times New Roman" w:hAnsi="Times New Roman" w:cs="Times New Roman"/>
            <w:sz w:val="16"/>
            <w:szCs w:val="16"/>
          </w:rPr>
          <w:t>ч. 1.1 ст. 4</w:t>
        </w:r>
      </w:hyperlink>
      <w:r w:rsidRPr="00604C2F">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30" w:history="1">
        <w:r w:rsidRPr="00604C2F">
          <w:rPr>
            <w:rFonts w:ascii="Times New Roman" w:hAnsi="Times New Roman" w:cs="Times New Roman"/>
            <w:sz w:val="16"/>
            <w:szCs w:val="16"/>
          </w:rPr>
          <w:t>ч. 4 ст. 5</w:t>
        </w:r>
      </w:hyperlink>
      <w:r w:rsidRPr="00604C2F">
        <w:rPr>
          <w:rFonts w:ascii="Times New Roman" w:hAnsi="Times New Roman" w:cs="Times New Roman"/>
          <w:sz w:val="16"/>
          <w:szCs w:val="16"/>
        </w:rPr>
        <w:t xml:space="preserve"> Федерального закона от 06.04.2011 N 63-ФЗ.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сокращения: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–Муниципальное бюджетноедошкольное образовательное учреждение Трубчевский детский садкомбинированного вида «Белочка».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223-ФЗ - Федеральный </w:t>
      </w:r>
      <w:hyperlink r:id="rId31"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44-ФЗ - Федеральный </w:t>
      </w:r>
      <w:hyperlink r:id="rId32"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209-ФЗ - Федеральный </w:t>
      </w:r>
      <w:hyperlink r:id="rId33"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Положение - Положение о закупке товаров, работ, услуг для нужд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 поставщик, подрядчик или исполнитель.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Положение об особенностях участия СМСП в закупках - </w:t>
      </w:r>
      <w:hyperlink r:id="rId34" w:history="1">
        <w:r w:rsidRPr="00604C2F">
          <w:rPr>
            <w:rFonts w:ascii="Times New Roman" w:hAnsi="Times New Roman" w:cs="Times New Roman"/>
            <w:sz w:val="16"/>
            <w:szCs w:val="16"/>
          </w:rPr>
          <w:t>Положение</w:t>
        </w:r>
      </w:hyperlink>
      <w:r w:rsidRPr="00604C2F">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Постановление Правительства РФ N 1352 - </w:t>
      </w:r>
      <w:hyperlink r:id="rId35" w:history="1">
        <w:r w:rsidRPr="00604C2F">
          <w:rPr>
            <w:rFonts w:ascii="Times New Roman" w:hAnsi="Times New Roman" w:cs="Times New Roman"/>
            <w:sz w:val="16"/>
            <w:szCs w:val="16"/>
          </w:rPr>
          <w:t>Постановление</w:t>
        </w:r>
      </w:hyperlink>
      <w:r w:rsidRPr="00604C2F">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Правила формирования плана закупки - </w:t>
      </w:r>
      <w:hyperlink r:id="rId36" w:history="1">
        <w:r w:rsidRPr="00604C2F">
          <w:rPr>
            <w:rFonts w:ascii="Times New Roman" w:hAnsi="Times New Roman" w:cs="Times New Roman"/>
            <w:sz w:val="16"/>
            <w:szCs w:val="16"/>
          </w:rPr>
          <w:t>Правила</w:t>
        </w:r>
      </w:hyperlink>
      <w:r w:rsidRPr="00604C2F">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37" w:history="1">
        <w:r w:rsidRPr="00604C2F">
          <w:rPr>
            <w:rFonts w:ascii="Times New Roman" w:hAnsi="Times New Roman" w:cs="Times New Roman"/>
            <w:sz w:val="16"/>
            <w:szCs w:val="16"/>
          </w:rPr>
          <w:t>ст. 4.1</w:t>
        </w:r>
      </w:hyperlink>
      <w:r w:rsidRPr="00604C2F">
        <w:rPr>
          <w:rFonts w:ascii="Times New Roman" w:hAnsi="Times New Roman" w:cs="Times New Roman"/>
          <w:sz w:val="16"/>
          <w:szCs w:val="16"/>
        </w:rPr>
        <w:t xml:space="preserve"> Закона N 209-ФЗ.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СМСП - субъекты малого и среднего предпринимательства.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Требования к форме плана закупок - </w:t>
      </w:r>
      <w:hyperlink r:id="rId38" w:history="1">
        <w:r w:rsidRPr="00604C2F">
          <w:rPr>
            <w:rFonts w:ascii="Times New Roman" w:hAnsi="Times New Roman" w:cs="Times New Roman"/>
            <w:sz w:val="16"/>
            <w:szCs w:val="16"/>
          </w:rPr>
          <w:t>Требования</w:t>
        </w:r>
      </w:hyperlink>
      <w:r w:rsidRPr="00604C2F">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подпись - усиленная квалифицированная электронная подпись.</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3" w:name="P126"/>
      <w:bookmarkEnd w:id="13"/>
      <w:r w:rsidRPr="00604C2F">
        <w:rPr>
          <w:rFonts w:ascii="Times New Roman" w:hAnsi="Times New Roman" w:cs="Times New Roman"/>
          <w:sz w:val="16"/>
          <w:szCs w:val="16"/>
        </w:rPr>
        <w:t>1. Общие положения</w:t>
      </w:r>
    </w:p>
    <w:p w:rsidR="00D11E7A" w:rsidRPr="00604C2F" w:rsidRDefault="00D11E7A" w:rsidP="00604C2F">
      <w:pPr>
        <w:pStyle w:val="ConsPlusNormal"/>
        <w:jc w:val="center"/>
        <w:rPr>
          <w:rFonts w:ascii="Times New Roman" w:hAnsi="Times New Roman" w:cs="Times New Roman"/>
          <w:sz w:val="16"/>
          <w:szCs w:val="16"/>
        </w:rPr>
      </w:pPr>
      <w:bookmarkStart w:id="14" w:name="P128"/>
      <w:bookmarkEnd w:id="14"/>
      <w:r w:rsidRPr="00604C2F">
        <w:rPr>
          <w:rFonts w:ascii="Times New Roman" w:hAnsi="Times New Roman" w:cs="Times New Roman"/>
          <w:sz w:val="16"/>
          <w:szCs w:val="16"/>
        </w:rPr>
        <w:t>1.1. Правовые основы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 Настоящее Положение разработано на основании </w:t>
      </w:r>
      <w:hyperlink r:id="rId39"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1.1.2. При осуществлении закупок Заказчик руководствуется </w:t>
      </w:r>
      <w:hyperlink r:id="rId40" w:history="1">
        <w:r w:rsidRPr="00604C2F">
          <w:rPr>
            <w:rFonts w:ascii="Times New Roman" w:hAnsi="Times New Roman" w:cs="Times New Roman"/>
            <w:sz w:val="16"/>
            <w:szCs w:val="16"/>
          </w:rPr>
          <w:t>Конституцией</w:t>
        </w:r>
      </w:hyperlink>
      <w:r w:rsidRPr="00604C2F">
        <w:rPr>
          <w:rFonts w:ascii="Times New Roman" w:hAnsi="Times New Roman" w:cs="Times New Roman"/>
          <w:sz w:val="16"/>
          <w:szCs w:val="16"/>
        </w:rPr>
        <w:t xml:space="preserve"> РФ, Гражданским </w:t>
      </w:r>
      <w:hyperlink r:id="rId41"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w:t>
      </w:r>
      <w:hyperlink r:id="rId42"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Федеральным </w:t>
      </w:r>
      <w:hyperlink r:id="rId4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5" w:name="P176"/>
      <w:bookmarkEnd w:id="15"/>
      <w:r w:rsidRPr="00604C2F">
        <w:rPr>
          <w:rFonts w:ascii="Times New Roman" w:hAnsi="Times New Roman" w:cs="Times New Roman"/>
          <w:sz w:val="16"/>
          <w:szCs w:val="16"/>
        </w:rPr>
        <w:t>1.2. Цели и принципы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1.2.1. Закупки осуществляются в следующих целях: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обеспечение гласности и прозрачности деятельности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обеспечение целевого и эффективного использования средств;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предотвращение коррупции и других злоупотреблений;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развитие и стимулирование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1.2.2. Положение не регулирует отношения, связанные: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4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закупкой в сфере военно-технического сотрудничества;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45" w:history="1">
        <w:r w:rsidRPr="00604C2F">
          <w:rPr>
            <w:rFonts w:ascii="Times New Roman" w:hAnsi="Times New Roman" w:cs="Times New Roman"/>
            <w:sz w:val="16"/>
            <w:szCs w:val="16"/>
          </w:rPr>
          <w:t>ст. 5</w:t>
        </w:r>
      </w:hyperlink>
      <w:r w:rsidRPr="00604C2F">
        <w:rPr>
          <w:rFonts w:ascii="Times New Roman" w:hAnsi="Times New Roman" w:cs="Times New Roman"/>
          <w:sz w:val="16"/>
          <w:szCs w:val="16"/>
        </w:rPr>
        <w:t xml:space="preserve"> Федерального закона от 30.12.2008 N 307-ФЗ "Об аудиторской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4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29.12.2012 N 275-ФЗ "О государственном оборонном заказе";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47"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Их перечень определен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информационная открытость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48"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noProof/>
          <w:position w:val="-62"/>
          <w:sz w:val="16"/>
          <w:szCs w:val="16"/>
        </w:rPr>
        <w:drawing>
          <wp:inline distT="0" distB="0" distL="0" distR="0">
            <wp:extent cx="5534025" cy="933450"/>
            <wp:effectExtent l="19050" t="0" r="9525" b="0"/>
            <wp:docPr id="2"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6" w:name="P208"/>
      <w:bookmarkEnd w:id="16"/>
      <w:r w:rsidRPr="00604C2F">
        <w:rPr>
          <w:rFonts w:ascii="Times New Roman" w:hAnsi="Times New Roman" w:cs="Times New Roman"/>
          <w:sz w:val="16"/>
          <w:szCs w:val="16"/>
        </w:rPr>
        <w:t>1.3. Способы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1.3.1. Закупки могут быть конкурентными и неконкурентными.</w:t>
      </w:r>
    </w:p>
    <w:p w:rsidR="00D11E7A" w:rsidRPr="00604C2F" w:rsidRDefault="00D11E7A" w:rsidP="00604C2F">
      <w:pPr>
        <w:pStyle w:val="ConsPlusNormal"/>
        <w:ind w:firstLine="540"/>
        <w:jc w:val="both"/>
        <w:rPr>
          <w:rFonts w:ascii="Times New Roman" w:hAnsi="Times New Roman" w:cs="Times New Roman"/>
          <w:sz w:val="16"/>
          <w:szCs w:val="16"/>
        </w:rPr>
      </w:pPr>
      <w:bookmarkStart w:id="17" w:name="P211"/>
      <w:bookmarkEnd w:id="17"/>
      <w:r w:rsidRPr="00604C2F">
        <w:rPr>
          <w:rFonts w:ascii="Times New Roman" w:hAnsi="Times New Roman" w:cs="Times New Roman"/>
          <w:sz w:val="16"/>
          <w:szCs w:val="16"/>
        </w:rPr>
        <w:lastRenderedPageBreak/>
        <w:t>1.3.2. Конкурентные закупки осуществляются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конкурс (открытый конкурс, конкурс в электронной форме,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 (открытый аукцион, аукцион в электронной форме,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1.3.3. Неконкурентной признается закупка, осуществленная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50"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информация о закупке в соответствии с </w:t>
      </w:r>
      <w:hyperlink r:id="rId51" w:history="1">
        <w:r w:rsidRPr="00604C2F">
          <w:rPr>
            <w:rFonts w:ascii="Times New Roman" w:hAnsi="Times New Roman" w:cs="Times New Roman"/>
            <w:sz w:val="16"/>
            <w:szCs w:val="16"/>
          </w:rPr>
          <w:t>ч. 15 ст. 4</w:t>
        </w:r>
      </w:hyperlink>
      <w:r w:rsidRPr="00604C2F">
        <w:rPr>
          <w:rFonts w:ascii="Times New Roman" w:hAnsi="Times New Roman" w:cs="Times New Roman"/>
          <w:sz w:val="16"/>
          <w:szCs w:val="16"/>
        </w:rPr>
        <w:t xml:space="preserve"> Закона N 223-ФЗ не подлежит размещению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проводится закупка у единственного поставщика.</w:t>
      </w:r>
    </w:p>
    <w:p w:rsidR="00D11E7A" w:rsidRPr="00604C2F" w:rsidRDefault="00D11E7A" w:rsidP="00604C2F">
      <w:pPr>
        <w:pStyle w:val="ConsPlusNormal"/>
        <w:jc w:val="center"/>
        <w:rPr>
          <w:rFonts w:ascii="Times New Roman" w:hAnsi="Times New Roman" w:cs="Times New Roman"/>
          <w:sz w:val="16"/>
          <w:szCs w:val="16"/>
        </w:rPr>
      </w:pPr>
      <w:bookmarkStart w:id="18" w:name="P227"/>
      <w:bookmarkEnd w:id="18"/>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1.4. Информационное обеспечение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 Заказчик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планы закупок товаров, работ, услуг на срок не менее одного года;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52" w:history="1">
        <w:r w:rsidRPr="00604C2F">
          <w:rPr>
            <w:rFonts w:ascii="Times New Roman" w:hAnsi="Times New Roman" w:cs="Times New Roman"/>
            <w:sz w:val="16"/>
            <w:szCs w:val="16"/>
          </w:rPr>
          <w:t>ч. 4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извещения о закупках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проекты договоров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разъяснения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протоколы, составляемые в ходе проведения закупок и по результатам их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иную информацию, размещение которой в ЕИС предусмотрено </w:t>
      </w:r>
      <w:hyperlink r:id="rId5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в том числе сведения, перечисленные в </w:t>
      </w:r>
      <w:hyperlink w:anchor="P240" w:history="1">
        <w:r w:rsidRPr="00604C2F">
          <w:rPr>
            <w:rFonts w:ascii="Times New Roman" w:hAnsi="Times New Roman" w:cs="Times New Roman"/>
            <w:sz w:val="16"/>
            <w:szCs w:val="16"/>
          </w:rPr>
          <w:t>п. п. 1.4.3</w:t>
        </w:r>
      </w:hyperlink>
      <w:r w:rsidRPr="00604C2F">
        <w:rPr>
          <w:rFonts w:ascii="Times New Roman" w:hAnsi="Times New Roman" w:cs="Times New Roman"/>
          <w:sz w:val="16"/>
          <w:szCs w:val="16"/>
        </w:rPr>
        <w:t xml:space="preserve"> - </w:t>
      </w:r>
      <w:hyperlink w:anchor="P244" w:history="1">
        <w:r w:rsidRPr="00604C2F">
          <w:rPr>
            <w:rFonts w:ascii="Times New Roman" w:hAnsi="Times New Roman" w:cs="Times New Roman"/>
            <w:sz w:val="16"/>
            <w:szCs w:val="16"/>
          </w:rPr>
          <w:t>1.4.4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11E7A" w:rsidRPr="00604C2F" w:rsidRDefault="00D11E7A" w:rsidP="00604C2F">
      <w:pPr>
        <w:pStyle w:val="ConsPlusNormal"/>
        <w:ind w:firstLine="540"/>
        <w:jc w:val="both"/>
        <w:rPr>
          <w:rFonts w:ascii="Times New Roman" w:hAnsi="Times New Roman" w:cs="Times New Roman"/>
          <w:sz w:val="16"/>
          <w:szCs w:val="16"/>
        </w:rPr>
      </w:pPr>
      <w:bookmarkStart w:id="19" w:name="P239"/>
      <w:bookmarkEnd w:id="19"/>
      <w:r w:rsidRPr="00604C2F">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11E7A" w:rsidRPr="00604C2F" w:rsidRDefault="00D11E7A" w:rsidP="00604C2F">
      <w:pPr>
        <w:pStyle w:val="ConsPlusNormal"/>
        <w:ind w:firstLine="540"/>
        <w:jc w:val="both"/>
        <w:rPr>
          <w:rFonts w:ascii="Times New Roman" w:hAnsi="Times New Roman" w:cs="Times New Roman"/>
          <w:sz w:val="16"/>
          <w:szCs w:val="16"/>
        </w:rPr>
      </w:pPr>
      <w:bookmarkStart w:id="20" w:name="P240"/>
      <w:bookmarkEnd w:id="20"/>
      <w:r w:rsidRPr="00604C2F">
        <w:rPr>
          <w:rFonts w:ascii="Times New Roman" w:hAnsi="Times New Roman" w:cs="Times New Roman"/>
          <w:sz w:val="16"/>
          <w:szCs w:val="16"/>
        </w:rPr>
        <w:t>1.4.3. Заказчик не позднее 10-го числа месяца, следующего за отчетным,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54" w:history="1">
        <w:r w:rsidRPr="00604C2F">
          <w:rPr>
            <w:rFonts w:ascii="Times New Roman" w:hAnsi="Times New Roman" w:cs="Times New Roman"/>
            <w:sz w:val="16"/>
            <w:szCs w:val="16"/>
          </w:rPr>
          <w:t>ч. 3 ст. 4.1</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bookmarkStart w:id="21" w:name="P244"/>
      <w:bookmarkEnd w:id="21"/>
      <w:r w:rsidRPr="00604C2F">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1.4.9. Не размещается в ЕИС и на сайте Заказчика следующая информация: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55"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w:t>
      </w:r>
      <w:r w:rsidRPr="00604C2F">
        <w:rPr>
          <w:rFonts w:ascii="Times New Roman" w:hAnsi="Times New Roman" w:cs="Times New Roman"/>
          <w:sz w:val="16"/>
          <w:szCs w:val="16"/>
        </w:rPr>
        <w:lastRenderedPageBreak/>
        <w:t xml:space="preserve">отношении таких закупок отсутствует решение Правительства РФ в соответствии с </w:t>
      </w:r>
      <w:hyperlink r:id="rId56" w:history="1">
        <w:r w:rsidRPr="00604C2F">
          <w:rPr>
            <w:rFonts w:ascii="Times New Roman" w:hAnsi="Times New Roman" w:cs="Times New Roman"/>
            <w:sz w:val="16"/>
            <w:szCs w:val="16"/>
          </w:rPr>
          <w:t>п. 1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57"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58" w:history="1">
        <w:r w:rsidRPr="00604C2F">
          <w:rPr>
            <w:rFonts w:ascii="Times New Roman" w:hAnsi="Times New Roman" w:cs="Times New Roman"/>
            <w:sz w:val="16"/>
            <w:szCs w:val="16"/>
          </w:rPr>
          <w:t>п. 2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bookmarkStart w:id="22" w:name="P268"/>
      <w:bookmarkEnd w:id="22"/>
      <w:r w:rsidRPr="00604C2F">
        <w:rPr>
          <w:rFonts w:ascii="Times New Roman" w:hAnsi="Times New Roman" w:cs="Times New Roman"/>
          <w:sz w:val="16"/>
          <w:szCs w:val="16"/>
        </w:rPr>
        <w:t>1.4.10. Заказчик вправе не размещать в ЕИС сведения:</w:t>
      </w:r>
    </w:p>
    <w:p w:rsidR="00D11E7A" w:rsidRPr="00604C2F" w:rsidRDefault="00D11E7A" w:rsidP="00604C2F">
      <w:pPr>
        <w:pStyle w:val="ConsPlusNormal"/>
        <w:ind w:firstLine="540"/>
        <w:jc w:val="both"/>
        <w:rPr>
          <w:rFonts w:ascii="Times New Roman" w:hAnsi="Times New Roman" w:cs="Times New Roman"/>
          <w:sz w:val="16"/>
          <w:szCs w:val="16"/>
        </w:rPr>
      </w:pPr>
      <w:bookmarkStart w:id="23" w:name="P269"/>
      <w:bookmarkEnd w:id="23"/>
      <w:r w:rsidRPr="00604C2F">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24" w:name="P274"/>
      <w:bookmarkEnd w:id="24"/>
      <w:r w:rsidRPr="00604C2F">
        <w:rPr>
          <w:rFonts w:ascii="Times New Roman" w:hAnsi="Times New Roman" w:cs="Times New Roman"/>
          <w:sz w:val="16"/>
          <w:szCs w:val="16"/>
        </w:rPr>
        <w:t>1.5. Планирование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1.5.1. При планировании закупок Заказчик руководствуется </w:t>
      </w:r>
      <w:hyperlink r:id="rId59" w:history="1">
        <w:r w:rsidRPr="00604C2F">
          <w:rPr>
            <w:rFonts w:ascii="Times New Roman" w:hAnsi="Times New Roman" w:cs="Times New Roman"/>
            <w:sz w:val="16"/>
            <w:szCs w:val="16"/>
          </w:rPr>
          <w:t>Правилами</w:t>
        </w:r>
      </w:hyperlink>
      <w:r w:rsidRPr="00604C2F">
        <w:rPr>
          <w:rFonts w:ascii="Times New Roman" w:hAnsi="Times New Roman" w:cs="Times New Roman"/>
          <w:sz w:val="16"/>
          <w:szCs w:val="16"/>
        </w:rPr>
        <w:t xml:space="preserve"> формирования плана закупки и </w:t>
      </w:r>
      <w:hyperlink r:id="rId60" w:history="1">
        <w:r w:rsidRPr="00604C2F">
          <w:rPr>
            <w:rFonts w:ascii="Times New Roman" w:hAnsi="Times New Roman" w:cs="Times New Roman"/>
            <w:sz w:val="16"/>
            <w:szCs w:val="16"/>
          </w:rPr>
          <w:t>Требованиями</w:t>
        </w:r>
      </w:hyperlink>
      <w:r w:rsidRPr="00604C2F">
        <w:rPr>
          <w:rFonts w:ascii="Times New Roman" w:hAnsi="Times New Roman" w:cs="Times New Roman"/>
          <w:sz w:val="16"/>
          <w:szCs w:val="16"/>
        </w:rPr>
        <w:t xml:space="preserve">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1.5.5. План закупки должен иметь поквартальную разбивку.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1.5.6. В план закупки не включаются сведения о закупках, предусмотренных </w:t>
      </w:r>
      <w:hyperlink r:id="rId61" w:history="1">
        <w:r w:rsidRPr="00604C2F">
          <w:rPr>
            <w:rFonts w:ascii="Times New Roman" w:hAnsi="Times New Roman" w:cs="Times New Roman"/>
            <w:sz w:val="16"/>
            <w:szCs w:val="16"/>
          </w:rPr>
          <w:t>п. 4</w:t>
        </w:r>
      </w:hyperlink>
      <w:r w:rsidRPr="00604C2F">
        <w:rPr>
          <w:rFonts w:ascii="Times New Roman" w:hAnsi="Times New Roman" w:cs="Times New Roman"/>
          <w:sz w:val="16"/>
          <w:szCs w:val="16"/>
        </w:rPr>
        <w:t xml:space="preserve"> Правил формирования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1.5.7. В плане закупки могут не отражаться сведения о закупках, указанные в </w:t>
      </w:r>
      <w:hyperlink r:id="rId62" w:history="1">
        <w:r w:rsidRPr="00604C2F">
          <w:rPr>
            <w:rFonts w:ascii="Times New Roman" w:hAnsi="Times New Roman" w:cs="Times New Roman"/>
            <w:sz w:val="16"/>
            <w:szCs w:val="16"/>
          </w:rPr>
          <w:t>абз. 2 п. 4</w:t>
        </w:r>
      </w:hyperlink>
      <w:r w:rsidRPr="00604C2F">
        <w:rPr>
          <w:rFonts w:ascii="Times New Roman" w:hAnsi="Times New Roman" w:cs="Times New Roman"/>
          <w:sz w:val="16"/>
          <w:szCs w:val="16"/>
        </w:rPr>
        <w:t xml:space="preserve"> Правил формирования плана закупки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1.5.8. Изменения в план закупки могут вноситься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наступили непредвиденные обстоятельства (аварии, чрезвычайной ситуации);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25" w:name="P292"/>
      <w:bookmarkEnd w:id="25"/>
      <w:r w:rsidRPr="00604C2F">
        <w:rPr>
          <w:rFonts w:ascii="Times New Roman" w:hAnsi="Times New Roman" w:cs="Times New Roman"/>
          <w:sz w:val="16"/>
          <w:szCs w:val="16"/>
        </w:rPr>
        <w:t>1.6. Полномочия Заказчика при подготовке и проведении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1.6.1. Заказчик при подготовке и проведении закупки осуществляет следующие действия: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формирует потребности в товаре, работе, услуге;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готовит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заключает договор по итогам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контролирует исполнение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оценивает эффективность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26" w:name="P308"/>
      <w:bookmarkEnd w:id="26"/>
      <w:r w:rsidRPr="00604C2F">
        <w:rPr>
          <w:rFonts w:ascii="Times New Roman" w:hAnsi="Times New Roman" w:cs="Times New Roman"/>
          <w:sz w:val="16"/>
          <w:szCs w:val="16"/>
        </w:rPr>
        <w:t>1.7. Комиссия по осуществлению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порядок утверждения и изменения состава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состав комиссии и круг компетенций ее членов;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членам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права и обязанности членов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порядок организации работы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порядок принятия решений комиссией;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по усмотрению Заказчика.</w:t>
      </w:r>
    </w:p>
    <w:p w:rsidR="00D11E7A" w:rsidRPr="00604C2F" w:rsidRDefault="00D11E7A" w:rsidP="00604C2F">
      <w:pPr>
        <w:pStyle w:val="ConsPlusNormal"/>
        <w:ind w:firstLine="540"/>
        <w:jc w:val="both"/>
        <w:rPr>
          <w:rFonts w:ascii="Times New Roman" w:hAnsi="Times New Roman" w:cs="Times New Roman"/>
          <w:sz w:val="16"/>
          <w:szCs w:val="16"/>
        </w:rPr>
      </w:pPr>
      <w:bookmarkStart w:id="27" w:name="P321"/>
      <w:bookmarkEnd w:id="27"/>
      <w:r w:rsidRPr="00604C2F">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 количество поданных на участие в закупке (этапе закупки) заявок,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количество заявок на участие в закупке,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иные сведения, предусмотренные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bookmarkStart w:id="28" w:name="P330"/>
      <w:bookmarkEnd w:id="28"/>
      <w:r w:rsidRPr="00604C2F">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утратил силу;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предусмотренные настоящим Положением.</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29" w:name="P342"/>
      <w:bookmarkEnd w:id="29"/>
      <w:r w:rsidRPr="00604C2F">
        <w:rPr>
          <w:rFonts w:ascii="Times New Roman" w:hAnsi="Times New Roman" w:cs="Times New Roman"/>
          <w:sz w:val="16"/>
          <w:szCs w:val="16"/>
        </w:rPr>
        <w:t>1.8. Документация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63" w:history="1">
        <w:r w:rsidRPr="00604C2F">
          <w:rPr>
            <w:rFonts w:ascii="Times New Roman" w:hAnsi="Times New Roman" w:cs="Times New Roman"/>
            <w:sz w:val="16"/>
            <w:szCs w:val="16"/>
          </w:rPr>
          <w:t>Закону</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bookmarkStart w:id="30" w:name="P345"/>
      <w:bookmarkEnd w:id="30"/>
      <w:r w:rsidRPr="00604C2F">
        <w:rPr>
          <w:rFonts w:ascii="Times New Roman" w:hAnsi="Times New Roman" w:cs="Times New Roman"/>
          <w:sz w:val="16"/>
          <w:szCs w:val="16"/>
        </w:rPr>
        <w:t>1.8.2. В документации о закупке обязательно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требования к содержанию, форме, оформлению и составу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место, условия и сроки (периоды)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форма, сроки и порядок оплаты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критерии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порядок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16) описание предмета такой закупки в соответствии с </w:t>
      </w:r>
      <w:hyperlink r:id="rId64"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иные сведения в соответствии с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Если из-за особенностей способа проведения закупки отсутствуют сведения, которые предусмотрены настоящим пунктом, в документации в </w:t>
      </w:r>
      <w:r w:rsidRPr="00604C2F">
        <w:rPr>
          <w:rFonts w:ascii="Times New Roman" w:hAnsi="Times New Roman" w:cs="Times New Roman"/>
          <w:sz w:val="16"/>
          <w:szCs w:val="16"/>
        </w:rPr>
        <w:lastRenderedPageBreak/>
        <w:t>соответствующем разделе указывается "не установлено", "не взимается", "не предоставляется"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11E7A" w:rsidRPr="00604C2F" w:rsidRDefault="00D11E7A" w:rsidP="00604C2F">
      <w:pPr>
        <w:pStyle w:val="ConsPlusNormal"/>
        <w:ind w:firstLine="540"/>
        <w:jc w:val="both"/>
        <w:rPr>
          <w:rFonts w:ascii="Times New Roman" w:hAnsi="Times New Roman" w:cs="Times New Roman"/>
          <w:sz w:val="16"/>
          <w:szCs w:val="16"/>
        </w:rPr>
      </w:pPr>
      <w:bookmarkStart w:id="31" w:name="P370"/>
      <w:bookmarkEnd w:id="31"/>
      <w:r w:rsidRPr="00604C2F">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6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за исключением проведения закупки в соответствии со </w:t>
      </w:r>
      <w:hyperlink r:id="rId66"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уклонение или отказ участника закупки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6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возвращает обеспечение заявки в течение семи рабочих дней: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со дня подписания протокола, указанного в </w:t>
      </w:r>
      <w:hyperlink w:anchor="P449" w:history="1">
        <w:r w:rsidRPr="00604C2F">
          <w:rPr>
            <w:rFonts w:ascii="Times New Roman" w:hAnsi="Times New Roman" w:cs="Times New Roman"/>
            <w:sz w:val="16"/>
            <w:szCs w:val="16"/>
          </w:rPr>
          <w:t>п. 1.10.3</w:t>
        </w:r>
      </w:hyperlink>
      <w:r w:rsidRPr="00604C2F">
        <w:rPr>
          <w:rFonts w:ascii="Times New Roman" w:hAnsi="Times New Roman" w:cs="Times New Roman"/>
          <w:sz w:val="16"/>
          <w:szCs w:val="16"/>
        </w:rPr>
        <w:t xml:space="preserve"> или </w:t>
      </w:r>
      <w:hyperlink w:anchor="P450" w:history="1">
        <w:r w:rsidRPr="00604C2F">
          <w:rPr>
            <w:rFonts w:ascii="Times New Roman" w:hAnsi="Times New Roman" w:cs="Times New Roman"/>
            <w:sz w:val="16"/>
            <w:szCs w:val="16"/>
          </w:rPr>
          <w:t>п. 1.10.4</w:t>
        </w:r>
      </w:hyperlink>
      <w:r w:rsidRPr="00604C2F">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bookmarkStart w:id="32" w:name="P382"/>
      <w:bookmarkEnd w:id="32"/>
      <w:r w:rsidRPr="00604C2F">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способ осуществления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68"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 (при необходимости);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место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иные сведения, определенные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69"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11E7A" w:rsidRPr="00604C2F" w:rsidRDefault="00D11E7A" w:rsidP="00604C2F">
      <w:pPr>
        <w:pStyle w:val="ConsPlusNormal"/>
        <w:ind w:firstLine="540"/>
        <w:jc w:val="both"/>
        <w:rPr>
          <w:rFonts w:ascii="Times New Roman" w:hAnsi="Times New Roman" w:cs="Times New Roman"/>
          <w:sz w:val="16"/>
          <w:szCs w:val="16"/>
        </w:rPr>
      </w:pPr>
      <w:bookmarkStart w:id="33" w:name="P402"/>
      <w:bookmarkEnd w:id="33"/>
      <w:r w:rsidRPr="00604C2F">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70" w:history="1">
        <w:r w:rsidRPr="00604C2F">
          <w:rPr>
            <w:rFonts w:ascii="Times New Roman" w:hAnsi="Times New Roman" w:cs="Times New Roman"/>
            <w:sz w:val="16"/>
            <w:szCs w:val="16"/>
          </w:rPr>
          <w:t>кодекса</w:t>
        </w:r>
      </w:hyperlink>
      <w:r w:rsidRPr="00604C2F">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11E7A" w:rsidRPr="00604C2F" w:rsidRDefault="00D11E7A" w:rsidP="00604C2F">
      <w:pPr>
        <w:pStyle w:val="ConsPlusNormal"/>
        <w:jc w:val="both"/>
        <w:rPr>
          <w:rFonts w:ascii="Times New Roman" w:hAnsi="Times New Roman" w:cs="Times New Roman"/>
          <w:sz w:val="16"/>
          <w:szCs w:val="16"/>
        </w:rPr>
      </w:pPr>
      <w:bookmarkStart w:id="34" w:name="P405"/>
      <w:bookmarkStart w:id="35" w:name="P407"/>
      <w:bookmarkEnd w:id="34"/>
      <w:bookmarkEnd w:id="35"/>
      <w:r w:rsidRPr="00604C2F">
        <w:rPr>
          <w:rFonts w:ascii="Times New Roman" w:hAnsi="Times New Roman" w:cs="Times New Roman"/>
          <w:sz w:val="16"/>
          <w:szCs w:val="16"/>
        </w:rPr>
        <w:lastRenderedPageBreak/>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метод сопоставимых рыночных цен (анализа рынка);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тарифный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проектно-сметный и (или) сметный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затратный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(периоды)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место и условия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 и условия оплаты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размер обеспечения исполнения обязательств по договору;</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и объем гарантий качества.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71" w:history="1">
        <w:r w:rsidRPr="00604C2F">
          <w:rPr>
            <w:rFonts w:ascii="Times New Roman" w:hAnsi="Times New Roman" w:cs="Times New Roman"/>
            <w:sz w:val="16"/>
            <w:szCs w:val="16"/>
          </w:rPr>
          <w:t>ст. 8.3</w:t>
        </w:r>
      </w:hyperlink>
      <w:r w:rsidRPr="00604C2F">
        <w:rPr>
          <w:rFonts w:ascii="Times New Roman" w:hAnsi="Times New Roman" w:cs="Times New Roman"/>
          <w:sz w:val="16"/>
          <w:szCs w:val="16"/>
        </w:rPr>
        <w:t xml:space="preserve"> ГрК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04C2F">
          <w:rPr>
            <w:rFonts w:ascii="Times New Roman" w:hAnsi="Times New Roman" w:cs="Times New Roman"/>
            <w:sz w:val="16"/>
            <w:szCs w:val="16"/>
          </w:rPr>
          <w:t>п. п. 1.8.18</w:t>
        </w:r>
      </w:hyperlink>
      <w:r w:rsidRPr="00604C2F">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04C2F">
          <w:rPr>
            <w:rFonts w:ascii="Times New Roman" w:hAnsi="Times New Roman" w:cs="Times New Roman"/>
            <w:sz w:val="16"/>
            <w:szCs w:val="16"/>
          </w:rPr>
          <w:t>1.8.18.4</w:t>
        </w:r>
      </w:hyperlink>
      <w:r w:rsidRPr="00604C2F">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метод(ы)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информация о котировках на российских биржах и иностранных биржах;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информация о котировках на электронных площадках;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данные государственной статистической отчетности о ценах товаров, работ,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1.8.19. В соответствии с </w:t>
      </w:r>
      <w:hyperlink r:id="rId72"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16.09.2016 N 925, с учетом положений Генерального </w:t>
      </w:r>
      <w:hyperlink r:id="rId73" w:history="1">
        <w:r w:rsidRPr="00604C2F">
          <w:rPr>
            <w:rFonts w:ascii="Times New Roman" w:hAnsi="Times New Roman" w:cs="Times New Roman"/>
            <w:sz w:val="16"/>
            <w:szCs w:val="16"/>
          </w:rPr>
          <w:t>соглашения</w:t>
        </w:r>
      </w:hyperlink>
      <w:r w:rsidRPr="00604C2F">
        <w:rPr>
          <w:rFonts w:ascii="Times New Roman" w:hAnsi="Times New Roman" w:cs="Times New Roman"/>
          <w:sz w:val="16"/>
          <w:szCs w:val="16"/>
        </w:rPr>
        <w:t xml:space="preserve"> по тарифам и торговле 1994 г. и </w:t>
      </w:r>
      <w:hyperlink r:id="rId74" w:history="1">
        <w:r w:rsidRPr="00604C2F">
          <w:rPr>
            <w:rFonts w:ascii="Times New Roman" w:hAnsi="Times New Roman" w:cs="Times New Roman"/>
            <w:sz w:val="16"/>
            <w:szCs w:val="16"/>
          </w:rPr>
          <w:t>Договора</w:t>
        </w:r>
      </w:hyperlink>
      <w:r w:rsidRPr="00604C2F">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1.8.20. Приоритет не предоставляется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11E7A" w:rsidRPr="00604C2F" w:rsidRDefault="00D11E7A" w:rsidP="00604C2F">
      <w:pPr>
        <w:pStyle w:val="ConsPlusNormal"/>
        <w:ind w:firstLine="540"/>
        <w:jc w:val="both"/>
        <w:rPr>
          <w:rFonts w:ascii="Times New Roman" w:hAnsi="Times New Roman" w:cs="Times New Roman"/>
          <w:sz w:val="16"/>
          <w:szCs w:val="16"/>
        </w:rPr>
      </w:pPr>
      <w:bookmarkStart w:id="36" w:name="P412"/>
      <w:bookmarkEnd w:id="36"/>
      <w:r w:rsidRPr="00604C2F">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37" w:name="P413"/>
      <w:bookmarkEnd w:id="37"/>
      <w:r w:rsidRPr="00604C2F">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38" w:name="P414"/>
      <w:bookmarkEnd w:id="38"/>
      <w:r w:rsidRPr="00604C2F">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bookmarkStart w:id="39" w:name="P417"/>
      <w:bookmarkEnd w:id="39"/>
      <w:r w:rsidRPr="00604C2F">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04C2F">
          <w:rPr>
            <w:rFonts w:ascii="Times New Roman" w:hAnsi="Times New Roman" w:cs="Times New Roman"/>
            <w:sz w:val="16"/>
            <w:szCs w:val="16"/>
          </w:rPr>
          <w:t>пп. 4</w:t>
        </w:r>
      </w:hyperlink>
      <w:r w:rsidRPr="00604C2F">
        <w:rPr>
          <w:rFonts w:ascii="Times New Roman" w:hAnsi="Times New Roman" w:cs="Times New Roman"/>
          <w:sz w:val="16"/>
          <w:szCs w:val="16"/>
        </w:rPr>
        <w:t xml:space="preserve">, </w:t>
      </w:r>
      <w:hyperlink w:anchor="P413" w:history="1">
        <w:r w:rsidRPr="00604C2F">
          <w:rPr>
            <w:rFonts w:ascii="Times New Roman" w:hAnsi="Times New Roman" w:cs="Times New Roman"/>
            <w:sz w:val="16"/>
            <w:szCs w:val="16"/>
          </w:rPr>
          <w:t>5 п. 1.8.20</w:t>
        </w:r>
      </w:hyperlink>
      <w:r w:rsidRPr="00604C2F">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04C2F">
          <w:rPr>
            <w:rFonts w:ascii="Times New Roman" w:hAnsi="Times New Roman" w:cs="Times New Roman"/>
            <w:sz w:val="16"/>
            <w:szCs w:val="16"/>
          </w:rPr>
          <w:t>пп. 3</w:t>
        </w:r>
      </w:hyperlink>
      <w:r w:rsidRPr="00604C2F">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75" w:history="1">
        <w:r w:rsidRPr="00604C2F">
          <w:rPr>
            <w:rFonts w:ascii="Times New Roman" w:hAnsi="Times New Roman" w:cs="Times New Roman"/>
            <w:sz w:val="16"/>
            <w:szCs w:val="16"/>
          </w:rPr>
          <w:t>Перечня</w:t>
        </w:r>
      </w:hyperlink>
      <w:r w:rsidRPr="00604C2F">
        <w:rPr>
          <w:rFonts w:ascii="Times New Roman" w:hAnsi="Times New Roman" w:cs="Times New Roman"/>
          <w:sz w:val="16"/>
          <w:szCs w:val="16"/>
        </w:rPr>
        <w:t xml:space="preserve">, утвержденного </w:t>
      </w:r>
      <w:r w:rsidRPr="00604C2F">
        <w:rPr>
          <w:rFonts w:ascii="Times New Roman" w:hAnsi="Times New Roman" w:cs="Times New Roman"/>
          <w:sz w:val="16"/>
          <w:szCs w:val="16"/>
        </w:rPr>
        <w:lastRenderedPageBreak/>
        <w:t>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11E7A" w:rsidRPr="00604C2F" w:rsidRDefault="00D11E7A" w:rsidP="00604C2F">
      <w:pPr>
        <w:pStyle w:val="ConsPlusNormal"/>
        <w:jc w:val="center"/>
        <w:rPr>
          <w:rFonts w:ascii="Times New Roman" w:hAnsi="Times New Roman" w:cs="Times New Roman"/>
          <w:sz w:val="16"/>
          <w:szCs w:val="16"/>
        </w:rPr>
      </w:pPr>
      <w:bookmarkStart w:id="40" w:name="P425"/>
      <w:bookmarkEnd w:id="40"/>
      <w:r w:rsidRPr="00604C2F">
        <w:rPr>
          <w:rFonts w:ascii="Times New Roman" w:hAnsi="Times New Roman" w:cs="Times New Roman"/>
          <w:sz w:val="16"/>
          <w:szCs w:val="16"/>
        </w:rPr>
        <w:t>1.9.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bookmarkStart w:id="41" w:name="P427"/>
      <w:bookmarkEnd w:id="41"/>
      <w:r w:rsidRPr="00604C2F">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76"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7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7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42" w:name="P439"/>
      <w:bookmarkEnd w:id="42"/>
      <w:r w:rsidRPr="00604C2F">
        <w:rPr>
          <w:rFonts w:ascii="Times New Roman" w:hAnsi="Times New Roman" w:cs="Times New Roman"/>
          <w:sz w:val="16"/>
          <w:szCs w:val="16"/>
        </w:rPr>
        <w:t>1.10. Условия допуска к участию</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отстранения от участия в закупках</w:t>
      </w:r>
    </w:p>
    <w:p w:rsidR="00D11E7A" w:rsidRPr="00604C2F" w:rsidRDefault="00D11E7A" w:rsidP="00604C2F">
      <w:pPr>
        <w:pStyle w:val="ConsPlusNormal"/>
        <w:ind w:firstLine="540"/>
        <w:jc w:val="both"/>
        <w:rPr>
          <w:rFonts w:ascii="Times New Roman" w:hAnsi="Times New Roman" w:cs="Times New Roman"/>
          <w:sz w:val="16"/>
          <w:szCs w:val="16"/>
        </w:rPr>
      </w:pPr>
      <w:bookmarkStart w:id="43" w:name="P442"/>
      <w:bookmarkEnd w:id="43"/>
      <w:r w:rsidRPr="00604C2F">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04C2F">
          <w:rPr>
            <w:rFonts w:ascii="Times New Roman" w:hAnsi="Times New Roman" w:cs="Times New Roman"/>
            <w:sz w:val="16"/>
            <w:szCs w:val="16"/>
          </w:rPr>
          <w:t>п. 1.9.1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bookmarkStart w:id="44" w:name="P448"/>
      <w:bookmarkEnd w:id="44"/>
      <w:r w:rsidRPr="00604C2F">
        <w:rPr>
          <w:rFonts w:ascii="Times New Roman" w:hAnsi="Times New Roman" w:cs="Times New Roman"/>
          <w:sz w:val="16"/>
          <w:szCs w:val="16"/>
        </w:rPr>
        <w:t xml:space="preserve">1.10.2. Если выявлен хотя бы один из фактов, указанных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bookmarkStart w:id="45" w:name="P449"/>
      <w:bookmarkEnd w:id="45"/>
      <w:r w:rsidRPr="00604C2F">
        <w:rPr>
          <w:rFonts w:ascii="Times New Roman" w:hAnsi="Times New Roman" w:cs="Times New Roman"/>
          <w:sz w:val="16"/>
          <w:szCs w:val="16"/>
        </w:rPr>
        <w:t xml:space="preserve">1.10.3. В случае выявления фактов, предусмотренных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11E7A" w:rsidRPr="00604C2F" w:rsidRDefault="00D11E7A" w:rsidP="00604C2F">
      <w:pPr>
        <w:pStyle w:val="ConsPlusNormal"/>
        <w:ind w:firstLine="540"/>
        <w:jc w:val="both"/>
        <w:rPr>
          <w:rFonts w:ascii="Times New Roman" w:hAnsi="Times New Roman" w:cs="Times New Roman"/>
          <w:sz w:val="16"/>
          <w:szCs w:val="16"/>
        </w:rPr>
      </w:pPr>
      <w:bookmarkStart w:id="46" w:name="P450"/>
      <w:bookmarkEnd w:id="46"/>
      <w:r w:rsidRPr="00604C2F">
        <w:rPr>
          <w:rFonts w:ascii="Times New Roman" w:hAnsi="Times New Roman" w:cs="Times New Roman"/>
          <w:sz w:val="16"/>
          <w:szCs w:val="16"/>
        </w:rPr>
        <w:t xml:space="preserve">1.10.4. Если факты, перечисленные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основание для отстранения в соответствии с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обстоятельства, при которых выявлен факт, указанный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47" w:name="P460"/>
      <w:bookmarkEnd w:id="47"/>
      <w:r w:rsidRPr="00604C2F">
        <w:rPr>
          <w:rFonts w:ascii="Times New Roman" w:hAnsi="Times New Roman" w:cs="Times New Roman"/>
          <w:sz w:val="16"/>
          <w:szCs w:val="16"/>
        </w:rPr>
        <w:t>1.11. Порядок заключения и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1.11.3. Договор с единственным поставщиком заключается в следующем порядке.</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протоколе осуществления закупки у единственного поставщика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дата подписания протокола;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сведения о членах комиссии по закупкам;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дату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закупки и номер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Подписанный участником закупки протокол в тот же день направляется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04C2F">
          <w:rPr>
            <w:rFonts w:ascii="Times New Roman" w:hAnsi="Times New Roman" w:cs="Times New Roman"/>
            <w:sz w:val="16"/>
            <w:szCs w:val="16"/>
          </w:rPr>
          <w:t>п. 1.4.2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bookmarkStart w:id="48" w:name="P482"/>
      <w:bookmarkEnd w:id="48"/>
      <w:r w:rsidRPr="00604C2F">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04C2F">
          <w:rPr>
            <w:rFonts w:ascii="Times New Roman" w:hAnsi="Times New Roman" w:cs="Times New Roman"/>
            <w:sz w:val="16"/>
            <w:szCs w:val="16"/>
          </w:rPr>
          <w:t>п. 1.11.5</w:t>
        </w:r>
      </w:hyperlink>
      <w:r w:rsidRPr="00604C2F">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лица, которое уклонилось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факты, на основании которых лицо признано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04C2F">
          <w:rPr>
            <w:rFonts w:ascii="Times New Roman" w:hAnsi="Times New Roman" w:cs="Times New Roman"/>
            <w:sz w:val="16"/>
            <w:szCs w:val="16"/>
          </w:rPr>
          <w:t>п. 1.10.2</w:t>
        </w:r>
      </w:hyperlink>
      <w:r w:rsidRPr="00604C2F">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1.11.9. Цена договора является твердой и может изменяться только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возможность изменить цену договора предусмотрена таким договором.</w:t>
      </w:r>
    </w:p>
    <w:p w:rsidR="00D11E7A" w:rsidRPr="00604C2F" w:rsidRDefault="00D11E7A" w:rsidP="00604C2F">
      <w:pPr>
        <w:pStyle w:val="ConsPlusNormal"/>
        <w:ind w:firstLine="540"/>
        <w:rPr>
          <w:rFonts w:ascii="Times New Roman" w:hAnsi="Times New Roman" w:cs="Times New Roman"/>
          <w:sz w:val="16"/>
          <w:szCs w:val="16"/>
        </w:rPr>
      </w:pPr>
      <w:r w:rsidRPr="00604C2F">
        <w:rPr>
          <w:rFonts w:ascii="Times New Roman" w:hAnsi="Times New Roman" w:cs="Times New Roman"/>
          <w:sz w:val="16"/>
          <w:szCs w:val="16"/>
        </w:rPr>
        <w:t>3) изменился размер ставки налога на добавленную стоимость;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7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49" w:name="P515"/>
      <w:bookmarkEnd w:id="49"/>
      <w:r w:rsidRPr="00604C2F">
        <w:rPr>
          <w:rFonts w:ascii="Times New Roman" w:hAnsi="Times New Roman" w:cs="Times New Roman"/>
          <w:sz w:val="16"/>
          <w:szCs w:val="16"/>
        </w:rPr>
        <w:t>1.12. Реестр заключенных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80"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81" w:history="1">
        <w:r w:rsidRPr="00604C2F">
          <w:rPr>
            <w:rFonts w:ascii="Times New Roman" w:hAnsi="Times New Roman" w:cs="Times New Roman"/>
            <w:sz w:val="16"/>
            <w:szCs w:val="16"/>
          </w:rPr>
          <w:t>Приказом</w:t>
        </w:r>
      </w:hyperlink>
      <w:r w:rsidRPr="00604C2F">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04C2F">
          <w:rPr>
            <w:rFonts w:ascii="Times New Roman" w:hAnsi="Times New Roman" w:cs="Times New Roman"/>
            <w:sz w:val="16"/>
            <w:szCs w:val="16"/>
          </w:rPr>
          <w:t>пп. 1 п. 1.4.10</w:t>
        </w:r>
      </w:hyperlink>
      <w:r w:rsidRPr="00604C2F">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1.12.6. В реестр договоров не вносятся сведения и не передаются документы, которые в соответствии с </w:t>
      </w:r>
      <w:hyperlink r:id="rId82"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не подлежат размещению в ЕИС.</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50" w:name="P525"/>
      <w:bookmarkEnd w:id="50"/>
      <w:r w:rsidRPr="00604C2F">
        <w:rPr>
          <w:rFonts w:ascii="Times New Roman" w:hAnsi="Times New Roman" w:cs="Times New Roman"/>
          <w:sz w:val="16"/>
          <w:szCs w:val="16"/>
        </w:rPr>
        <w:t>2. Закупка путем проведения открытого конкурса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51" w:name="P527"/>
      <w:bookmarkEnd w:id="51"/>
      <w:r w:rsidRPr="00604C2F">
        <w:rPr>
          <w:rFonts w:ascii="Times New Roman" w:hAnsi="Times New Roman" w:cs="Times New Roman"/>
          <w:sz w:val="16"/>
          <w:szCs w:val="16"/>
        </w:rPr>
        <w:t>2.1. Открытый конкурс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04C2F">
          <w:rPr>
            <w:rFonts w:ascii="Times New Roman" w:hAnsi="Times New Roman" w:cs="Times New Roman"/>
            <w:sz w:val="16"/>
            <w:szCs w:val="16"/>
          </w:rPr>
          <w:t>п. 2.4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2.1.2. Не допускается взимать с участников плату за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bookmarkStart w:id="52" w:name="P531"/>
      <w:bookmarkStart w:id="53" w:name="P533"/>
      <w:bookmarkEnd w:id="52"/>
      <w:bookmarkEnd w:id="53"/>
      <w:r w:rsidRPr="00604C2F">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2.2. Извещение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bookmarkStart w:id="54" w:name="P537"/>
      <w:bookmarkEnd w:id="54"/>
      <w:r w:rsidRPr="00604C2F">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04C2F">
          <w:rPr>
            <w:rFonts w:ascii="Times New Roman" w:hAnsi="Times New Roman" w:cs="Times New Roman"/>
            <w:sz w:val="16"/>
            <w:szCs w:val="16"/>
          </w:rPr>
          <w:t>п. 2.1.3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55" w:name="P540"/>
      <w:bookmarkEnd w:id="55"/>
      <w:r w:rsidRPr="00604C2F">
        <w:rPr>
          <w:rFonts w:ascii="Times New Roman" w:hAnsi="Times New Roman" w:cs="Times New Roman"/>
          <w:sz w:val="16"/>
          <w:szCs w:val="16"/>
        </w:rPr>
        <w:t>2.3. Конкурсная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04C2F">
          <w:rPr>
            <w:rFonts w:ascii="Times New Roman" w:hAnsi="Times New Roman" w:cs="Times New Roman"/>
            <w:sz w:val="16"/>
            <w:szCs w:val="16"/>
          </w:rPr>
          <w:t>п. 2.8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04C2F">
          <w:rPr>
            <w:rFonts w:ascii="Times New Roman" w:hAnsi="Times New Roman" w:cs="Times New Roman"/>
            <w:sz w:val="16"/>
            <w:szCs w:val="16"/>
          </w:rPr>
          <w:t>п. 2.2.3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56" w:name="P548"/>
      <w:bookmarkEnd w:id="56"/>
      <w:r w:rsidRPr="00604C2F">
        <w:rPr>
          <w:rFonts w:ascii="Times New Roman" w:hAnsi="Times New Roman" w:cs="Times New Roman"/>
          <w:sz w:val="16"/>
          <w:szCs w:val="16"/>
        </w:rPr>
        <w:t>2.4. Критерии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bookmarkStart w:id="57" w:name="P551"/>
      <w:bookmarkEnd w:id="57"/>
      <w:r w:rsidRPr="00604C2F">
        <w:rPr>
          <w:rFonts w:ascii="Times New Roman" w:hAnsi="Times New Roman" w:cs="Times New Roman"/>
          <w:sz w:val="16"/>
          <w:szCs w:val="16"/>
        </w:rPr>
        <w:t>2.4.2. Критериями оценки заявок на участие в конкурсе могут быть:</w:t>
      </w:r>
    </w:p>
    <w:p w:rsidR="00D11E7A" w:rsidRPr="00604C2F" w:rsidRDefault="00D11E7A" w:rsidP="00604C2F">
      <w:pPr>
        <w:pStyle w:val="ConsPlusNormal"/>
        <w:ind w:firstLine="540"/>
        <w:jc w:val="both"/>
        <w:rPr>
          <w:rFonts w:ascii="Times New Roman" w:hAnsi="Times New Roman" w:cs="Times New Roman"/>
          <w:sz w:val="16"/>
          <w:szCs w:val="16"/>
        </w:rPr>
      </w:pPr>
      <w:bookmarkStart w:id="58" w:name="P552"/>
      <w:bookmarkEnd w:id="58"/>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bookmarkStart w:id="59" w:name="P553"/>
      <w:bookmarkEnd w:id="59"/>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60" w:name="P554"/>
      <w:bookmarkEnd w:id="60"/>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bookmarkStart w:id="61" w:name="P555"/>
      <w:bookmarkEnd w:id="61"/>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bookmarkStart w:id="62" w:name="P556"/>
      <w:bookmarkEnd w:id="62"/>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63" w:name="P557"/>
      <w:bookmarkEnd w:id="63"/>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64" w:name="P558"/>
      <w:bookmarkEnd w:id="64"/>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bookmarkStart w:id="65" w:name="P561"/>
      <w:bookmarkEnd w:id="65"/>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bookmarkStart w:id="66" w:name="P562"/>
      <w:bookmarkEnd w:id="66"/>
      <w:r w:rsidRPr="00604C2F">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04C2F">
          <w:rPr>
            <w:rFonts w:ascii="Times New Roman" w:hAnsi="Times New Roman" w:cs="Times New Roman"/>
            <w:sz w:val="16"/>
            <w:szCs w:val="16"/>
          </w:rPr>
          <w:t>п. 2.4.2</w:t>
        </w:r>
      </w:hyperlink>
      <w:r w:rsidRPr="00604C2F">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w:t>
      </w:r>
      <w:hyperlink w:anchor="P555" w:history="1">
        <w:r w:rsidRPr="00604C2F">
          <w:rPr>
            <w:rFonts w:ascii="Times New Roman" w:hAnsi="Times New Roman" w:cs="Times New Roman"/>
            <w:sz w:val="16"/>
            <w:szCs w:val="16"/>
          </w:rPr>
          <w:t>4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ЦБi = Цmin / Цi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ЦБi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Цmin - минимальное предложение из сделанных участниками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04C2F">
          <w:rPr>
            <w:rFonts w:ascii="Times New Roman" w:hAnsi="Times New Roman" w:cs="Times New Roman"/>
            <w:sz w:val="16"/>
            <w:szCs w:val="16"/>
          </w:rPr>
          <w:t>пп. 5</w:t>
        </w:r>
      </w:hyperlink>
      <w:r w:rsidRPr="00604C2F">
        <w:rPr>
          <w:rFonts w:ascii="Times New Roman" w:hAnsi="Times New Roman" w:cs="Times New Roman"/>
          <w:sz w:val="16"/>
          <w:szCs w:val="16"/>
        </w:rPr>
        <w:t xml:space="preserve">,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СБi = Сmin / Сi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СБi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Сmin - минимальное предложение из сделанных участниками;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04C2F">
          <w:rPr>
            <w:rFonts w:ascii="Times New Roman" w:hAnsi="Times New Roman" w:cs="Times New Roman"/>
            <w:sz w:val="16"/>
            <w:szCs w:val="16"/>
          </w:rPr>
          <w:t>пп. 2</w:t>
        </w:r>
      </w:hyperlink>
      <w:r w:rsidRPr="00604C2F">
        <w:rPr>
          <w:rFonts w:ascii="Times New Roman" w:hAnsi="Times New Roman" w:cs="Times New Roman"/>
          <w:sz w:val="16"/>
          <w:szCs w:val="16"/>
        </w:rPr>
        <w:t xml:space="preserve">, </w:t>
      </w:r>
      <w:hyperlink w:anchor="P558" w:history="1">
        <w:r w:rsidRPr="00604C2F">
          <w:rPr>
            <w:rFonts w:ascii="Times New Roman" w:hAnsi="Times New Roman" w:cs="Times New Roman"/>
            <w:sz w:val="16"/>
            <w:szCs w:val="16"/>
          </w:rPr>
          <w:t>7</w:t>
        </w:r>
      </w:hyperlink>
      <w:r w:rsidRPr="00604C2F">
        <w:rPr>
          <w:rFonts w:ascii="Times New Roman" w:hAnsi="Times New Roman" w:cs="Times New Roman"/>
          <w:sz w:val="16"/>
          <w:szCs w:val="16"/>
        </w:rPr>
        <w:t xml:space="preserve"> - </w:t>
      </w:r>
      <w:hyperlink w:anchor="P561" w:history="1">
        <w:r w:rsidRPr="00604C2F">
          <w:rPr>
            <w:rFonts w:ascii="Times New Roman" w:hAnsi="Times New Roman" w:cs="Times New Roman"/>
            <w:sz w:val="16"/>
            <w:szCs w:val="16"/>
          </w:rPr>
          <w:t>10 п. 2.4.2</w:t>
        </w:r>
      </w:hyperlink>
      <w:r w:rsidRPr="00604C2F">
        <w:rPr>
          <w:rFonts w:ascii="Times New Roman" w:hAnsi="Times New Roman" w:cs="Times New Roman"/>
          <w:sz w:val="16"/>
          <w:szCs w:val="16"/>
        </w:rPr>
        <w:t xml:space="preserve"> настоящего Положения, в конкурсной документации устанавливаются: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показатели (подкритерии), по которым будет оцениваться каждый критерий;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значимость каждого из показателей.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ПБi = Пi / Пmax x ЗП,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ПБi - количество баллов по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Пmax - предложение, за которое присваивается максимальное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ЗП - значимость показателя.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2.4.7. Итоговые баллы по каждому критерию определяются путем произведения количества баллов (суммы баллов по показателям) на значимость </w:t>
      </w:r>
      <w:r w:rsidRPr="00604C2F">
        <w:rPr>
          <w:rFonts w:ascii="Times New Roman" w:hAnsi="Times New Roman" w:cs="Times New Roman"/>
          <w:sz w:val="16"/>
          <w:szCs w:val="16"/>
        </w:rPr>
        <w:lastRenderedPageBreak/>
        <w:t>критерия.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bookmarkStart w:id="67" w:name="P587"/>
      <w:bookmarkEnd w:id="67"/>
      <w:r w:rsidRPr="00604C2F">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68" w:name="P589"/>
      <w:bookmarkEnd w:id="68"/>
      <w:r w:rsidRPr="00604C2F">
        <w:rPr>
          <w:rFonts w:ascii="Times New Roman" w:hAnsi="Times New Roman" w:cs="Times New Roman"/>
          <w:sz w:val="16"/>
          <w:szCs w:val="16"/>
        </w:rPr>
        <w:t>2.5. Порядок подачи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2.5.3. Заявка на участие в конкурсе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83"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8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8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2.5.4. Заявка на участие в конкурсе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69" w:name="P631"/>
      <w:bookmarkEnd w:id="69"/>
      <w:r w:rsidRPr="00604C2F">
        <w:rPr>
          <w:rFonts w:ascii="Times New Roman" w:hAnsi="Times New Roman" w:cs="Times New Roman"/>
          <w:sz w:val="16"/>
          <w:szCs w:val="16"/>
        </w:rPr>
        <w:t>2.6.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 следующую информацию: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11E7A" w:rsidRPr="00604C2F" w:rsidRDefault="00D11E7A" w:rsidP="00604C2F">
      <w:pPr>
        <w:autoSpaceDE w:val="0"/>
        <w:autoSpaceDN w:val="0"/>
        <w:adjustRightInd w:val="0"/>
        <w:spacing w:after="0" w:line="240" w:lineRule="auto"/>
        <w:ind w:firstLine="567"/>
        <w:rPr>
          <w:rFonts w:ascii="Times New Roman" w:hAnsi="Times New Roman" w:cs="Times New Roman"/>
          <w:sz w:val="16"/>
          <w:szCs w:val="16"/>
        </w:rPr>
      </w:pPr>
      <w:r w:rsidRPr="00604C2F">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bookmarkStart w:id="70" w:name="_Toc122326958"/>
    </w:p>
    <w:bookmarkEnd w:id="70"/>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1" w:name="P652"/>
      <w:bookmarkEnd w:id="71"/>
      <w:r w:rsidRPr="00604C2F">
        <w:rPr>
          <w:rFonts w:ascii="Times New Roman" w:hAnsi="Times New Roman" w:cs="Times New Roman"/>
          <w:sz w:val="16"/>
          <w:szCs w:val="16"/>
        </w:rPr>
        <w:t>2.7. Порядок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2.7.6.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2" w:name="P669"/>
      <w:bookmarkEnd w:id="72"/>
      <w:r w:rsidRPr="00604C2F">
        <w:rPr>
          <w:rFonts w:ascii="Times New Roman" w:hAnsi="Times New Roman" w:cs="Times New Roman"/>
          <w:sz w:val="16"/>
          <w:szCs w:val="16"/>
        </w:rPr>
        <w:t>2.8. Порядок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w:t>
      </w:r>
      <w:r w:rsidRPr="00604C2F">
        <w:rPr>
          <w:rFonts w:ascii="Times New Roman" w:hAnsi="Times New Roman" w:cs="Times New Roman"/>
          <w:sz w:val="16"/>
          <w:szCs w:val="16"/>
        </w:rPr>
        <w:lastRenderedPageBreak/>
        <w:t>конверте.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2.8.5. В протоколе переторжки указываются сведения из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и предмет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3" w:name="P684"/>
      <w:bookmarkEnd w:id="73"/>
      <w:r w:rsidRPr="00604C2F">
        <w:rPr>
          <w:rFonts w:ascii="Times New Roman" w:hAnsi="Times New Roman" w:cs="Times New Roman"/>
          <w:sz w:val="16"/>
          <w:szCs w:val="16"/>
        </w:rPr>
        <w:t>2.9. Оценка и сопоставление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4" w:name="P697"/>
      <w:bookmarkEnd w:id="74"/>
      <w:r w:rsidRPr="00604C2F">
        <w:rPr>
          <w:rFonts w:ascii="Times New Roman" w:hAnsi="Times New Roman" w:cs="Times New Roman"/>
          <w:sz w:val="16"/>
          <w:szCs w:val="16"/>
        </w:rPr>
        <w:t>3. Закупка путем проведения открытого аукциона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5" w:name="P699"/>
      <w:bookmarkEnd w:id="75"/>
      <w:r w:rsidRPr="00604C2F">
        <w:rPr>
          <w:rFonts w:ascii="Times New Roman" w:hAnsi="Times New Roman" w:cs="Times New Roman"/>
          <w:sz w:val="16"/>
          <w:szCs w:val="16"/>
        </w:rPr>
        <w:t>3.1. Открытый аукцион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3.1.2. Не допускается взимать с участников плату за участие в аукционе.</w:t>
      </w:r>
    </w:p>
    <w:p w:rsidR="00D11E7A" w:rsidRPr="00604C2F" w:rsidRDefault="00D11E7A" w:rsidP="00604C2F">
      <w:pPr>
        <w:pStyle w:val="ConsPlusNormal"/>
        <w:jc w:val="both"/>
        <w:rPr>
          <w:rFonts w:ascii="Times New Roman" w:hAnsi="Times New Roman" w:cs="Times New Roman"/>
          <w:sz w:val="16"/>
          <w:szCs w:val="16"/>
        </w:rPr>
      </w:pPr>
      <w:bookmarkStart w:id="76" w:name="P703"/>
      <w:bookmarkEnd w:id="76"/>
      <w:r w:rsidRPr="00604C2F">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7" w:name="P705"/>
      <w:bookmarkEnd w:id="77"/>
      <w:r w:rsidRPr="00604C2F">
        <w:rPr>
          <w:rFonts w:ascii="Times New Roman" w:hAnsi="Times New Roman" w:cs="Times New Roman"/>
          <w:sz w:val="16"/>
          <w:szCs w:val="16"/>
        </w:rPr>
        <w:t>3.2. Извещение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bookmarkStart w:id="78" w:name="P709"/>
      <w:bookmarkEnd w:id="78"/>
      <w:r w:rsidRPr="00604C2F">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79" w:name="P712"/>
      <w:bookmarkEnd w:id="79"/>
      <w:r w:rsidRPr="00604C2F">
        <w:rPr>
          <w:rFonts w:ascii="Times New Roman" w:hAnsi="Times New Roman" w:cs="Times New Roman"/>
          <w:sz w:val="16"/>
          <w:szCs w:val="16"/>
        </w:rPr>
        <w:t>3.3. Аукционная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04C2F">
          <w:rPr>
            <w:rFonts w:ascii="Times New Roman" w:hAnsi="Times New Roman" w:cs="Times New Roman"/>
            <w:sz w:val="16"/>
            <w:szCs w:val="16"/>
          </w:rPr>
          <w:t>п. 3.2.3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80" w:name="P720"/>
      <w:bookmarkEnd w:id="80"/>
      <w:r w:rsidRPr="00604C2F">
        <w:rPr>
          <w:rFonts w:ascii="Times New Roman" w:hAnsi="Times New Roman" w:cs="Times New Roman"/>
          <w:sz w:val="16"/>
          <w:szCs w:val="16"/>
        </w:rPr>
        <w:t>3.4. Порядок подачи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3.4.3. Заявка на участие в аукционе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86"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8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8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3.4.4. Заявка на участие в аукционе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по усмотрению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81" w:name="P761"/>
      <w:bookmarkEnd w:id="81"/>
      <w:r w:rsidRPr="00604C2F">
        <w:rPr>
          <w:rFonts w:ascii="Times New Roman" w:hAnsi="Times New Roman" w:cs="Times New Roman"/>
          <w:sz w:val="16"/>
          <w:szCs w:val="16"/>
        </w:rPr>
        <w:lastRenderedPageBreak/>
        <w:t>3.5. Порядок рассмотрения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3.5.5. По результатам рассмотрения заявок составляется протокол.</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3.5.7.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82" w:name="P783"/>
      <w:bookmarkEnd w:id="82"/>
      <w:r w:rsidRPr="00604C2F">
        <w:rPr>
          <w:rFonts w:ascii="Times New Roman" w:hAnsi="Times New Roman" w:cs="Times New Roman"/>
          <w:sz w:val="16"/>
          <w:szCs w:val="16"/>
        </w:rPr>
        <w:t>3.6. Порядок проведения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11E7A" w:rsidRPr="00604C2F" w:rsidRDefault="00D11E7A" w:rsidP="00604C2F">
      <w:pPr>
        <w:pStyle w:val="ConsPlusNormal"/>
        <w:ind w:firstLine="540"/>
        <w:jc w:val="both"/>
        <w:rPr>
          <w:rFonts w:ascii="Times New Roman" w:hAnsi="Times New Roman" w:cs="Times New Roman"/>
          <w:sz w:val="16"/>
          <w:szCs w:val="16"/>
        </w:rPr>
      </w:pPr>
      <w:bookmarkStart w:id="83" w:name="P790"/>
      <w:bookmarkEnd w:id="83"/>
      <w:r w:rsidRPr="00604C2F">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3.6.6. Аукцион проводится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04C2F">
          <w:rPr>
            <w:rFonts w:ascii="Times New Roman" w:hAnsi="Times New Roman" w:cs="Times New Roman"/>
            <w:sz w:val="16"/>
            <w:szCs w:val="16"/>
          </w:rPr>
          <w:t>п. 3.6.5</w:t>
        </w:r>
      </w:hyperlink>
      <w:r w:rsidRPr="00604C2F">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11E7A" w:rsidRPr="00604C2F" w:rsidRDefault="00D11E7A" w:rsidP="00604C2F">
      <w:pPr>
        <w:pStyle w:val="ConsPlusNormal"/>
        <w:ind w:firstLine="540"/>
        <w:jc w:val="both"/>
        <w:rPr>
          <w:rFonts w:ascii="Times New Roman" w:hAnsi="Times New Roman" w:cs="Times New Roman"/>
          <w:sz w:val="16"/>
          <w:szCs w:val="16"/>
        </w:rPr>
      </w:pPr>
      <w:bookmarkStart w:id="84" w:name="P797"/>
      <w:bookmarkEnd w:id="84"/>
      <w:r w:rsidRPr="00604C2F">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w:t>
      </w:r>
      <w:r w:rsidRPr="00604C2F">
        <w:rPr>
          <w:rFonts w:ascii="Times New Roman" w:hAnsi="Times New Roman" w:cs="Times New Roman"/>
          <w:sz w:val="16"/>
          <w:szCs w:val="16"/>
        </w:rPr>
        <w:lastRenderedPageBreak/>
        <w:t>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04C2F">
          <w:rPr>
            <w:rFonts w:ascii="Times New Roman" w:hAnsi="Times New Roman" w:cs="Times New Roman"/>
            <w:sz w:val="16"/>
            <w:szCs w:val="16"/>
          </w:rPr>
          <w:t>п. 3.6.7</w:t>
        </w:r>
      </w:hyperlink>
      <w:r w:rsidRPr="00604C2F">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начальную (максимальную)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последнее и предпоследнее предложения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11E7A" w:rsidRPr="00604C2F" w:rsidRDefault="00D11E7A" w:rsidP="00604C2F">
      <w:pPr>
        <w:pStyle w:val="ConsPlusNormal"/>
        <w:jc w:val="center"/>
        <w:rPr>
          <w:rFonts w:ascii="Times New Roman" w:hAnsi="Times New Roman" w:cs="Times New Roman"/>
          <w:sz w:val="16"/>
          <w:szCs w:val="16"/>
        </w:rPr>
      </w:pPr>
      <w:bookmarkStart w:id="85" w:name="P813"/>
      <w:bookmarkEnd w:id="85"/>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 Закупка путем проведения открытого запроса предложений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86" w:name="P815"/>
      <w:bookmarkEnd w:id="86"/>
      <w:r w:rsidRPr="00604C2F">
        <w:rPr>
          <w:rFonts w:ascii="Times New Roman" w:hAnsi="Times New Roman" w:cs="Times New Roman"/>
          <w:sz w:val="16"/>
          <w:szCs w:val="16"/>
        </w:rPr>
        <w:t>4.1. Открытый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Заказчик планирует заключить кредитный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11E7A" w:rsidRPr="00604C2F" w:rsidRDefault="00D11E7A" w:rsidP="00604C2F">
      <w:pPr>
        <w:pStyle w:val="ConsPlusNormal"/>
        <w:ind w:firstLine="540"/>
        <w:jc w:val="both"/>
        <w:rPr>
          <w:rFonts w:ascii="Times New Roman" w:hAnsi="Times New Roman" w:cs="Times New Roman"/>
          <w:sz w:val="16"/>
          <w:szCs w:val="16"/>
        </w:rPr>
      </w:pPr>
      <w:bookmarkStart w:id="87" w:name="P824"/>
      <w:bookmarkEnd w:id="87"/>
      <w:r w:rsidRPr="00604C2F">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88" w:name="P827"/>
      <w:bookmarkEnd w:id="88"/>
      <w:r w:rsidRPr="00604C2F">
        <w:rPr>
          <w:rFonts w:ascii="Times New Roman" w:hAnsi="Times New Roman" w:cs="Times New Roman"/>
          <w:sz w:val="16"/>
          <w:szCs w:val="16"/>
        </w:rPr>
        <w:t>4.2. Извещение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04C2F">
          <w:rPr>
            <w:rFonts w:ascii="Times New Roman" w:hAnsi="Times New Roman" w:cs="Times New Roman"/>
            <w:sz w:val="16"/>
            <w:szCs w:val="16"/>
          </w:rPr>
          <w:t>п. 4.1.5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89" w:name="P834"/>
      <w:bookmarkEnd w:id="89"/>
      <w:r w:rsidRPr="00604C2F">
        <w:rPr>
          <w:rFonts w:ascii="Times New Roman" w:hAnsi="Times New Roman" w:cs="Times New Roman"/>
          <w:sz w:val="16"/>
          <w:szCs w:val="16"/>
        </w:rPr>
        <w:t>4.3. Документация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bookmarkStart w:id="90" w:name="P838"/>
      <w:bookmarkEnd w:id="90"/>
      <w:r w:rsidRPr="00604C2F">
        <w:rPr>
          <w:rFonts w:ascii="Times New Roman" w:hAnsi="Times New Roman" w:cs="Times New Roman"/>
          <w:sz w:val="16"/>
          <w:szCs w:val="16"/>
        </w:rPr>
        <w:t>4.3.3. Критериями оценки заявок на участие в запросе предложений могут быть:</w:t>
      </w:r>
    </w:p>
    <w:p w:rsidR="00D11E7A" w:rsidRPr="00604C2F" w:rsidRDefault="00D11E7A" w:rsidP="00604C2F">
      <w:pPr>
        <w:pStyle w:val="ConsPlusNormal"/>
        <w:ind w:firstLine="540"/>
        <w:jc w:val="both"/>
        <w:rPr>
          <w:rFonts w:ascii="Times New Roman" w:hAnsi="Times New Roman" w:cs="Times New Roman"/>
          <w:sz w:val="16"/>
          <w:szCs w:val="16"/>
        </w:rPr>
      </w:pPr>
      <w:bookmarkStart w:id="91" w:name="P839"/>
      <w:bookmarkEnd w:id="91"/>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92" w:name="P841"/>
      <w:bookmarkEnd w:id="92"/>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bookmarkStart w:id="93" w:name="P844"/>
      <w:bookmarkEnd w:id="93"/>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4.3.5. Порядок оценки заявок по критериям, приведенным в </w:t>
      </w:r>
      <w:hyperlink w:anchor="P838" w:history="1">
        <w:r w:rsidRPr="00604C2F">
          <w:rPr>
            <w:rFonts w:ascii="Times New Roman" w:hAnsi="Times New Roman" w:cs="Times New Roman"/>
            <w:sz w:val="16"/>
            <w:szCs w:val="16"/>
          </w:rPr>
          <w:t>п. 4.3.3</w:t>
        </w:r>
      </w:hyperlink>
      <w:r w:rsidRPr="00604C2F">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94" w:name="P853"/>
      <w:bookmarkEnd w:id="94"/>
      <w:r w:rsidRPr="00604C2F">
        <w:rPr>
          <w:rFonts w:ascii="Times New Roman" w:hAnsi="Times New Roman" w:cs="Times New Roman"/>
          <w:sz w:val="16"/>
          <w:szCs w:val="16"/>
        </w:rPr>
        <w:t>4.4. Порядок подачи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w:t>
      </w:r>
      <w:r w:rsidRPr="00604C2F">
        <w:rPr>
          <w:rFonts w:ascii="Times New Roman" w:hAnsi="Times New Roman" w:cs="Times New Roman"/>
          <w:sz w:val="16"/>
          <w:szCs w:val="16"/>
        </w:rPr>
        <w:lastRenderedPageBreak/>
        <w:t>предложений. Прием заявок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4.4.2. Заявка на участие в запросе предложений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8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9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9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4.4.3. Заявка на участие в запросе предложений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95" w:name="P895"/>
      <w:bookmarkEnd w:id="95"/>
      <w:r w:rsidRPr="00604C2F">
        <w:rPr>
          <w:rFonts w:ascii="Times New Roman" w:hAnsi="Times New Roman" w:cs="Times New Roman"/>
          <w:sz w:val="16"/>
          <w:szCs w:val="16"/>
        </w:rPr>
        <w:t>4.5.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841"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844" w:history="1">
        <w:r w:rsidRPr="00604C2F">
          <w:rPr>
            <w:rFonts w:ascii="Times New Roman" w:hAnsi="Times New Roman" w:cs="Times New Roman"/>
            <w:sz w:val="16"/>
            <w:szCs w:val="16"/>
          </w:rPr>
          <w:t>6 п. 4.3.3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96" w:name="P913"/>
      <w:bookmarkEnd w:id="96"/>
      <w:r w:rsidRPr="00604C2F">
        <w:rPr>
          <w:rFonts w:ascii="Times New Roman" w:hAnsi="Times New Roman" w:cs="Times New Roman"/>
          <w:sz w:val="16"/>
          <w:szCs w:val="16"/>
        </w:rPr>
        <w:t>4.6. Порядок рассмотрения, оценки и сопоставления заявок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97" w:name="P937"/>
      <w:bookmarkEnd w:id="97"/>
      <w:r w:rsidRPr="00604C2F">
        <w:rPr>
          <w:rFonts w:ascii="Times New Roman" w:hAnsi="Times New Roman" w:cs="Times New Roman"/>
          <w:sz w:val="16"/>
          <w:szCs w:val="16"/>
        </w:rPr>
        <w:t>5. Закупка путем проведения открытого запроса котировок</w:t>
      </w:r>
    </w:p>
    <w:p w:rsidR="00D11E7A" w:rsidRPr="00604C2F" w:rsidRDefault="00D11E7A" w:rsidP="00604C2F">
      <w:pPr>
        <w:pStyle w:val="ConsPlusNormal"/>
        <w:jc w:val="center"/>
        <w:rPr>
          <w:rFonts w:ascii="Times New Roman" w:hAnsi="Times New Roman" w:cs="Times New Roman"/>
          <w:sz w:val="16"/>
          <w:szCs w:val="16"/>
        </w:rPr>
      </w:pPr>
      <w:bookmarkStart w:id="98" w:name="P939"/>
      <w:bookmarkEnd w:id="98"/>
      <w:r w:rsidRPr="00604C2F">
        <w:rPr>
          <w:rFonts w:ascii="Times New Roman" w:hAnsi="Times New Roman" w:cs="Times New Roman"/>
          <w:sz w:val="16"/>
          <w:szCs w:val="16"/>
        </w:rPr>
        <w:t>5.1. Открытый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11E7A" w:rsidRPr="00604C2F" w:rsidRDefault="00D11E7A" w:rsidP="00604C2F">
      <w:pPr>
        <w:pStyle w:val="ConsPlusNormal"/>
        <w:ind w:firstLine="540"/>
        <w:jc w:val="both"/>
        <w:rPr>
          <w:rFonts w:ascii="Times New Roman" w:hAnsi="Times New Roman" w:cs="Times New Roman"/>
          <w:sz w:val="16"/>
          <w:szCs w:val="16"/>
        </w:rPr>
      </w:pPr>
      <w:bookmarkStart w:id="99" w:name="P946"/>
      <w:bookmarkEnd w:id="99"/>
      <w:r w:rsidRPr="00604C2F">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00" w:name="P948"/>
      <w:bookmarkEnd w:id="100"/>
      <w:r w:rsidRPr="00604C2F">
        <w:rPr>
          <w:rFonts w:ascii="Times New Roman" w:hAnsi="Times New Roman" w:cs="Times New Roman"/>
          <w:sz w:val="16"/>
          <w:szCs w:val="16"/>
        </w:rPr>
        <w:t>5.2. Извещение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04C2F">
          <w:rPr>
            <w:rFonts w:ascii="Times New Roman" w:hAnsi="Times New Roman" w:cs="Times New Roman"/>
            <w:sz w:val="16"/>
            <w:szCs w:val="16"/>
          </w:rPr>
          <w:t>п. п. 1.8.2</w:t>
        </w:r>
      </w:hyperlink>
      <w:r w:rsidRPr="00604C2F">
        <w:rPr>
          <w:rFonts w:ascii="Times New Roman" w:hAnsi="Times New Roman" w:cs="Times New Roman"/>
          <w:sz w:val="16"/>
          <w:szCs w:val="16"/>
        </w:rPr>
        <w:t xml:space="preserve">, </w:t>
      </w:r>
      <w:hyperlink w:anchor="P382" w:history="1">
        <w:r w:rsidRPr="00604C2F">
          <w:rPr>
            <w:rFonts w:ascii="Times New Roman" w:hAnsi="Times New Roman" w:cs="Times New Roman"/>
            <w:sz w:val="16"/>
            <w:szCs w:val="16"/>
          </w:rPr>
          <w:t>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04C2F">
          <w:rPr>
            <w:rFonts w:ascii="Times New Roman" w:hAnsi="Times New Roman" w:cs="Times New Roman"/>
            <w:sz w:val="16"/>
            <w:szCs w:val="16"/>
          </w:rPr>
          <w:t>п. 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01" w:name="P955"/>
      <w:bookmarkEnd w:id="101"/>
      <w:r w:rsidRPr="00604C2F">
        <w:rPr>
          <w:rFonts w:ascii="Times New Roman" w:hAnsi="Times New Roman" w:cs="Times New Roman"/>
          <w:sz w:val="16"/>
          <w:szCs w:val="16"/>
        </w:rPr>
        <w:t>5.3. Порядок подачи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5.3.1. Заявка на участие в запросе котировок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92"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9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Ненадлежащее исполнение участником запроса котировок требования, согласно которому все листы заявки должны быть пронумерованы, не </w:t>
      </w:r>
      <w:r w:rsidRPr="00604C2F">
        <w:rPr>
          <w:rFonts w:ascii="Times New Roman" w:hAnsi="Times New Roman" w:cs="Times New Roman"/>
          <w:sz w:val="16"/>
          <w:szCs w:val="16"/>
        </w:rPr>
        <w:lastRenderedPageBreak/>
        <w:t>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5.3.8. </w:t>
      </w:r>
      <w:bookmarkStart w:id="102" w:name="P992"/>
      <w:bookmarkEnd w:id="102"/>
      <w:r w:rsidRPr="00604C2F">
        <w:rPr>
          <w:rFonts w:ascii="Times New Roman" w:hAnsi="Times New Roman" w:cs="Times New Roman"/>
          <w:sz w:val="16"/>
          <w:szCs w:val="16"/>
        </w:rPr>
        <w:t xml:space="preserve"> Заявки на участие в запросе котировок,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center"/>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5.4. Порядок вскрытия конвертов, рассмотрения 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оценки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center"/>
        <w:rPr>
          <w:rFonts w:ascii="Times New Roman" w:hAnsi="Times New Roman" w:cs="Times New Roman"/>
          <w:sz w:val="16"/>
          <w:szCs w:val="16"/>
        </w:rPr>
      </w:pPr>
      <w:bookmarkStart w:id="103" w:name="P1016"/>
      <w:bookmarkEnd w:id="103"/>
      <w:r w:rsidRPr="00604C2F">
        <w:rPr>
          <w:rFonts w:ascii="Times New Roman" w:hAnsi="Times New Roman" w:cs="Times New Roman"/>
          <w:sz w:val="16"/>
          <w:szCs w:val="16"/>
        </w:rPr>
        <w:t>6. Закупка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94"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размещение в ЕИС таких разъяснений;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предоставление комиссии по закупкам доступа к указанным заявкам;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формирование проектов протоколов, составляемых в соответствии с </w:t>
      </w:r>
      <w:hyperlink r:id="rId9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6.7. Обмен между участником конкурентной закупки в электронной форме, Заказчиком и оператором электронной площадки информацией, </w:t>
      </w:r>
      <w:r w:rsidRPr="00604C2F">
        <w:rPr>
          <w:rFonts w:ascii="Times New Roman" w:hAnsi="Times New Roman" w:cs="Times New Roman"/>
          <w:sz w:val="16"/>
          <w:szCs w:val="16"/>
        </w:rPr>
        <w:lastRenderedPageBreak/>
        <w:t>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04" w:name="P1032"/>
      <w:bookmarkEnd w:id="104"/>
      <w:r w:rsidRPr="00604C2F">
        <w:rPr>
          <w:rFonts w:ascii="Times New Roman" w:hAnsi="Times New Roman" w:cs="Times New Roman"/>
          <w:sz w:val="16"/>
          <w:szCs w:val="16"/>
        </w:rPr>
        <w:t>7.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bookmarkStart w:id="105" w:name="P1034"/>
      <w:bookmarkEnd w:id="105"/>
      <w:r w:rsidRPr="00604C2F">
        <w:rPr>
          <w:rFonts w:ascii="Times New Roman" w:hAnsi="Times New Roman" w:cs="Times New Roman"/>
          <w:sz w:val="16"/>
          <w:szCs w:val="16"/>
        </w:rPr>
        <w:t>7.1. Закупка у единственного поставщика осуществляется Заказчиком, если: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процедура закупки признана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закупаются коммунальные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заключается договор (соглашение) с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96" w:history="1">
        <w:r w:rsidRPr="00604C2F">
          <w:rPr>
            <w:rFonts w:ascii="Times New Roman" w:hAnsi="Times New Roman" w:cs="Times New Roman"/>
            <w:sz w:val="16"/>
            <w:szCs w:val="16"/>
          </w:rPr>
          <w:t>Законе</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7.9. В протоколе проведения закупки у единственного поставщика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цена договора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04C2F">
          <w:rPr>
            <w:rFonts w:ascii="Times New Roman" w:hAnsi="Times New Roman" w:cs="Times New Roman"/>
            <w:sz w:val="16"/>
            <w:szCs w:val="16"/>
          </w:rPr>
          <w:t>п. 7.1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06" w:name="P1075"/>
      <w:bookmarkEnd w:id="106"/>
      <w:r w:rsidRPr="00604C2F">
        <w:rPr>
          <w:rFonts w:ascii="Times New Roman" w:hAnsi="Times New Roman" w:cs="Times New Roman"/>
          <w:sz w:val="16"/>
          <w:szCs w:val="16"/>
        </w:rPr>
        <w:t>8. Закупки у СМСП и самозанятых</w:t>
      </w:r>
    </w:p>
    <w:p w:rsidR="00D11E7A" w:rsidRPr="00604C2F" w:rsidRDefault="00D11E7A" w:rsidP="00604C2F">
      <w:pPr>
        <w:spacing w:after="0" w:line="240" w:lineRule="auto"/>
        <w:jc w:val="center"/>
        <w:rPr>
          <w:rFonts w:ascii="Times New Roman" w:hAnsi="Times New Roman" w:cs="Times New Roman"/>
          <w:sz w:val="16"/>
          <w:szCs w:val="16"/>
        </w:rPr>
      </w:pPr>
      <w:bookmarkStart w:id="107" w:name="P1077"/>
      <w:bookmarkEnd w:id="107"/>
      <w:r w:rsidRPr="00604C2F">
        <w:rPr>
          <w:rFonts w:ascii="Times New Roman" w:hAnsi="Times New Roman" w:cs="Times New Roman"/>
          <w:sz w:val="16"/>
          <w:szCs w:val="16"/>
        </w:rPr>
        <w:t>8.1. Общие условия закупки у СМСП и самозанятых.</w:t>
      </w:r>
    </w:p>
    <w:p w:rsidR="00D11E7A" w:rsidRPr="00604C2F" w:rsidRDefault="00D11E7A" w:rsidP="00604C2F">
      <w:pPr>
        <w:pStyle w:val="ConsPlusNormal"/>
        <w:jc w:val="both"/>
        <w:rPr>
          <w:rFonts w:ascii="Times New Roman" w:hAnsi="Times New Roman" w:cs="Times New Roman"/>
          <w:sz w:val="16"/>
          <w:szCs w:val="16"/>
        </w:rPr>
      </w:pPr>
      <w:bookmarkStart w:id="108" w:name="P1090"/>
      <w:bookmarkStart w:id="109" w:name="P1109"/>
      <w:bookmarkEnd w:id="108"/>
      <w:bookmarkEnd w:id="109"/>
      <w:r w:rsidRPr="00604C2F">
        <w:rPr>
          <w:rFonts w:ascii="Times New Roman" w:hAnsi="Times New Roman" w:cs="Times New Roman"/>
          <w:sz w:val="16"/>
          <w:szCs w:val="16"/>
        </w:rPr>
        <w:lastRenderedPageBreak/>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любые лица, указанные в ч. 5 ст. 3 Закона N 223-ФЗ, в том числе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только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8.2. Особенности проведения закупок,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участниками которых являются только СМСП и самозанятые.</w:t>
      </w:r>
    </w:p>
    <w:p w:rsidR="00D11E7A" w:rsidRPr="00604C2F" w:rsidRDefault="00D11E7A" w:rsidP="00604C2F">
      <w:pPr>
        <w:pStyle w:val="ConsPlusNormal"/>
        <w:ind w:firstLine="540"/>
        <w:jc w:val="both"/>
        <w:rPr>
          <w:rFonts w:ascii="Times New Roman" w:hAnsi="Times New Roman" w:cs="Times New Roman"/>
          <w:sz w:val="16"/>
          <w:szCs w:val="16"/>
        </w:rPr>
      </w:pPr>
      <w:bookmarkStart w:id="110" w:name="P1112"/>
      <w:bookmarkEnd w:id="110"/>
      <w:r w:rsidRPr="00604C2F">
        <w:rPr>
          <w:rFonts w:ascii="Times New Roman" w:hAnsi="Times New Roman" w:cs="Times New Roman"/>
          <w:sz w:val="16"/>
          <w:szCs w:val="16"/>
        </w:rPr>
        <w:t xml:space="preserve">8.2.1. При осуществлении закупки в соответствии с </w:t>
      </w:r>
      <w:hyperlink w:anchor="P1092" w:history="1">
        <w:r w:rsidRPr="00604C2F">
          <w:rPr>
            <w:rFonts w:ascii="Times New Roman" w:hAnsi="Times New Roman" w:cs="Times New Roman"/>
            <w:sz w:val="16"/>
            <w:szCs w:val="16"/>
          </w:rPr>
          <w:t>пп. 2 п. 8.1.2</w:t>
        </w:r>
      </w:hyperlink>
      <w:r w:rsidRPr="00604C2F">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97" w:history="1">
        <w:r w:rsidRPr="00604C2F">
          <w:rPr>
            <w:rFonts w:ascii="Times New Roman" w:hAnsi="Times New Roman" w:cs="Times New Roman"/>
            <w:sz w:val="16"/>
            <w:szCs w:val="16"/>
          </w:rPr>
          <w:t>п. 23</w:t>
        </w:r>
      </w:hyperlink>
      <w:r w:rsidRPr="00604C2F">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04C2F">
          <w:rPr>
            <w:rFonts w:ascii="Times New Roman" w:hAnsi="Times New Roman" w:cs="Times New Roman"/>
            <w:sz w:val="16"/>
            <w:szCs w:val="16"/>
          </w:rPr>
          <w:t>п. 1.8.6</w:t>
        </w:r>
      </w:hyperlink>
      <w:r w:rsidRPr="00604C2F">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98"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или предоставления банковской гарантии.</w:t>
      </w:r>
    </w:p>
    <w:p w:rsidR="00D11E7A" w:rsidRPr="00604C2F" w:rsidRDefault="00D11E7A" w:rsidP="00604C2F">
      <w:pPr>
        <w:pStyle w:val="ConsPlusNormal"/>
        <w:jc w:val="both"/>
        <w:rPr>
          <w:rFonts w:ascii="Times New Roman" w:hAnsi="Times New Roman" w:cs="Times New Roman"/>
          <w:sz w:val="16"/>
          <w:szCs w:val="16"/>
        </w:rPr>
      </w:pPr>
      <w:bookmarkStart w:id="111" w:name="P1133"/>
      <w:bookmarkEnd w:id="111"/>
      <w:r w:rsidRPr="00604C2F">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конкурса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          а) индивидуальным предпринимателем, если участником является он сам;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9) декларация, предусмотренная п. 8.2.5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10) предложение участника в отношении предмета закупки;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не приостановлена его деятельность в порядке, установленном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информация об участнике закупки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СМСП и самозанятые не подали заявки на участие в такой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8.3. Особенности проведения закупок с требованием</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привлечении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8.3.1. При осуществлении закупки в соответствии с </w:t>
      </w:r>
      <w:hyperlink w:anchor="P1093" w:history="1">
        <w:r w:rsidRPr="00604C2F">
          <w:rPr>
            <w:rFonts w:ascii="Times New Roman" w:hAnsi="Times New Roman" w:cs="Times New Roman"/>
            <w:sz w:val="16"/>
            <w:szCs w:val="16"/>
          </w:rPr>
          <w:t>пп. 3 п. 8.1.2</w:t>
        </w:r>
      </w:hyperlink>
      <w:r w:rsidRPr="00604C2F">
        <w:rPr>
          <w:rFonts w:ascii="Times New Roman" w:hAnsi="Times New Roman" w:cs="Times New Roman"/>
          <w:sz w:val="16"/>
          <w:szCs w:val="16"/>
        </w:rPr>
        <w:t xml:space="preserve"> настоящего Положения Заказчик устанавливает: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99" w:history="1">
        <w:r w:rsidRPr="00604C2F">
          <w:rPr>
            <w:rFonts w:ascii="Times New Roman" w:hAnsi="Times New Roman" w:cs="Times New Roman"/>
            <w:sz w:val="16"/>
            <w:szCs w:val="16"/>
          </w:rPr>
          <w:t>п. 30</w:t>
        </w:r>
      </w:hyperlink>
      <w:r w:rsidRPr="00604C2F">
        <w:rPr>
          <w:rFonts w:ascii="Times New Roman" w:hAnsi="Times New Roman" w:cs="Times New Roman"/>
          <w:sz w:val="16"/>
          <w:szCs w:val="16"/>
        </w:rPr>
        <w:t xml:space="preserve"> Положения об особенностях участия СМСП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8.3.2. Заявка на участие в закупке должна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12" w:name="P1147"/>
      <w:bookmarkEnd w:id="112"/>
      <w:r w:rsidRPr="00604C2F">
        <w:rPr>
          <w:rFonts w:ascii="Times New Roman" w:hAnsi="Times New Roman" w:cs="Times New Roman"/>
          <w:sz w:val="16"/>
          <w:szCs w:val="16"/>
        </w:rPr>
        <w:t>8.4. Особенности заключения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исполнения договора при закупках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8.4.1. При осуществлении закупки в соответствии с </w:t>
      </w:r>
      <w:hyperlink w:anchor="P1109" w:history="1">
        <w:r w:rsidRPr="00604C2F">
          <w:rPr>
            <w:rFonts w:ascii="Times New Roman" w:hAnsi="Times New Roman" w:cs="Times New Roman"/>
            <w:sz w:val="16"/>
            <w:szCs w:val="16"/>
          </w:rPr>
          <w:t>п. 8.2</w:t>
        </w:r>
      </w:hyperlink>
      <w:r w:rsidRPr="00604C2F">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04C2F">
          <w:rPr>
            <w:rFonts w:ascii="Times New Roman" w:hAnsi="Times New Roman" w:cs="Times New Roman"/>
            <w:sz w:val="16"/>
            <w:szCs w:val="16"/>
          </w:rPr>
          <w:t>п. 1.8.16</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8.4.2. При осуществлении закупки в соответствии с </w:t>
      </w:r>
      <w:hyperlink w:anchor="P1133" w:history="1">
        <w:r w:rsidRPr="00604C2F">
          <w:rPr>
            <w:rFonts w:ascii="Times New Roman" w:hAnsi="Times New Roman" w:cs="Times New Roman"/>
            <w:sz w:val="16"/>
            <w:szCs w:val="16"/>
          </w:rPr>
          <w:t>п. 8.3</w:t>
        </w:r>
      </w:hyperlink>
      <w:r w:rsidRPr="00604C2F">
        <w:rPr>
          <w:rFonts w:ascii="Times New Roman" w:hAnsi="Times New Roman" w:cs="Times New Roman"/>
          <w:sz w:val="16"/>
          <w:szCs w:val="16"/>
        </w:rPr>
        <w:t xml:space="preserve"> настоящего Положения в договор включаются следующие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bookmarkStart w:id="113" w:name="P1157"/>
      <w:bookmarkEnd w:id="113"/>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8.5. Неконкурентные закупки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9. Закрытые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9.1. Закрытая конкурентная закупка (закрытая закупка) проводится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сведения о такой закупке составляют государственную тайну;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100" w:history="1">
        <w:r w:rsidRPr="00604C2F">
          <w:rPr>
            <w:rFonts w:ascii="Times New Roman" w:hAnsi="Times New Roman" w:cs="Times New Roman"/>
            <w:sz w:val="16"/>
            <w:szCs w:val="16"/>
          </w:rPr>
          <w:t>п. 2</w:t>
        </w:r>
      </w:hyperlink>
      <w:r w:rsidRPr="00604C2F">
        <w:rPr>
          <w:rFonts w:ascii="Times New Roman" w:hAnsi="Times New Roman" w:cs="Times New Roman"/>
          <w:sz w:val="16"/>
          <w:szCs w:val="16"/>
        </w:rPr>
        <w:t xml:space="preserve">, </w:t>
      </w:r>
      <w:hyperlink r:id="rId101" w:history="1">
        <w:r w:rsidRPr="00604C2F">
          <w:rPr>
            <w:rFonts w:ascii="Times New Roman" w:hAnsi="Times New Roman" w:cs="Times New Roman"/>
            <w:sz w:val="16"/>
            <w:szCs w:val="16"/>
          </w:rPr>
          <w:t>3 ч. 8 ст. 3.1</w:t>
        </w:r>
      </w:hyperlink>
      <w:r w:rsidRPr="00604C2F">
        <w:rPr>
          <w:rFonts w:ascii="Times New Roman" w:hAnsi="Times New Roman" w:cs="Times New Roman"/>
          <w:sz w:val="16"/>
          <w:szCs w:val="16"/>
        </w:rPr>
        <w:t xml:space="preserve"> Закона N 223-ФЗ принято решение координационным органом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102" w:history="1">
        <w:r w:rsidRPr="00604C2F">
          <w:rPr>
            <w:rFonts w:ascii="Times New Roman" w:hAnsi="Times New Roman" w:cs="Times New Roman"/>
            <w:sz w:val="16"/>
            <w:szCs w:val="16"/>
          </w:rPr>
          <w:t>ч. 16 ст. 4</w:t>
        </w:r>
      </w:hyperlink>
      <w:r w:rsidRPr="00604C2F">
        <w:rPr>
          <w:rFonts w:ascii="Times New Roman" w:hAnsi="Times New Roman" w:cs="Times New Roman"/>
          <w:sz w:val="16"/>
          <w:szCs w:val="16"/>
        </w:rPr>
        <w:t xml:space="preserve"> Закона N 223-ФЗ принято решение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9.2. Закрытая конкурентная закупка осуществляется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103" w:history="1">
        <w:r w:rsidRPr="00604C2F">
          <w:rPr>
            <w:rFonts w:ascii="Times New Roman" w:hAnsi="Times New Roman" w:cs="Times New Roman"/>
            <w:sz w:val="16"/>
            <w:szCs w:val="16"/>
          </w:rPr>
          <w:t>ст. ст. 3.2</w:t>
        </w:r>
      </w:hyperlink>
      <w:r w:rsidRPr="00604C2F">
        <w:rPr>
          <w:rFonts w:ascii="Times New Roman" w:hAnsi="Times New Roman" w:cs="Times New Roman"/>
          <w:sz w:val="16"/>
          <w:szCs w:val="16"/>
        </w:rPr>
        <w:t xml:space="preserve">, </w:t>
      </w:r>
      <w:hyperlink r:id="rId104" w:history="1">
        <w:r w:rsidRPr="00604C2F">
          <w:rPr>
            <w:rFonts w:ascii="Times New Roman" w:hAnsi="Times New Roman" w:cs="Times New Roman"/>
            <w:sz w:val="16"/>
            <w:szCs w:val="16"/>
          </w:rPr>
          <w:t>3.5</w:t>
        </w:r>
      </w:hyperlink>
      <w:r w:rsidRPr="00604C2F">
        <w:rPr>
          <w:rFonts w:ascii="Times New Roman" w:hAnsi="Times New Roman" w:cs="Times New Roman"/>
          <w:sz w:val="16"/>
          <w:szCs w:val="16"/>
        </w:rPr>
        <w:t xml:space="preserve"> Закона N 223-ФЗ и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9.4. Информация о закрытой конкурентной закупке не размещается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04C2F">
          <w:rPr>
            <w:rFonts w:ascii="Times New Roman" w:hAnsi="Times New Roman" w:cs="Times New Roman"/>
            <w:sz w:val="16"/>
            <w:szCs w:val="16"/>
          </w:rPr>
          <w:t>п. п. 2.1.3</w:t>
        </w:r>
      </w:hyperlink>
      <w:r w:rsidRPr="00604C2F">
        <w:rPr>
          <w:rFonts w:ascii="Times New Roman" w:hAnsi="Times New Roman" w:cs="Times New Roman"/>
          <w:sz w:val="16"/>
          <w:szCs w:val="16"/>
        </w:rPr>
        <w:t xml:space="preserve">, </w:t>
      </w:r>
      <w:hyperlink w:anchor="P703" w:history="1">
        <w:r w:rsidRPr="00604C2F">
          <w:rPr>
            <w:rFonts w:ascii="Times New Roman" w:hAnsi="Times New Roman" w:cs="Times New Roman"/>
            <w:sz w:val="16"/>
            <w:szCs w:val="16"/>
          </w:rPr>
          <w:t>3.1.3</w:t>
        </w:r>
      </w:hyperlink>
      <w:r w:rsidRPr="00604C2F">
        <w:rPr>
          <w:rFonts w:ascii="Times New Roman" w:hAnsi="Times New Roman" w:cs="Times New Roman"/>
          <w:sz w:val="16"/>
          <w:szCs w:val="16"/>
        </w:rPr>
        <w:t xml:space="preserve">, </w:t>
      </w:r>
      <w:hyperlink w:anchor="P824" w:history="1">
        <w:r w:rsidRPr="00604C2F">
          <w:rPr>
            <w:rFonts w:ascii="Times New Roman" w:hAnsi="Times New Roman" w:cs="Times New Roman"/>
            <w:sz w:val="16"/>
            <w:szCs w:val="16"/>
          </w:rPr>
          <w:t>4.1.5</w:t>
        </w:r>
      </w:hyperlink>
      <w:r w:rsidRPr="00604C2F">
        <w:rPr>
          <w:rFonts w:ascii="Times New Roman" w:hAnsi="Times New Roman" w:cs="Times New Roman"/>
          <w:sz w:val="16"/>
          <w:szCs w:val="16"/>
        </w:rPr>
        <w:t xml:space="preserve">, </w:t>
      </w:r>
      <w:hyperlink w:anchor="P946" w:history="1">
        <w:r w:rsidRPr="00604C2F">
          <w:rPr>
            <w:rFonts w:ascii="Times New Roman" w:hAnsi="Times New Roman" w:cs="Times New Roman"/>
            <w:sz w:val="16"/>
            <w:szCs w:val="16"/>
          </w:rPr>
          <w:t>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10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9.7. Для участия в закрытой конкурентной закупке участник представляет заявку в запечатанном конверте, не позволяющем просматривать ее </w:t>
      </w:r>
      <w:r w:rsidRPr="00604C2F">
        <w:rPr>
          <w:rFonts w:ascii="Times New Roman" w:hAnsi="Times New Roman" w:cs="Times New Roman"/>
          <w:sz w:val="16"/>
          <w:szCs w:val="16"/>
        </w:rPr>
        <w:lastRenderedPageBreak/>
        <w:t>содержание до вскрытия конверта.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bookmarkStart w:id="114" w:name="P1175"/>
      <w:bookmarkEnd w:id="114"/>
      <w:r w:rsidRPr="00604C2F">
        <w:rPr>
          <w:rFonts w:ascii="Times New Roman" w:hAnsi="Times New Roman" w:cs="Times New Roman"/>
          <w:sz w:val="16"/>
          <w:szCs w:val="16"/>
        </w:rPr>
        <w:t>10. Заключительные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10.5. </w:t>
      </w:r>
      <w:hyperlink r:id="rId106"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xml:space="preserve"> сведений, включаемых в реестр недобросовестных поставщиков, </w:t>
      </w:r>
      <w:hyperlink r:id="rId107" w:history="1">
        <w:r w:rsidRPr="00604C2F">
          <w:rPr>
            <w:rFonts w:ascii="Times New Roman" w:hAnsi="Times New Roman" w:cs="Times New Roman"/>
            <w:sz w:val="16"/>
            <w:szCs w:val="16"/>
          </w:rPr>
          <w:t>порядок</w:t>
        </w:r>
      </w:hyperlink>
      <w:r w:rsidRPr="00604C2F">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38" style="position:absolute;z-index:251710464"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 27.12.2021г.                                                                                                   № 1025</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Default"/>
        <w:jc w:val="center"/>
        <w:rPr>
          <w:color w:val="auto"/>
          <w:sz w:val="16"/>
          <w:szCs w:val="16"/>
        </w:rPr>
      </w:pPr>
    </w:p>
    <w:p w:rsidR="00D11E7A" w:rsidRPr="00604C2F" w:rsidRDefault="00D11E7A" w:rsidP="00604C2F">
      <w:pPr>
        <w:pStyle w:val="Default"/>
        <w:jc w:val="center"/>
        <w:rPr>
          <w:bCs/>
          <w:color w:val="auto"/>
          <w:sz w:val="16"/>
          <w:szCs w:val="16"/>
        </w:rPr>
      </w:pPr>
      <w:r w:rsidRPr="00604C2F">
        <w:rPr>
          <w:bCs/>
          <w:color w:val="auto"/>
          <w:sz w:val="16"/>
          <w:szCs w:val="16"/>
        </w:rPr>
        <w:t>О внесении изменений в Положение о закупках товаров,</w:t>
      </w:r>
    </w:p>
    <w:p w:rsidR="00D11E7A" w:rsidRPr="00604C2F" w:rsidRDefault="00D11E7A" w:rsidP="00604C2F">
      <w:pPr>
        <w:pStyle w:val="Default"/>
        <w:jc w:val="center"/>
        <w:rPr>
          <w:bCs/>
          <w:color w:val="auto"/>
          <w:sz w:val="16"/>
          <w:szCs w:val="16"/>
        </w:rPr>
      </w:pPr>
      <w:r w:rsidRPr="00604C2F">
        <w:rPr>
          <w:bCs/>
          <w:color w:val="auto"/>
          <w:sz w:val="16"/>
          <w:szCs w:val="16"/>
        </w:rPr>
        <w:t>работ, услуг для нужд Муниципального бюджетного дошкольного образовательного учреждения  Белоберезковского детского сада комбинированного вида «Родничок», утвержденное постановлением администрации Трубчевского муниципального района от 14.12.2018 № 1076</w:t>
      </w:r>
    </w:p>
    <w:p w:rsidR="00D11E7A" w:rsidRPr="00604C2F" w:rsidRDefault="00D11E7A" w:rsidP="00604C2F">
      <w:pPr>
        <w:pStyle w:val="Default"/>
        <w:rPr>
          <w:color w:val="auto"/>
          <w:sz w:val="16"/>
          <w:szCs w:val="16"/>
        </w:rPr>
      </w:pPr>
    </w:p>
    <w:p w:rsidR="00D11E7A" w:rsidRPr="00604C2F" w:rsidRDefault="00D11E7A" w:rsidP="00604C2F">
      <w:pPr>
        <w:pStyle w:val="Default"/>
        <w:ind w:firstLine="708"/>
        <w:jc w:val="both"/>
        <w:rPr>
          <w:bCs/>
          <w:color w:val="auto"/>
          <w:sz w:val="16"/>
          <w:szCs w:val="16"/>
        </w:rPr>
      </w:pPr>
      <w:r w:rsidRPr="00604C2F">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11E7A" w:rsidRPr="00604C2F" w:rsidRDefault="00D11E7A" w:rsidP="00604C2F">
      <w:pPr>
        <w:pStyle w:val="Default"/>
        <w:ind w:firstLine="708"/>
        <w:jc w:val="both"/>
        <w:rPr>
          <w:color w:val="auto"/>
          <w:sz w:val="16"/>
          <w:szCs w:val="16"/>
        </w:rPr>
      </w:pPr>
      <w:r w:rsidRPr="00604C2F">
        <w:rPr>
          <w:bCs/>
          <w:color w:val="auto"/>
          <w:sz w:val="16"/>
          <w:szCs w:val="16"/>
        </w:rPr>
        <w:t>ПОСТАНОВЛЯЮ:</w:t>
      </w:r>
    </w:p>
    <w:p w:rsidR="00D11E7A" w:rsidRPr="00604C2F" w:rsidRDefault="00D11E7A" w:rsidP="00604C2F">
      <w:pPr>
        <w:pStyle w:val="Default"/>
        <w:ind w:firstLine="708"/>
        <w:jc w:val="both"/>
        <w:rPr>
          <w:color w:val="auto"/>
          <w:sz w:val="16"/>
          <w:szCs w:val="16"/>
        </w:rPr>
      </w:pPr>
      <w:r w:rsidRPr="00604C2F">
        <w:rPr>
          <w:color w:val="auto"/>
          <w:sz w:val="16"/>
          <w:szCs w:val="16"/>
        </w:rPr>
        <w:t>1. Внести изменения в  Положение о закупках товаров, работ, услуг для нужд Муниципального бюджетного дошкольного образовательного учреждения Белоберезковского детского сада комбинированного вида «Родничок», утвержденное постановлением администрации Трубчевского муниципального района от 14.12.2018 № 1076 (далее Положение), согласно приложения.</w:t>
      </w:r>
    </w:p>
    <w:p w:rsidR="00D11E7A" w:rsidRPr="00604C2F" w:rsidRDefault="00D11E7A" w:rsidP="00604C2F">
      <w:pPr>
        <w:pStyle w:val="Default"/>
        <w:ind w:firstLine="708"/>
        <w:jc w:val="both"/>
        <w:rPr>
          <w:color w:val="auto"/>
          <w:sz w:val="16"/>
          <w:szCs w:val="16"/>
        </w:rPr>
      </w:pPr>
      <w:r w:rsidRPr="00604C2F">
        <w:rPr>
          <w:color w:val="auto"/>
          <w:sz w:val="16"/>
          <w:szCs w:val="16"/>
        </w:rPr>
        <w:t>2. Настоящее постановление вступает в силу с 01.01.2022.</w:t>
      </w:r>
    </w:p>
    <w:p w:rsidR="00D11E7A" w:rsidRPr="00604C2F" w:rsidRDefault="00D11E7A" w:rsidP="00604C2F">
      <w:pPr>
        <w:pStyle w:val="Default"/>
        <w:ind w:firstLine="708"/>
        <w:jc w:val="both"/>
        <w:rPr>
          <w:color w:val="auto"/>
          <w:sz w:val="16"/>
          <w:szCs w:val="16"/>
        </w:rPr>
      </w:pPr>
      <w:r w:rsidRPr="00604C2F">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04C2F">
        <w:rPr>
          <w:color w:val="auto"/>
          <w:sz w:val="16"/>
          <w:szCs w:val="16"/>
          <w:lang w:val="en-US"/>
        </w:rPr>
        <w:t>www</w:t>
      </w:r>
      <w:r w:rsidRPr="00604C2F">
        <w:rPr>
          <w:color w:val="auto"/>
          <w:sz w:val="16"/>
          <w:szCs w:val="16"/>
        </w:rPr>
        <w:t>.</w:t>
      </w:r>
      <w:r w:rsidRPr="00604C2F">
        <w:rPr>
          <w:color w:val="auto"/>
          <w:sz w:val="16"/>
          <w:szCs w:val="16"/>
          <w:lang w:val="en-US"/>
        </w:rPr>
        <w:t>trubech</w:t>
      </w:r>
      <w:r w:rsidRPr="00604C2F">
        <w:rPr>
          <w:color w:val="auto"/>
          <w:sz w:val="16"/>
          <w:szCs w:val="16"/>
        </w:rPr>
        <w:t>.</w:t>
      </w:r>
      <w:r w:rsidRPr="00604C2F">
        <w:rPr>
          <w:color w:val="auto"/>
          <w:sz w:val="16"/>
          <w:szCs w:val="16"/>
          <w:lang w:val="en-US"/>
        </w:rPr>
        <w:t>ru</w:t>
      </w:r>
      <w:r w:rsidRPr="00604C2F">
        <w:rPr>
          <w:color w:val="auto"/>
          <w:sz w:val="16"/>
          <w:szCs w:val="16"/>
        </w:rPr>
        <w:t>).</w:t>
      </w:r>
    </w:p>
    <w:p w:rsidR="00D11E7A" w:rsidRPr="00604C2F" w:rsidRDefault="00D11E7A" w:rsidP="00604C2F">
      <w:pPr>
        <w:pStyle w:val="Default"/>
        <w:ind w:firstLine="708"/>
        <w:jc w:val="both"/>
        <w:rPr>
          <w:color w:val="auto"/>
          <w:sz w:val="16"/>
          <w:szCs w:val="16"/>
        </w:rPr>
      </w:pPr>
      <w:r w:rsidRPr="00604C2F">
        <w:rPr>
          <w:color w:val="auto"/>
          <w:sz w:val="16"/>
          <w:szCs w:val="16"/>
        </w:rPr>
        <w:t>4. Контроль за исполнением настоящего постановления возложить на заведующего МБДОУ Белоберезковского детского сада «Родничок» Коршунову О.В.</w:t>
      </w:r>
    </w:p>
    <w:p w:rsidR="00D11E7A" w:rsidRPr="00604C2F" w:rsidRDefault="00D11E7A" w:rsidP="00604C2F">
      <w:pPr>
        <w:pStyle w:val="Default"/>
        <w:jc w:val="both"/>
        <w:rPr>
          <w:color w:val="auto"/>
          <w:sz w:val="16"/>
          <w:szCs w:val="16"/>
        </w:rPr>
      </w:pPr>
    </w:p>
    <w:p w:rsidR="00D11E7A" w:rsidRPr="00604C2F" w:rsidRDefault="00D11E7A" w:rsidP="00A94C8D">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Глава администрации </w:t>
      </w:r>
    </w:p>
    <w:p w:rsidR="00D11E7A" w:rsidRPr="00604C2F" w:rsidRDefault="00D11E7A" w:rsidP="00A94C8D">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Трубчевского муниципального района                                     И.И. Обыдённов</w:t>
      </w:r>
    </w:p>
    <w:p w:rsidR="00D11E7A" w:rsidRPr="00604C2F" w:rsidRDefault="00D11E7A" w:rsidP="00604C2F">
      <w:pPr>
        <w:pStyle w:val="Default"/>
        <w:jc w:val="both"/>
        <w:rPr>
          <w:color w:val="auto"/>
          <w:sz w:val="16"/>
          <w:szCs w:val="16"/>
        </w:rPr>
      </w:pPr>
    </w:p>
    <w:p w:rsidR="00D11E7A" w:rsidRPr="00604C2F" w:rsidRDefault="00D11E7A" w:rsidP="00A94C8D">
      <w:pPr>
        <w:spacing w:after="0" w:line="240" w:lineRule="auto"/>
        <w:jc w:val="right"/>
        <w:rPr>
          <w:rFonts w:ascii="Times New Roman" w:hAnsi="Times New Roman" w:cs="Times New Roman"/>
          <w:bCs/>
          <w:sz w:val="16"/>
          <w:szCs w:val="16"/>
        </w:rPr>
      </w:pPr>
      <w:r w:rsidRPr="00604C2F">
        <w:rPr>
          <w:rFonts w:ascii="Times New Roman" w:hAnsi="Times New Roman" w:cs="Times New Roman"/>
          <w:bCs/>
          <w:sz w:val="16"/>
          <w:szCs w:val="16"/>
        </w:rPr>
        <w:t xml:space="preserve">Приложение </w:t>
      </w:r>
    </w:p>
    <w:p w:rsidR="00D11E7A" w:rsidRPr="00604C2F" w:rsidRDefault="00D11E7A" w:rsidP="00A94C8D">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к  постановлению администрации</w:t>
      </w:r>
    </w:p>
    <w:p w:rsidR="00D11E7A" w:rsidRPr="00604C2F" w:rsidRDefault="00D11E7A" w:rsidP="00A94C8D">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 xml:space="preserve"> Трубчевского муниципального  района </w:t>
      </w:r>
    </w:p>
    <w:p w:rsidR="00D11E7A" w:rsidRPr="00604C2F" w:rsidRDefault="00D11E7A" w:rsidP="00A94C8D">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от 27.12.2021г. №    1025</w:t>
      </w:r>
    </w:p>
    <w:p w:rsidR="00D11E7A" w:rsidRPr="00604C2F" w:rsidRDefault="00D11E7A" w:rsidP="00604C2F">
      <w:pPr>
        <w:spacing w:after="0" w:line="240" w:lineRule="auto"/>
        <w:ind w:firstLine="567"/>
        <w:jc w:val="center"/>
        <w:rPr>
          <w:rFonts w:ascii="Times New Roman" w:hAnsi="Times New Roman" w:cs="Times New Roman"/>
          <w:bCs/>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ПОЛОЖЕНИЕ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закупках товаров, работ, услуг для нужд</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 xml:space="preserve"> Муниципального бюджетного дошкольного образовательного учреждения Белоберезковского детского сада комбинированного вида «Родничок» </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2021 г.</w:t>
      </w:r>
    </w:p>
    <w:p w:rsidR="00D11E7A" w:rsidRPr="00604C2F" w:rsidRDefault="00D11E7A" w:rsidP="00604C2F">
      <w:pPr>
        <w:pStyle w:val="ConsPlusNormal"/>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Содержание:</w:t>
      </w:r>
    </w:p>
    <w:p w:rsidR="00D11E7A" w:rsidRPr="00604C2F" w:rsidRDefault="00157460" w:rsidP="00604C2F">
      <w:pPr>
        <w:pStyle w:val="ConsPlusNormal"/>
        <w:jc w:val="both"/>
        <w:rPr>
          <w:rFonts w:ascii="Times New Roman" w:hAnsi="Times New Roman" w:cs="Times New Roman"/>
          <w:sz w:val="16"/>
          <w:szCs w:val="16"/>
        </w:rPr>
      </w:pPr>
      <w:hyperlink w:anchor="P81" w:history="1">
        <w:r w:rsidR="00D11E7A" w:rsidRPr="00604C2F">
          <w:rPr>
            <w:rFonts w:ascii="Times New Roman" w:hAnsi="Times New Roman" w:cs="Times New Roman"/>
            <w:sz w:val="16"/>
            <w:szCs w:val="16"/>
          </w:rPr>
          <w:t>Термины, определения и сокращения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 </w:t>
      </w:r>
      <w:hyperlink w:anchor="P126" w:history="1">
        <w:r w:rsidRPr="00604C2F">
          <w:rPr>
            <w:rFonts w:ascii="Times New Roman" w:hAnsi="Times New Roman" w:cs="Times New Roman"/>
            <w:sz w:val="16"/>
            <w:szCs w:val="16"/>
          </w:rPr>
          <w:t>Общие положения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 </w:t>
      </w:r>
      <w:hyperlink w:anchor="P128" w:history="1">
        <w:r w:rsidRPr="00604C2F">
          <w:rPr>
            <w:rFonts w:ascii="Times New Roman" w:hAnsi="Times New Roman" w:cs="Times New Roman"/>
            <w:sz w:val="16"/>
            <w:szCs w:val="16"/>
          </w:rPr>
          <w:t>Правовые основы осуществления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1.2. </w:t>
      </w:r>
      <w:hyperlink w:anchor="P176" w:history="1">
        <w:r w:rsidRPr="00604C2F">
          <w:rPr>
            <w:rFonts w:ascii="Times New Roman" w:hAnsi="Times New Roman" w:cs="Times New Roman"/>
            <w:sz w:val="16"/>
            <w:szCs w:val="16"/>
          </w:rPr>
          <w:t>Цели и принципы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1.3. </w:t>
      </w:r>
      <w:hyperlink w:anchor="P208" w:history="1">
        <w:r w:rsidRPr="00604C2F">
          <w:rPr>
            <w:rFonts w:ascii="Times New Roman" w:hAnsi="Times New Roman" w:cs="Times New Roman"/>
            <w:sz w:val="16"/>
            <w:szCs w:val="16"/>
          </w:rPr>
          <w:t>Способы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1.4. </w:t>
      </w:r>
      <w:hyperlink w:anchor="P227" w:history="1">
        <w:r w:rsidRPr="00604C2F">
          <w:rPr>
            <w:rFonts w:ascii="Times New Roman" w:hAnsi="Times New Roman" w:cs="Times New Roman"/>
            <w:sz w:val="16"/>
            <w:szCs w:val="16"/>
          </w:rPr>
          <w:t>Информационное обеспечение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1.5. </w:t>
      </w:r>
      <w:hyperlink w:anchor="P274" w:history="1">
        <w:r w:rsidRPr="00604C2F">
          <w:rPr>
            <w:rFonts w:ascii="Times New Roman" w:hAnsi="Times New Roman" w:cs="Times New Roman"/>
            <w:sz w:val="16"/>
            <w:szCs w:val="16"/>
          </w:rPr>
          <w:t>Планирование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1.6. </w:t>
      </w:r>
      <w:hyperlink w:anchor="P292" w:history="1">
        <w:r w:rsidRPr="00604C2F">
          <w:rPr>
            <w:rFonts w:ascii="Times New Roman" w:hAnsi="Times New Roman" w:cs="Times New Roman"/>
            <w:sz w:val="16"/>
            <w:szCs w:val="16"/>
          </w:rPr>
          <w:t>Полномочия Заказчика при подготовке и проведении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1.7. </w:t>
      </w:r>
      <w:hyperlink w:anchor="P308" w:history="1">
        <w:r w:rsidRPr="00604C2F">
          <w:rPr>
            <w:rFonts w:ascii="Times New Roman" w:hAnsi="Times New Roman" w:cs="Times New Roman"/>
            <w:sz w:val="16"/>
            <w:szCs w:val="16"/>
          </w:rPr>
          <w:t>Комиссия по осуществлению конкурентных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1.8. </w:t>
      </w:r>
      <w:hyperlink w:anchor="P342" w:history="1">
        <w:r w:rsidRPr="00604C2F">
          <w:rPr>
            <w:rFonts w:ascii="Times New Roman" w:hAnsi="Times New Roman" w:cs="Times New Roman"/>
            <w:sz w:val="16"/>
            <w:szCs w:val="16"/>
          </w:rPr>
          <w:t>Документация о конкурентной закупке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1.9. </w:t>
      </w:r>
      <w:hyperlink w:anchor="P425" w:history="1">
        <w:r w:rsidRPr="00604C2F">
          <w:rPr>
            <w:rFonts w:ascii="Times New Roman" w:hAnsi="Times New Roman" w:cs="Times New Roman"/>
            <w:sz w:val="16"/>
            <w:szCs w:val="16"/>
          </w:rPr>
          <w:t>Требования к участникам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1.10. </w:t>
      </w:r>
      <w:hyperlink w:anchor="P439" w:history="1">
        <w:r w:rsidRPr="00604C2F">
          <w:rPr>
            <w:rFonts w:ascii="Times New Roman" w:hAnsi="Times New Roman" w:cs="Times New Roman"/>
            <w:sz w:val="16"/>
            <w:szCs w:val="16"/>
          </w:rPr>
          <w:t>Условия допуска к участию и отстранения от участия в закупках</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1.11. </w:t>
      </w:r>
      <w:hyperlink w:anchor="P460" w:history="1">
        <w:r w:rsidRPr="00604C2F">
          <w:rPr>
            <w:rFonts w:ascii="Times New Roman" w:hAnsi="Times New Roman" w:cs="Times New Roman"/>
            <w:sz w:val="16"/>
            <w:szCs w:val="16"/>
          </w:rPr>
          <w:t>Порядок заключения и исполнения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1.12. </w:t>
      </w:r>
      <w:hyperlink w:anchor="P515" w:history="1">
        <w:r w:rsidRPr="00604C2F">
          <w:rPr>
            <w:rFonts w:ascii="Times New Roman" w:hAnsi="Times New Roman" w:cs="Times New Roman"/>
            <w:sz w:val="16"/>
            <w:szCs w:val="16"/>
          </w:rPr>
          <w:t>Реестр заключенных договоров</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 </w:t>
      </w:r>
      <w:hyperlink w:anchor="P525" w:history="1">
        <w:r w:rsidRPr="00604C2F">
          <w:rPr>
            <w:rFonts w:ascii="Times New Roman" w:hAnsi="Times New Roman" w:cs="Times New Roman"/>
            <w:sz w:val="16"/>
            <w:szCs w:val="16"/>
          </w:rPr>
          <w:t>Закупка путем проведения открытого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2.1. </w:t>
      </w:r>
      <w:hyperlink w:anchor="P527" w:history="1">
        <w:r w:rsidRPr="00604C2F">
          <w:rPr>
            <w:rFonts w:ascii="Times New Roman" w:hAnsi="Times New Roman" w:cs="Times New Roman"/>
            <w:sz w:val="16"/>
            <w:szCs w:val="16"/>
          </w:rPr>
          <w:t>Открытый конкурс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2.2. </w:t>
      </w:r>
      <w:hyperlink w:anchor="P533" w:history="1">
        <w:r w:rsidRPr="00604C2F">
          <w:rPr>
            <w:rFonts w:ascii="Times New Roman" w:hAnsi="Times New Roman" w:cs="Times New Roman"/>
            <w:sz w:val="16"/>
            <w:szCs w:val="16"/>
          </w:rPr>
          <w:t>Извещение о проведении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2.3. </w:t>
      </w:r>
      <w:hyperlink w:anchor="P540" w:history="1">
        <w:r w:rsidRPr="00604C2F">
          <w:rPr>
            <w:rFonts w:ascii="Times New Roman" w:hAnsi="Times New Roman" w:cs="Times New Roman"/>
            <w:sz w:val="16"/>
            <w:szCs w:val="16"/>
          </w:rPr>
          <w:t>Конкурсная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2.4. </w:t>
      </w:r>
      <w:hyperlink w:anchor="P548" w:history="1">
        <w:r w:rsidRPr="00604C2F">
          <w:rPr>
            <w:rFonts w:ascii="Times New Roman" w:hAnsi="Times New Roman" w:cs="Times New Roman"/>
            <w:sz w:val="16"/>
            <w:szCs w:val="16"/>
          </w:rPr>
          <w:t>Критерии оценки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2.5. </w:t>
      </w:r>
      <w:hyperlink w:anchor="P589" w:history="1">
        <w:r w:rsidRPr="00604C2F">
          <w:rPr>
            <w:rFonts w:ascii="Times New Roman" w:hAnsi="Times New Roman" w:cs="Times New Roman"/>
            <w:sz w:val="16"/>
            <w:szCs w:val="16"/>
          </w:rPr>
          <w:t>Порядок подачи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2.6. </w:t>
      </w:r>
      <w:hyperlink w:anchor="P631" w:history="1">
        <w:r w:rsidRPr="00604C2F">
          <w:rPr>
            <w:rFonts w:ascii="Times New Roman" w:hAnsi="Times New Roman" w:cs="Times New Roman"/>
            <w:sz w:val="16"/>
            <w:szCs w:val="16"/>
          </w:rPr>
          <w:t>Порядок вскрытия конвертов с заявками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2.7. </w:t>
      </w:r>
      <w:hyperlink w:anchor="P652" w:history="1">
        <w:r w:rsidRPr="00604C2F">
          <w:rPr>
            <w:rFonts w:ascii="Times New Roman" w:hAnsi="Times New Roman" w:cs="Times New Roman"/>
            <w:sz w:val="16"/>
            <w:szCs w:val="16"/>
          </w:rPr>
          <w:t>Порядок рассмотрения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2.8. </w:t>
      </w:r>
      <w:hyperlink w:anchor="P669" w:history="1">
        <w:r w:rsidRPr="00604C2F">
          <w:rPr>
            <w:rFonts w:ascii="Times New Roman" w:hAnsi="Times New Roman" w:cs="Times New Roman"/>
            <w:sz w:val="16"/>
            <w:szCs w:val="16"/>
          </w:rPr>
          <w:t>Порядок проведения переторжки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2.9. </w:t>
      </w:r>
      <w:hyperlink w:anchor="P684" w:history="1">
        <w:r w:rsidRPr="00604C2F">
          <w:rPr>
            <w:rFonts w:ascii="Times New Roman" w:hAnsi="Times New Roman" w:cs="Times New Roman"/>
            <w:sz w:val="16"/>
            <w:szCs w:val="16"/>
          </w:rPr>
          <w:t>Оценка и сопоставление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 </w:t>
      </w:r>
      <w:hyperlink w:anchor="P697" w:history="1">
        <w:r w:rsidRPr="00604C2F">
          <w:rPr>
            <w:rFonts w:ascii="Times New Roman" w:hAnsi="Times New Roman" w:cs="Times New Roman"/>
            <w:sz w:val="16"/>
            <w:szCs w:val="16"/>
          </w:rPr>
          <w:t>Закупка путем проведения открытого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3.1. </w:t>
      </w:r>
      <w:hyperlink w:anchor="P699" w:history="1">
        <w:r w:rsidRPr="00604C2F">
          <w:rPr>
            <w:rFonts w:ascii="Times New Roman" w:hAnsi="Times New Roman" w:cs="Times New Roman"/>
            <w:sz w:val="16"/>
            <w:szCs w:val="16"/>
          </w:rPr>
          <w:t>Открытый аукцион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3.2. </w:t>
      </w:r>
      <w:hyperlink w:anchor="P705" w:history="1">
        <w:r w:rsidRPr="00604C2F">
          <w:rPr>
            <w:rFonts w:ascii="Times New Roman" w:hAnsi="Times New Roman" w:cs="Times New Roman"/>
            <w:sz w:val="16"/>
            <w:szCs w:val="16"/>
          </w:rPr>
          <w:t>Извещение о проведении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3.3. </w:t>
      </w:r>
      <w:hyperlink w:anchor="P712" w:history="1">
        <w:r w:rsidRPr="00604C2F">
          <w:rPr>
            <w:rFonts w:ascii="Times New Roman" w:hAnsi="Times New Roman" w:cs="Times New Roman"/>
            <w:sz w:val="16"/>
            <w:szCs w:val="16"/>
          </w:rPr>
          <w:t>Аукционная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3.4. </w:t>
      </w:r>
      <w:hyperlink w:anchor="P720" w:history="1">
        <w:r w:rsidRPr="00604C2F">
          <w:rPr>
            <w:rFonts w:ascii="Times New Roman" w:hAnsi="Times New Roman" w:cs="Times New Roman"/>
            <w:sz w:val="16"/>
            <w:szCs w:val="16"/>
          </w:rPr>
          <w:t>Порядок подачи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3.5. </w:t>
      </w:r>
      <w:hyperlink w:anchor="P761" w:history="1">
        <w:r w:rsidRPr="00604C2F">
          <w:rPr>
            <w:rFonts w:ascii="Times New Roman" w:hAnsi="Times New Roman" w:cs="Times New Roman"/>
            <w:sz w:val="16"/>
            <w:szCs w:val="16"/>
          </w:rPr>
          <w:t>Порядок рассмотрения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3.6. </w:t>
      </w:r>
      <w:hyperlink w:anchor="P783" w:history="1">
        <w:r w:rsidRPr="00604C2F">
          <w:rPr>
            <w:rFonts w:ascii="Times New Roman" w:hAnsi="Times New Roman" w:cs="Times New Roman"/>
            <w:sz w:val="16"/>
            <w:szCs w:val="16"/>
          </w:rPr>
          <w:t>Порядок проведения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 </w:t>
      </w:r>
      <w:hyperlink w:anchor="P813" w:history="1">
        <w:r w:rsidRPr="00604C2F">
          <w:rPr>
            <w:rFonts w:ascii="Times New Roman" w:hAnsi="Times New Roman" w:cs="Times New Roman"/>
            <w:sz w:val="16"/>
            <w:szCs w:val="16"/>
          </w:rPr>
          <w:t>Закупка путем проведения открытого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4.1. </w:t>
      </w:r>
      <w:hyperlink w:anchor="P815" w:history="1">
        <w:r w:rsidRPr="00604C2F">
          <w:rPr>
            <w:rFonts w:ascii="Times New Roman" w:hAnsi="Times New Roman" w:cs="Times New Roman"/>
            <w:sz w:val="16"/>
            <w:szCs w:val="16"/>
          </w:rPr>
          <w:t>Открытый запрос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4.2. </w:t>
      </w:r>
      <w:hyperlink w:anchor="P827" w:history="1">
        <w:r w:rsidRPr="00604C2F">
          <w:rPr>
            <w:rFonts w:ascii="Times New Roman" w:hAnsi="Times New Roman" w:cs="Times New Roman"/>
            <w:sz w:val="16"/>
            <w:szCs w:val="16"/>
          </w:rPr>
          <w:t>Извещение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4.3. </w:t>
      </w:r>
      <w:hyperlink w:anchor="P834" w:history="1">
        <w:r w:rsidRPr="00604C2F">
          <w:rPr>
            <w:rFonts w:ascii="Times New Roman" w:hAnsi="Times New Roman" w:cs="Times New Roman"/>
            <w:sz w:val="16"/>
            <w:szCs w:val="16"/>
          </w:rPr>
          <w:t>Документация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4.4. </w:t>
      </w:r>
      <w:hyperlink w:anchor="P853" w:history="1">
        <w:r w:rsidRPr="00604C2F">
          <w:rPr>
            <w:rFonts w:ascii="Times New Roman" w:hAnsi="Times New Roman" w:cs="Times New Roman"/>
            <w:sz w:val="16"/>
            <w:szCs w:val="16"/>
          </w:rPr>
          <w:t>Порядок подачи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4.5. </w:t>
      </w:r>
      <w:hyperlink w:anchor="P895" w:history="1">
        <w:r w:rsidRPr="00604C2F">
          <w:rPr>
            <w:rFonts w:ascii="Times New Roman" w:hAnsi="Times New Roman" w:cs="Times New Roman"/>
            <w:sz w:val="16"/>
            <w:szCs w:val="16"/>
          </w:rPr>
          <w:t>Порядок вскрытия конвертов с заявками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4.6. </w:t>
      </w:r>
      <w:hyperlink w:anchor="P913" w:history="1">
        <w:r w:rsidRPr="00604C2F">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 </w:t>
      </w:r>
      <w:hyperlink w:anchor="P937" w:history="1">
        <w:r w:rsidRPr="00604C2F">
          <w:rPr>
            <w:rFonts w:ascii="Times New Roman" w:hAnsi="Times New Roman" w:cs="Times New Roman"/>
            <w:sz w:val="16"/>
            <w:szCs w:val="16"/>
          </w:rPr>
          <w:t>Закупка путем проведения открытого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5.1. </w:t>
      </w:r>
      <w:hyperlink w:anchor="P939" w:history="1">
        <w:r w:rsidRPr="00604C2F">
          <w:rPr>
            <w:rFonts w:ascii="Times New Roman" w:hAnsi="Times New Roman" w:cs="Times New Roman"/>
            <w:sz w:val="16"/>
            <w:szCs w:val="16"/>
          </w:rPr>
          <w:t>Открытый запрос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5.2. </w:t>
      </w:r>
      <w:hyperlink w:anchor="P948" w:history="1">
        <w:r w:rsidRPr="00604C2F">
          <w:rPr>
            <w:rFonts w:ascii="Times New Roman" w:hAnsi="Times New Roman" w:cs="Times New Roman"/>
            <w:sz w:val="16"/>
            <w:szCs w:val="16"/>
          </w:rPr>
          <w:t>Извещение о проведении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5.3. </w:t>
      </w:r>
      <w:hyperlink w:anchor="P955" w:history="1">
        <w:r w:rsidRPr="00604C2F">
          <w:rPr>
            <w:rFonts w:ascii="Times New Roman" w:hAnsi="Times New Roman" w:cs="Times New Roman"/>
            <w:sz w:val="16"/>
            <w:szCs w:val="16"/>
          </w:rPr>
          <w:t>Порядок подачи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5.4. </w:t>
      </w:r>
      <w:hyperlink w:anchor="P992" w:history="1">
        <w:r w:rsidRPr="00604C2F">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6. </w:t>
      </w:r>
      <w:hyperlink w:anchor="P1016" w:history="1">
        <w:r w:rsidRPr="00604C2F">
          <w:rPr>
            <w:rFonts w:ascii="Times New Roman" w:hAnsi="Times New Roman" w:cs="Times New Roman"/>
            <w:sz w:val="16"/>
            <w:szCs w:val="16"/>
          </w:rPr>
          <w:t>Закупка в электронной форме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7. </w:t>
      </w:r>
      <w:hyperlink w:anchor="P1032" w:history="1">
        <w:r w:rsidRPr="00604C2F">
          <w:rPr>
            <w:rFonts w:ascii="Times New Roman" w:hAnsi="Times New Roman" w:cs="Times New Roman"/>
            <w:sz w:val="16"/>
            <w:szCs w:val="16"/>
          </w:rPr>
          <w:t>Закупка у единственного поставщика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 </w:t>
      </w:r>
      <w:hyperlink w:anchor="P1075" w:history="1">
        <w:r w:rsidRPr="00604C2F">
          <w:rPr>
            <w:rFonts w:ascii="Times New Roman" w:hAnsi="Times New Roman" w:cs="Times New Roman"/>
            <w:sz w:val="16"/>
            <w:szCs w:val="16"/>
          </w:rPr>
          <w:t>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8.1. </w:t>
      </w:r>
      <w:hyperlink w:anchor="P1077" w:history="1">
        <w:r w:rsidRPr="00604C2F">
          <w:rPr>
            <w:rFonts w:ascii="Times New Roman" w:hAnsi="Times New Roman" w:cs="Times New Roman"/>
            <w:sz w:val="16"/>
            <w:szCs w:val="16"/>
          </w:rPr>
          <w:t>Общие условия 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8.2. </w:t>
      </w:r>
      <w:hyperlink w:anchor="P1109" w:history="1">
        <w:r w:rsidRPr="00604C2F">
          <w:rPr>
            <w:rFonts w:ascii="Times New Roman" w:hAnsi="Times New Roman" w:cs="Times New Roman"/>
            <w:sz w:val="16"/>
            <w:szCs w:val="16"/>
          </w:rPr>
          <w:t>Особенности проведения закупок, участниками которых являются только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8.3. </w:t>
      </w:r>
      <w:hyperlink w:anchor="P1133" w:history="1">
        <w:r w:rsidRPr="00604C2F">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8.4. </w:t>
      </w:r>
      <w:hyperlink w:anchor="P1147" w:history="1">
        <w:r w:rsidRPr="00604C2F">
          <w:rPr>
            <w:rFonts w:ascii="Times New Roman" w:hAnsi="Times New Roman" w:cs="Times New Roman"/>
            <w:sz w:val="16"/>
            <w:szCs w:val="16"/>
          </w:rPr>
          <w:t>Особенности заключения и исполнения договора при закупках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9. </w:t>
      </w:r>
      <w:hyperlink w:anchor="P1157" w:history="1">
        <w:r w:rsidRPr="00604C2F">
          <w:rPr>
            <w:rFonts w:ascii="Times New Roman" w:hAnsi="Times New Roman" w:cs="Times New Roman"/>
            <w:sz w:val="16"/>
            <w:szCs w:val="16"/>
          </w:rPr>
          <w:t>Закрытые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10. </w:t>
      </w:r>
      <w:hyperlink w:anchor="P1175" w:history="1">
        <w:r w:rsidRPr="00604C2F">
          <w:rPr>
            <w:rFonts w:ascii="Times New Roman" w:hAnsi="Times New Roman" w:cs="Times New Roman"/>
            <w:sz w:val="16"/>
            <w:szCs w:val="16"/>
          </w:rPr>
          <w:t>Заключительные положения</w:t>
        </w:r>
      </w:hyperlink>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Термины, определения и сокращения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термины: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День - календарный день.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04C2F">
          <w:rPr>
            <w:rFonts w:ascii="Times New Roman" w:hAnsi="Times New Roman" w:cs="Times New Roman"/>
            <w:sz w:val="16"/>
            <w:szCs w:val="16"/>
          </w:rPr>
          <w:t>п. 1.8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108" w:history="1">
        <w:r w:rsidRPr="00604C2F">
          <w:rPr>
            <w:rFonts w:ascii="Times New Roman" w:hAnsi="Times New Roman" w:cs="Times New Roman"/>
            <w:sz w:val="16"/>
            <w:szCs w:val="16"/>
          </w:rPr>
          <w:t>ч. 3 ст. 4</w:t>
        </w:r>
      </w:hyperlink>
      <w:r w:rsidRPr="00604C2F">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109" w:history="1">
        <w:r w:rsidRPr="00604C2F">
          <w:rPr>
            <w:rFonts w:ascii="Times New Roman" w:hAnsi="Times New Roman" w:cs="Times New Roman"/>
            <w:sz w:val="16"/>
            <w:szCs w:val="16"/>
          </w:rPr>
          <w:t>ч. 2 ст. 3.3</w:t>
        </w:r>
      </w:hyperlink>
      <w:r w:rsidRPr="00604C2F">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110"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111"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Федерального закона от 18.07.2011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lastRenderedPageBreak/>
        <w:t>Сайт Заказчика - сайт в сети Интернет, содержащий информацию о Заказчике (</w:t>
      </w:r>
      <w:hyperlink r:id="rId112" w:history="1">
        <w:r w:rsidRPr="00604C2F">
          <w:rPr>
            <w:rFonts w:ascii="Times New Roman" w:hAnsi="Times New Roman" w:cs="Times New Roman"/>
            <w:bCs/>
            <w:sz w:val="16"/>
            <w:szCs w:val="16"/>
            <w:u w:val="single"/>
            <w:lang w:val="en-US"/>
          </w:rPr>
          <w:t>http</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rodnichok</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r</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ucoz</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net</w:t>
        </w:r>
      </w:hyperlink>
      <w:r w:rsidRPr="00604C2F">
        <w:rPr>
          <w:rFonts w:ascii="Times New Roman" w:hAnsi="Times New Roman" w:cs="Times New Roman"/>
          <w:sz w:val="16"/>
          <w:szCs w:val="16"/>
        </w:rPr>
        <w:t>).</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113" w:history="1">
        <w:r w:rsidRPr="00604C2F">
          <w:rPr>
            <w:rFonts w:ascii="Times New Roman" w:hAnsi="Times New Roman" w:cs="Times New Roman"/>
            <w:sz w:val="16"/>
            <w:szCs w:val="16"/>
          </w:rPr>
          <w:t>ч. 1.1 ст. 4</w:t>
        </w:r>
      </w:hyperlink>
      <w:r w:rsidRPr="00604C2F">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114" w:history="1">
        <w:r w:rsidRPr="00604C2F">
          <w:rPr>
            <w:rFonts w:ascii="Times New Roman" w:hAnsi="Times New Roman" w:cs="Times New Roman"/>
            <w:sz w:val="16"/>
            <w:szCs w:val="16"/>
          </w:rPr>
          <w:t>ч. 4 ст. 5</w:t>
        </w:r>
      </w:hyperlink>
      <w:r w:rsidRPr="00604C2F">
        <w:rPr>
          <w:rFonts w:ascii="Times New Roman" w:hAnsi="Times New Roman" w:cs="Times New Roman"/>
          <w:sz w:val="16"/>
          <w:szCs w:val="16"/>
        </w:rPr>
        <w:t xml:space="preserve"> Федерального закона от 06.04.2011 N 63-ФЗ.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сокращения: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–Муниципальное бюджетноедошкольное образовательное учреждениеБелоберезковский детский садкомбинированного вида «Родничок».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223-ФЗ - Федеральный </w:t>
      </w:r>
      <w:hyperlink r:id="rId115"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44-ФЗ - Федеральный </w:t>
      </w:r>
      <w:hyperlink r:id="rId116"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209-ФЗ - Федеральный </w:t>
      </w:r>
      <w:hyperlink r:id="rId117"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Положение - Положение о закупке товаров, работ, услуг для нужд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 поставщик, подрядчик или исполнитель.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Положение об особенностях участия СМСП в закупках - </w:t>
      </w:r>
      <w:hyperlink r:id="rId118" w:history="1">
        <w:r w:rsidRPr="00604C2F">
          <w:rPr>
            <w:rFonts w:ascii="Times New Roman" w:hAnsi="Times New Roman" w:cs="Times New Roman"/>
            <w:sz w:val="16"/>
            <w:szCs w:val="16"/>
          </w:rPr>
          <w:t>Положение</w:t>
        </w:r>
      </w:hyperlink>
      <w:r w:rsidRPr="00604C2F">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Постановление Правительства РФ N 1352 - </w:t>
      </w:r>
      <w:hyperlink r:id="rId119" w:history="1">
        <w:r w:rsidRPr="00604C2F">
          <w:rPr>
            <w:rFonts w:ascii="Times New Roman" w:hAnsi="Times New Roman" w:cs="Times New Roman"/>
            <w:sz w:val="16"/>
            <w:szCs w:val="16"/>
          </w:rPr>
          <w:t>Постановление</w:t>
        </w:r>
      </w:hyperlink>
      <w:r w:rsidRPr="00604C2F">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Правила формирования плана закупки - </w:t>
      </w:r>
      <w:hyperlink r:id="rId120" w:history="1">
        <w:r w:rsidRPr="00604C2F">
          <w:rPr>
            <w:rFonts w:ascii="Times New Roman" w:hAnsi="Times New Roman" w:cs="Times New Roman"/>
            <w:sz w:val="16"/>
            <w:szCs w:val="16"/>
          </w:rPr>
          <w:t>Правила</w:t>
        </w:r>
      </w:hyperlink>
      <w:r w:rsidRPr="00604C2F">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121" w:history="1">
        <w:r w:rsidRPr="00604C2F">
          <w:rPr>
            <w:rFonts w:ascii="Times New Roman" w:hAnsi="Times New Roman" w:cs="Times New Roman"/>
            <w:sz w:val="16"/>
            <w:szCs w:val="16"/>
          </w:rPr>
          <w:t>ст. 4.1</w:t>
        </w:r>
      </w:hyperlink>
      <w:r w:rsidRPr="00604C2F">
        <w:rPr>
          <w:rFonts w:ascii="Times New Roman" w:hAnsi="Times New Roman" w:cs="Times New Roman"/>
          <w:sz w:val="16"/>
          <w:szCs w:val="16"/>
        </w:rPr>
        <w:t xml:space="preserve"> Закона N 209-ФЗ.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СМСП - субъекты малого и среднего предпринимательства.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Требования к форме плана закупок - </w:t>
      </w:r>
      <w:hyperlink r:id="rId122" w:history="1">
        <w:r w:rsidRPr="00604C2F">
          <w:rPr>
            <w:rFonts w:ascii="Times New Roman" w:hAnsi="Times New Roman" w:cs="Times New Roman"/>
            <w:sz w:val="16"/>
            <w:szCs w:val="16"/>
          </w:rPr>
          <w:t>Требования</w:t>
        </w:r>
      </w:hyperlink>
      <w:r w:rsidRPr="00604C2F">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подпись - усиленная квалифицированная электронная подпись.</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 Общие положения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 Правовые основы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 Настоящее Положение разработано на основании </w:t>
      </w:r>
      <w:hyperlink r:id="rId123"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 При осуществлении закупок Заказчик руководствуется </w:t>
      </w:r>
      <w:hyperlink r:id="rId124" w:history="1">
        <w:r w:rsidRPr="00604C2F">
          <w:rPr>
            <w:rFonts w:ascii="Times New Roman" w:hAnsi="Times New Roman" w:cs="Times New Roman"/>
            <w:sz w:val="16"/>
            <w:szCs w:val="16"/>
          </w:rPr>
          <w:t>Конституцией</w:t>
        </w:r>
      </w:hyperlink>
      <w:r w:rsidRPr="00604C2F">
        <w:rPr>
          <w:rFonts w:ascii="Times New Roman" w:hAnsi="Times New Roman" w:cs="Times New Roman"/>
          <w:sz w:val="16"/>
          <w:szCs w:val="16"/>
        </w:rPr>
        <w:t xml:space="preserve"> РФ, Гражданским </w:t>
      </w:r>
      <w:hyperlink r:id="rId12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w:t>
      </w:r>
      <w:hyperlink r:id="rId12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Федеральным </w:t>
      </w:r>
      <w:hyperlink r:id="rId12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1.2. Цели и принципы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1.2.1. Закупки осуществляются в следующих целях: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обеспечение гласности и прозрачности деятельности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обеспечение целевого и эффективного использования средств;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предотвращение коррупции и других злоупотреблений;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6) развитие и стимулирование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1.2.2. Положение не регулирует отношения, связанные: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12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закупкой в сфере военно-технического сотрудничества;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129" w:history="1">
        <w:r w:rsidRPr="00604C2F">
          <w:rPr>
            <w:rFonts w:ascii="Times New Roman" w:hAnsi="Times New Roman" w:cs="Times New Roman"/>
            <w:sz w:val="16"/>
            <w:szCs w:val="16"/>
          </w:rPr>
          <w:t>ст. 5</w:t>
        </w:r>
      </w:hyperlink>
      <w:r w:rsidRPr="00604C2F">
        <w:rPr>
          <w:rFonts w:ascii="Times New Roman" w:hAnsi="Times New Roman" w:cs="Times New Roman"/>
          <w:sz w:val="16"/>
          <w:szCs w:val="16"/>
        </w:rPr>
        <w:t xml:space="preserve"> Федерального закона от 30.12.2008 N 307-ФЗ "Об аудиторской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13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29.12.2012 N 275-ФЗ "О государственном оборонном заказе";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131"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Их перечень определен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информационная открытость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13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noProof/>
          <w:position w:val="-62"/>
          <w:sz w:val="16"/>
          <w:szCs w:val="16"/>
        </w:rPr>
        <w:drawing>
          <wp:inline distT="0" distB="0" distL="0" distR="0">
            <wp:extent cx="5534025" cy="933450"/>
            <wp:effectExtent l="19050" t="0" r="9525" b="0"/>
            <wp:docPr id="4"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1.3. Способы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1.3.1. Закупки могут быть конкурентными и неконкурентными.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1.3.2. Конкурентные закупки осуществляются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конкурс (открытый конкурс, конкурс в электронной форме,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 (открытый аукцион, аукцион в электронной форме,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1.3.3. Неконкурентной признается закупка, осуществленная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133"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информация о закупке в соответствии с </w:t>
      </w:r>
      <w:hyperlink r:id="rId134" w:history="1">
        <w:r w:rsidRPr="00604C2F">
          <w:rPr>
            <w:rFonts w:ascii="Times New Roman" w:hAnsi="Times New Roman" w:cs="Times New Roman"/>
            <w:sz w:val="16"/>
            <w:szCs w:val="16"/>
          </w:rPr>
          <w:t>ч. 15 ст. 4</w:t>
        </w:r>
      </w:hyperlink>
      <w:r w:rsidRPr="00604C2F">
        <w:rPr>
          <w:rFonts w:ascii="Times New Roman" w:hAnsi="Times New Roman" w:cs="Times New Roman"/>
          <w:sz w:val="16"/>
          <w:szCs w:val="16"/>
        </w:rPr>
        <w:t xml:space="preserve"> Закона N 223-ФЗ не подлежит размещению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проводится закупка у единственного поставщика.</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1.4. Информационное обеспечение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 Заказчик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планы закупок товаров, работ, услуг на срок не менее одного года;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135" w:history="1">
        <w:r w:rsidRPr="00604C2F">
          <w:rPr>
            <w:rFonts w:ascii="Times New Roman" w:hAnsi="Times New Roman" w:cs="Times New Roman"/>
            <w:sz w:val="16"/>
            <w:szCs w:val="16"/>
          </w:rPr>
          <w:t>ч. 4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извещения о закупках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проекты договоров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разъяснения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протоколы, составляемые в ходе проведения закупок и по результатам их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иную информацию, размещение которой в ЕИС предусмотрено </w:t>
      </w:r>
      <w:hyperlink r:id="rId13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в том числе сведения, перечисленные в </w:t>
      </w:r>
      <w:hyperlink w:anchor="P240" w:history="1">
        <w:r w:rsidRPr="00604C2F">
          <w:rPr>
            <w:rFonts w:ascii="Times New Roman" w:hAnsi="Times New Roman" w:cs="Times New Roman"/>
            <w:sz w:val="16"/>
            <w:szCs w:val="16"/>
          </w:rPr>
          <w:t>п. п. 1.4.3</w:t>
        </w:r>
      </w:hyperlink>
      <w:r w:rsidRPr="00604C2F">
        <w:rPr>
          <w:rFonts w:ascii="Times New Roman" w:hAnsi="Times New Roman" w:cs="Times New Roman"/>
          <w:sz w:val="16"/>
          <w:szCs w:val="16"/>
        </w:rPr>
        <w:t xml:space="preserve"> - </w:t>
      </w:r>
      <w:hyperlink w:anchor="P244" w:history="1">
        <w:r w:rsidRPr="00604C2F">
          <w:rPr>
            <w:rFonts w:ascii="Times New Roman" w:hAnsi="Times New Roman" w:cs="Times New Roman"/>
            <w:sz w:val="16"/>
            <w:szCs w:val="16"/>
          </w:rPr>
          <w:t>1.4.4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1.4.3. Заказчик не позднее 10-го числа месяца, следующего за отчетным,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137" w:history="1">
        <w:r w:rsidRPr="00604C2F">
          <w:rPr>
            <w:rFonts w:ascii="Times New Roman" w:hAnsi="Times New Roman" w:cs="Times New Roman"/>
            <w:sz w:val="16"/>
            <w:szCs w:val="16"/>
          </w:rPr>
          <w:t>ч. 3 ст. 4.1</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1.4.9. Не размещается в ЕИС и на сайте Заказчика следующая информация: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138"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139" w:history="1">
        <w:r w:rsidRPr="00604C2F">
          <w:rPr>
            <w:rFonts w:ascii="Times New Roman" w:hAnsi="Times New Roman" w:cs="Times New Roman"/>
            <w:sz w:val="16"/>
            <w:szCs w:val="16"/>
          </w:rPr>
          <w:t>п. 1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140"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141" w:history="1">
        <w:r w:rsidRPr="00604C2F">
          <w:rPr>
            <w:rFonts w:ascii="Times New Roman" w:hAnsi="Times New Roman" w:cs="Times New Roman"/>
            <w:sz w:val="16"/>
            <w:szCs w:val="16"/>
          </w:rPr>
          <w:t>п. 2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1.4.10. Заказчик вправе не размещать в ЕИС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1.5. Планирование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1.5.1. При планировании закупок Заказчик руководствуется </w:t>
      </w:r>
      <w:hyperlink r:id="rId142" w:history="1">
        <w:r w:rsidRPr="00604C2F">
          <w:rPr>
            <w:rFonts w:ascii="Times New Roman" w:hAnsi="Times New Roman" w:cs="Times New Roman"/>
            <w:sz w:val="16"/>
            <w:szCs w:val="16"/>
          </w:rPr>
          <w:t>Правилами</w:t>
        </w:r>
      </w:hyperlink>
      <w:r w:rsidRPr="00604C2F">
        <w:rPr>
          <w:rFonts w:ascii="Times New Roman" w:hAnsi="Times New Roman" w:cs="Times New Roman"/>
          <w:sz w:val="16"/>
          <w:szCs w:val="16"/>
        </w:rPr>
        <w:t xml:space="preserve"> формирования плана закупки и </w:t>
      </w:r>
      <w:hyperlink r:id="rId143" w:history="1">
        <w:r w:rsidRPr="00604C2F">
          <w:rPr>
            <w:rFonts w:ascii="Times New Roman" w:hAnsi="Times New Roman" w:cs="Times New Roman"/>
            <w:sz w:val="16"/>
            <w:szCs w:val="16"/>
          </w:rPr>
          <w:t>Требованиями</w:t>
        </w:r>
      </w:hyperlink>
      <w:r w:rsidRPr="00604C2F">
        <w:rPr>
          <w:rFonts w:ascii="Times New Roman" w:hAnsi="Times New Roman" w:cs="Times New Roman"/>
          <w:sz w:val="16"/>
          <w:szCs w:val="16"/>
        </w:rPr>
        <w:t xml:space="preserve">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1.5.5. План закупки должен иметь поквартальную разбивку.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1.5.6. В план закупки не включаются сведения о закупках, предусмотренных </w:t>
      </w:r>
      <w:hyperlink r:id="rId144" w:history="1">
        <w:r w:rsidRPr="00604C2F">
          <w:rPr>
            <w:rFonts w:ascii="Times New Roman" w:hAnsi="Times New Roman" w:cs="Times New Roman"/>
            <w:sz w:val="16"/>
            <w:szCs w:val="16"/>
          </w:rPr>
          <w:t>п. 4</w:t>
        </w:r>
      </w:hyperlink>
      <w:r w:rsidRPr="00604C2F">
        <w:rPr>
          <w:rFonts w:ascii="Times New Roman" w:hAnsi="Times New Roman" w:cs="Times New Roman"/>
          <w:sz w:val="16"/>
          <w:szCs w:val="16"/>
        </w:rPr>
        <w:t xml:space="preserve"> Правил формирования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1.5.7. В плане закупки могут не отражаться сведения о закупках, указанные в </w:t>
      </w:r>
      <w:hyperlink r:id="rId145" w:history="1">
        <w:r w:rsidRPr="00604C2F">
          <w:rPr>
            <w:rFonts w:ascii="Times New Roman" w:hAnsi="Times New Roman" w:cs="Times New Roman"/>
            <w:sz w:val="16"/>
            <w:szCs w:val="16"/>
          </w:rPr>
          <w:t>абз. 2 п. 4</w:t>
        </w:r>
      </w:hyperlink>
      <w:r w:rsidRPr="00604C2F">
        <w:rPr>
          <w:rFonts w:ascii="Times New Roman" w:hAnsi="Times New Roman" w:cs="Times New Roman"/>
          <w:sz w:val="16"/>
          <w:szCs w:val="16"/>
        </w:rPr>
        <w:t xml:space="preserve"> Правил формирования плана закупки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1.5.8. Изменения в план закупки могут вноситься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наступили непредвиденные обстоятельства (аварии, чрезвычайной ситуации);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1.6. Полномочия Заказчика при подготовке и проведении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1.6.1. Заказчик при подготовке и проведении закупки осуществляет следующие действия: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формирует потребности в товаре, работе, услуге;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готовит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заключает договор по итогам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контролирует исполнение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оценивает эффективность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1.7. Комиссия по осуществлению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порядок утверждения и изменения состава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состав комиссии и круг компетенций ее членов;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членам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права и обязанности членов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порядок организации работы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порядок принятия решений комиссией;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по усмотрению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количество заявок на участие в закупке,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иные сведения, предусмотренные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утратил силу;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результаты рассмотрения заявок на участие в закупке, окончательных предложений (если документацией о закупке, извещением об </w:t>
      </w:r>
      <w:r w:rsidRPr="00604C2F">
        <w:rPr>
          <w:rFonts w:ascii="Times New Roman" w:hAnsi="Times New Roman" w:cs="Times New Roman"/>
          <w:sz w:val="16"/>
          <w:szCs w:val="16"/>
        </w:rPr>
        <w:lastRenderedPageBreak/>
        <w:t>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предусмотренные настоящим Положением.</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1.8. Документация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146" w:history="1">
        <w:r w:rsidRPr="00604C2F">
          <w:rPr>
            <w:rFonts w:ascii="Times New Roman" w:hAnsi="Times New Roman" w:cs="Times New Roman"/>
            <w:sz w:val="16"/>
            <w:szCs w:val="16"/>
          </w:rPr>
          <w:t>Закону</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 В документации о закупке обязательно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требования к содержанию, форме, оформлению и составу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место, условия и сроки (периоды)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форма, сроки и порядок оплаты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критерии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порядок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16) описание предмета такой закупки в соответствии с </w:t>
      </w:r>
      <w:hyperlink r:id="rId147"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иные сведения в соответствии с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148"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за исключением проведения закупки в соответствии со </w:t>
      </w:r>
      <w:hyperlink r:id="rId149"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уклонение или отказ участника закупки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15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Заказчик возвращает обеспечение заявки в течение семи рабочих дней: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со дня подписания протокола, указанного в </w:t>
      </w:r>
      <w:hyperlink w:anchor="P449" w:history="1">
        <w:r w:rsidRPr="00604C2F">
          <w:rPr>
            <w:rFonts w:ascii="Times New Roman" w:hAnsi="Times New Roman" w:cs="Times New Roman"/>
            <w:sz w:val="16"/>
            <w:szCs w:val="16"/>
          </w:rPr>
          <w:t>п. 1.10.3</w:t>
        </w:r>
      </w:hyperlink>
      <w:r w:rsidRPr="00604C2F">
        <w:rPr>
          <w:rFonts w:ascii="Times New Roman" w:hAnsi="Times New Roman" w:cs="Times New Roman"/>
          <w:sz w:val="16"/>
          <w:szCs w:val="16"/>
        </w:rPr>
        <w:t xml:space="preserve"> или </w:t>
      </w:r>
      <w:hyperlink w:anchor="P450" w:history="1">
        <w:r w:rsidRPr="00604C2F">
          <w:rPr>
            <w:rFonts w:ascii="Times New Roman" w:hAnsi="Times New Roman" w:cs="Times New Roman"/>
            <w:sz w:val="16"/>
            <w:szCs w:val="16"/>
          </w:rPr>
          <w:t>п. 1.10.4</w:t>
        </w:r>
      </w:hyperlink>
      <w:r w:rsidRPr="00604C2F">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способ осуществления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151"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 (при необходимости);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место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иные сведения, определенные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152"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153" w:history="1">
        <w:r w:rsidRPr="00604C2F">
          <w:rPr>
            <w:rFonts w:ascii="Times New Roman" w:hAnsi="Times New Roman" w:cs="Times New Roman"/>
            <w:sz w:val="16"/>
            <w:szCs w:val="16"/>
          </w:rPr>
          <w:t>кодекса</w:t>
        </w:r>
      </w:hyperlink>
      <w:r w:rsidRPr="00604C2F">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метод сопоставимых рыночных цен (анализа рынка);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тарифный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проектно-сметный и (или) сметный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затратный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(периоды)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место и условия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 и условия оплаты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размер обеспечения исполнения обязательств по договору;</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и объем гарантий качества.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154" w:history="1">
        <w:r w:rsidRPr="00604C2F">
          <w:rPr>
            <w:rFonts w:ascii="Times New Roman" w:hAnsi="Times New Roman" w:cs="Times New Roman"/>
            <w:sz w:val="16"/>
            <w:szCs w:val="16"/>
          </w:rPr>
          <w:t>ст. 8.3</w:t>
        </w:r>
      </w:hyperlink>
      <w:r w:rsidRPr="00604C2F">
        <w:rPr>
          <w:rFonts w:ascii="Times New Roman" w:hAnsi="Times New Roman" w:cs="Times New Roman"/>
          <w:sz w:val="16"/>
          <w:szCs w:val="16"/>
        </w:rPr>
        <w:t>ГрК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04C2F">
          <w:rPr>
            <w:rFonts w:ascii="Times New Roman" w:hAnsi="Times New Roman" w:cs="Times New Roman"/>
            <w:sz w:val="16"/>
            <w:szCs w:val="16"/>
          </w:rPr>
          <w:t>п. п. 1.8.18</w:t>
        </w:r>
      </w:hyperlink>
      <w:r w:rsidRPr="00604C2F">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04C2F">
          <w:rPr>
            <w:rFonts w:ascii="Times New Roman" w:hAnsi="Times New Roman" w:cs="Times New Roman"/>
            <w:sz w:val="16"/>
            <w:szCs w:val="16"/>
          </w:rPr>
          <w:t>1.8.18.4</w:t>
        </w:r>
      </w:hyperlink>
      <w:r w:rsidRPr="00604C2F">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метод(ы)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 информация о ценах товаров, работ, услуг, содержащаяся в договорах (контрактах), размещенных в реестре контрактов (договоров) в </w:t>
      </w:r>
      <w:r w:rsidRPr="00604C2F">
        <w:rPr>
          <w:rFonts w:ascii="Times New Roman" w:hAnsi="Times New Roman" w:cs="Times New Roman"/>
          <w:sz w:val="16"/>
          <w:szCs w:val="16"/>
        </w:rPr>
        <w:lastRenderedPageBreak/>
        <w:t>соответствии с требованиями Федерального закона № 44-ФЗ, Федерального закона №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информация о котировках на российских биржах и иностранных биржах;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информация о котировках на электронных площадках;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данные государственной статистической отчетности о ценах товаров, работ,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1.8.19. В соответствии с </w:t>
      </w:r>
      <w:hyperlink r:id="rId155"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16.09.2016 N 925, с учетом положений Генерального </w:t>
      </w:r>
      <w:hyperlink r:id="rId156" w:history="1">
        <w:r w:rsidRPr="00604C2F">
          <w:rPr>
            <w:rFonts w:ascii="Times New Roman" w:hAnsi="Times New Roman" w:cs="Times New Roman"/>
            <w:sz w:val="16"/>
            <w:szCs w:val="16"/>
          </w:rPr>
          <w:t>соглашения</w:t>
        </w:r>
      </w:hyperlink>
      <w:r w:rsidRPr="00604C2F">
        <w:rPr>
          <w:rFonts w:ascii="Times New Roman" w:hAnsi="Times New Roman" w:cs="Times New Roman"/>
          <w:sz w:val="16"/>
          <w:szCs w:val="16"/>
        </w:rPr>
        <w:t xml:space="preserve"> по тарифам и торговле 1994 г. и </w:t>
      </w:r>
      <w:hyperlink r:id="rId157" w:history="1">
        <w:r w:rsidRPr="00604C2F">
          <w:rPr>
            <w:rFonts w:ascii="Times New Roman" w:hAnsi="Times New Roman" w:cs="Times New Roman"/>
            <w:sz w:val="16"/>
            <w:szCs w:val="16"/>
          </w:rPr>
          <w:t>Договора</w:t>
        </w:r>
      </w:hyperlink>
      <w:r w:rsidRPr="00604C2F">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1.8.20. Приоритет не предоставляется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04C2F">
          <w:rPr>
            <w:rFonts w:ascii="Times New Roman" w:hAnsi="Times New Roman" w:cs="Times New Roman"/>
            <w:sz w:val="16"/>
            <w:szCs w:val="16"/>
          </w:rPr>
          <w:t>пп. 4</w:t>
        </w:r>
      </w:hyperlink>
      <w:r w:rsidRPr="00604C2F">
        <w:rPr>
          <w:rFonts w:ascii="Times New Roman" w:hAnsi="Times New Roman" w:cs="Times New Roman"/>
          <w:sz w:val="16"/>
          <w:szCs w:val="16"/>
        </w:rPr>
        <w:t xml:space="preserve">, </w:t>
      </w:r>
      <w:hyperlink w:anchor="P413" w:history="1">
        <w:r w:rsidRPr="00604C2F">
          <w:rPr>
            <w:rFonts w:ascii="Times New Roman" w:hAnsi="Times New Roman" w:cs="Times New Roman"/>
            <w:sz w:val="16"/>
            <w:szCs w:val="16"/>
          </w:rPr>
          <w:t>5 п. 1.8.20</w:t>
        </w:r>
      </w:hyperlink>
      <w:r w:rsidRPr="00604C2F">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04C2F">
          <w:rPr>
            <w:rFonts w:ascii="Times New Roman" w:hAnsi="Times New Roman" w:cs="Times New Roman"/>
            <w:sz w:val="16"/>
            <w:szCs w:val="16"/>
          </w:rPr>
          <w:t>пп. 3</w:t>
        </w:r>
      </w:hyperlink>
      <w:r w:rsidRPr="00604C2F">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158" w:history="1">
        <w:r w:rsidRPr="00604C2F">
          <w:rPr>
            <w:rFonts w:ascii="Times New Roman" w:hAnsi="Times New Roman" w:cs="Times New Roman"/>
            <w:sz w:val="16"/>
            <w:szCs w:val="16"/>
          </w:rPr>
          <w:t>Перечня</w:t>
        </w:r>
      </w:hyperlink>
      <w:r w:rsidRPr="00604C2F">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15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у участника закупки отсутствует недоимка по налогам, сборам, задолженность по иным обязательным платежам в бюджеты бюджетной </w:t>
      </w:r>
      <w:r w:rsidRPr="00604C2F">
        <w:rPr>
          <w:rFonts w:ascii="Times New Roman" w:hAnsi="Times New Roman" w:cs="Times New Roman"/>
          <w:sz w:val="16"/>
          <w:szCs w:val="16"/>
        </w:rPr>
        <w:lastRenderedPageBreak/>
        <w:t>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16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16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1.10. Условия допуска к участию</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отстранения от участия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04C2F">
          <w:rPr>
            <w:rFonts w:ascii="Times New Roman" w:hAnsi="Times New Roman" w:cs="Times New Roman"/>
            <w:sz w:val="16"/>
            <w:szCs w:val="16"/>
          </w:rPr>
          <w:t>п. 1.9.1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1.10.2. Если выявлен хотя бы один из фактов, указанных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1.10.3. В случае выявления фактов, предусмотренных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1.10.4. Если факты, перечисленные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основание для отстранения в соответствии с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обстоятельства, при которых выявлен факт, указанный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1.11. Порядок заключения и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1.11.3. Договор с единственным поставщиком заключается в следующем порядке.</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В протоколе осуществления закупки у единственного поставщика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дата подписания протокола;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сведения о членах комиссии по закупкам;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дату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закупки и номер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Подписанный участником закупки протокол в тот же день направляется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04C2F">
          <w:rPr>
            <w:rFonts w:ascii="Times New Roman" w:hAnsi="Times New Roman" w:cs="Times New Roman"/>
            <w:sz w:val="16"/>
            <w:szCs w:val="16"/>
          </w:rPr>
          <w:t>п. 1.4.2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04C2F">
          <w:rPr>
            <w:rFonts w:ascii="Times New Roman" w:hAnsi="Times New Roman" w:cs="Times New Roman"/>
            <w:sz w:val="16"/>
            <w:szCs w:val="16"/>
          </w:rPr>
          <w:t>п. 1.11.5</w:t>
        </w:r>
      </w:hyperlink>
      <w:r w:rsidRPr="00604C2F">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лица, которое уклонилось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факты, на основании которых лицо признано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04C2F">
          <w:rPr>
            <w:rFonts w:ascii="Times New Roman" w:hAnsi="Times New Roman" w:cs="Times New Roman"/>
            <w:sz w:val="16"/>
            <w:szCs w:val="16"/>
          </w:rPr>
          <w:t>п. 1.10.2</w:t>
        </w:r>
      </w:hyperlink>
      <w:r w:rsidRPr="00604C2F">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1.11.9. Цена договора является твердой и может изменяться только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возможность изменить цену договора предусмотрена таким договором.</w:t>
      </w:r>
    </w:p>
    <w:p w:rsidR="00D11E7A" w:rsidRPr="00604C2F" w:rsidRDefault="00D11E7A" w:rsidP="00604C2F">
      <w:pPr>
        <w:pStyle w:val="ConsPlusNormal"/>
        <w:ind w:firstLine="540"/>
        <w:rPr>
          <w:rFonts w:ascii="Times New Roman" w:hAnsi="Times New Roman" w:cs="Times New Roman"/>
          <w:sz w:val="16"/>
          <w:szCs w:val="16"/>
        </w:rPr>
      </w:pPr>
      <w:r w:rsidRPr="00604C2F">
        <w:rPr>
          <w:rFonts w:ascii="Times New Roman" w:hAnsi="Times New Roman" w:cs="Times New Roman"/>
          <w:sz w:val="16"/>
          <w:szCs w:val="16"/>
        </w:rPr>
        <w:t>3) изменился размер ставки налога на добавленную стоимость;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16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1.12. Реестр заключенных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163"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164" w:history="1">
        <w:r w:rsidRPr="00604C2F">
          <w:rPr>
            <w:rFonts w:ascii="Times New Roman" w:hAnsi="Times New Roman" w:cs="Times New Roman"/>
            <w:sz w:val="16"/>
            <w:szCs w:val="16"/>
          </w:rPr>
          <w:t>Приказом</w:t>
        </w:r>
      </w:hyperlink>
      <w:r w:rsidRPr="00604C2F">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04C2F">
          <w:rPr>
            <w:rFonts w:ascii="Times New Roman" w:hAnsi="Times New Roman" w:cs="Times New Roman"/>
            <w:sz w:val="16"/>
            <w:szCs w:val="16"/>
          </w:rPr>
          <w:t>пп. 1 п. 1.4.10</w:t>
        </w:r>
      </w:hyperlink>
      <w:r w:rsidRPr="00604C2F">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16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не подлежат размещению в ЕИС.</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 Закупка путем проведения открытого конкурса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2.1. Открытый конкурс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04C2F">
          <w:rPr>
            <w:rFonts w:ascii="Times New Roman" w:hAnsi="Times New Roman" w:cs="Times New Roman"/>
            <w:sz w:val="16"/>
            <w:szCs w:val="16"/>
          </w:rPr>
          <w:t>п. 2.4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2.1.2. Не допускается взимать с участников плату за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2.2. Извещение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w:t>
      </w:r>
      <w:r w:rsidRPr="00604C2F">
        <w:rPr>
          <w:rFonts w:ascii="Times New Roman" w:hAnsi="Times New Roman" w:cs="Times New Roman"/>
          <w:sz w:val="16"/>
          <w:szCs w:val="16"/>
        </w:rPr>
        <w:lastRenderedPageBreak/>
        <w:t xml:space="preserve">срока подачи заявок на участие в конкурентной закупке, установленного в </w:t>
      </w:r>
      <w:hyperlink w:anchor="P531" w:history="1">
        <w:r w:rsidRPr="00604C2F">
          <w:rPr>
            <w:rFonts w:ascii="Times New Roman" w:hAnsi="Times New Roman" w:cs="Times New Roman"/>
            <w:sz w:val="16"/>
            <w:szCs w:val="16"/>
          </w:rPr>
          <w:t>п. 2.1.3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2.3. Конкурсная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04C2F">
          <w:rPr>
            <w:rFonts w:ascii="Times New Roman" w:hAnsi="Times New Roman" w:cs="Times New Roman"/>
            <w:sz w:val="16"/>
            <w:szCs w:val="16"/>
          </w:rPr>
          <w:t>п. 2.8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04C2F">
          <w:rPr>
            <w:rFonts w:ascii="Times New Roman" w:hAnsi="Times New Roman" w:cs="Times New Roman"/>
            <w:sz w:val="16"/>
            <w:szCs w:val="16"/>
          </w:rPr>
          <w:t>п. 2.2.3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2.4. Критерии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2.4.2. Критериями оценки заявок на участие в конкурсе могут быть: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04C2F">
          <w:rPr>
            <w:rFonts w:ascii="Times New Roman" w:hAnsi="Times New Roman" w:cs="Times New Roman"/>
            <w:sz w:val="16"/>
            <w:szCs w:val="16"/>
          </w:rPr>
          <w:t>п. 2.4.2</w:t>
        </w:r>
      </w:hyperlink>
      <w:r w:rsidRPr="00604C2F">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w:t>
      </w:r>
      <w:hyperlink w:anchor="P555" w:history="1">
        <w:r w:rsidRPr="00604C2F">
          <w:rPr>
            <w:rFonts w:ascii="Times New Roman" w:hAnsi="Times New Roman" w:cs="Times New Roman"/>
            <w:sz w:val="16"/>
            <w:szCs w:val="16"/>
          </w:rPr>
          <w:t>4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ЦБi = Цmin / Цi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ЦБi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Цmin - минимальное предложение из сделанных участниками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04C2F">
          <w:rPr>
            <w:rFonts w:ascii="Times New Roman" w:hAnsi="Times New Roman" w:cs="Times New Roman"/>
            <w:sz w:val="16"/>
            <w:szCs w:val="16"/>
          </w:rPr>
          <w:t>пп. 5</w:t>
        </w:r>
      </w:hyperlink>
      <w:r w:rsidRPr="00604C2F">
        <w:rPr>
          <w:rFonts w:ascii="Times New Roman" w:hAnsi="Times New Roman" w:cs="Times New Roman"/>
          <w:sz w:val="16"/>
          <w:szCs w:val="16"/>
        </w:rPr>
        <w:t xml:space="preserve">,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СБi = Сmin / Сi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СБi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Сmin - минимальное предложение из сделанных участниками;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04C2F">
          <w:rPr>
            <w:rFonts w:ascii="Times New Roman" w:hAnsi="Times New Roman" w:cs="Times New Roman"/>
            <w:sz w:val="16"/>
            <w:szCs w:val="16"/>
          </w:rPr>
          <w:t>пп. 2</w:t>
        </w:r>
      </w:hyperlink>
      <w:r w:rsidRPr="00604C2F">
        <w:rPr>
          <w:rFonts w:ascii="Times New Roman" w:hAnsi="Times New Roman" w:cs="Times New Roman"/>
          <w:sz w:val="16"/>
          <w:szCs w:val="16"/>
        </w:rPr>
        <w:t xml:space="preserve">, </w:t>
      </w:r>
      <w:hyperlink w:anchor="P558" w:history="1">
        <w:r w:rsidRPr="00604C2F">
          <w:rPr>
            <w:rFonts w:ascii="Times New Roman" w:hAnsi="Times New Roman" w:cs="Times New Roman"/>
            <w:sz w:val="16"/>
            <w:szCs w:val="16"/>
          </w:rPr>
          <w:t>7</w:t>
        </w:r>
      </w:hyperlink>
      <w:r w:rsidRPr="00604C2F">
        <w:rPr>
          <w:rFonts w:ascii="Times New Roman" w:hAnsi="Times New Roman" w:cs="Times New Roman"/>
          <w:sz w:val="16"/>
          <w:szCs w:val="16"/>
        </w:rPr>
        <w:t xml:space="preserve"> - </w:t>
      </w:r>
      <w:hyperlink w:anchor="P561" w:history="1">
        <w:r w:rsidRPr="00604C2F">
          <w:rPr>
            <w:rFonts w:ascii="Times New Roman" w:hAnsi="Times New Roman" w:cs="Times New Roman"/>
            <w:sz w:val="16"/>
            <w:szCs w:val="16"/>
          </w:rPr>
          <w:t>10 п. 2.4.2</w:t>
        </w:r>
      </w:hyperlink>
      <w:r w:rsidRPr="00604C2F">
        <w:rPr>
          <w:rFonts w:ascii="Times New Roman" w:hAnsi="Times New Roman" w:cs="Times New Roman"/>
          <w:sz w:val="16"/>
          <w:szCs w:val="16"/>
        </w:rPr>
        <w:t xml:space="preserve"> настоящего Положения, в конкурсной документации устанавливаются: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показатели (подкритерии), по которым будет оцениваться каждый критерий;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значимость каждого из показателей.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ПБi = Пi / Пmax x ЗП,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ПБi - количество баллов по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Пmax - предложение, за которое присваивается максимальное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ЗП - значимость показателя.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2.5. Порядок подачи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2.5.3. Заявка на участие в конкурсе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166"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6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16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2.5.4. Заявка на участие в конкурсе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2.6.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 следующую информацию: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4)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11E7A" w:rsidRPr="00604C2F" w:rsidRDefault="00D11E7A" w:rsidP="00604C2F">
      <w:pPr>
        <w:autoSpaceDE w:val="0"/>
        <w:autoSpaceDN w:val="0"/>
        <w:adjustRightInd w:val="0"/>
        <w:spacing w:after="0" w:line="240" w:lineRule="auto"/>
        <w:ind w:firstLine="567"/>
        <w:rPr>
          <w:rFonts w:ascii="Times New Roman" w:hAnsi="Times New Roman" w:cs="Times New Roman"/>
          <w:sz w:val="16"/>
          <w:szCs w:val="16"/>
        </w:rPr>
      </w:pPr>
      <w:r w:rsidRPr="00604C2F">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2.7. Порядок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2.7.6.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2.8. Порядок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2.8.5. В протоколе переторжки указываются сведения из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и предмет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2.9. Оценка и сопоставление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w:t>
      </w:r>
      <w:r w:rsidRPr="00604C2F">
        <w:rPr>
          <w:rFonts w:ascii="Times New Roman" w:hAnsi="Times New Roman" w:cs="Times New Roman"/>
          <w:sz w:val="16"/>
          <w:szCs w:val="16"/>
        </w:rPr>
        <w:lastRenderedPageBreak/>
        <w:t>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 Закупка путем проведения открытого аукциона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3.1. Открытый аукцион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3.1.2. Не допускается взимать с участников плату за участие в аукционе.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3.2. Извещение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3.3. Аукционная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04C2F">
          <w:rPr>
            <w:rFonts w:ascii="Times New Roman" w:hAnsi="Times New Roman" w:cs="Times New Roman"/>
            <w:sz w:val="16"/>
            <w:szCs w:val="16"/>
          </w:rPr>
          <w:t>п. 3.2.3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3.4. Порядок подачи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3.4.3. Заявка на участие в аукционе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w:t>
      </w:r>
      <w:r w:rsidRPr="00604C2F">
        <w:rPr>
          <w:rFonts w:ascii="Times New Roman" w:hAnsi="Times New Roman" w:cs="Times New Roman"/>
          <w:sz w:val="16"/>
          <w:szCs w:val="16"/>
        </w:rPr>
        <w:lastRenderedPageBreak/>
        <w:t>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16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7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17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3.4.4. Заявка на участие в аукционе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по усмотрению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3.5. Порядок рассмотрения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3.5.5. По результатам рассмотрения заявок составляется протокол.</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3.5.7.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3.6. Порядок проведения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3.6.6. Аукцион проводится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04C2F">
          <w:rPr>
            <w:rFonts w:ascii="Times New Roman" w:hAnsi="Times New Roman" w:cs="Times New Roman"/>
            <w:sz w:val="16"/>
            <w:szCs w:val="16"/>
          </w:rPr>
          <w:t>п. 3.6.5</w:t>
        </w:r>
      </w:hyperlink>
      <w:r w:rsidRPr="00604C2F">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04C2F">
          <w:rPr>
            <w:rFonts w:ascii="Times New Roman" w:hAnsi="Times New Roman" w:cs="Times New Roman"/>
            <w:sz w:val="16"/>
            <w:szCs w:val="16"/>
          </w:rPr>
          <w:t>п. 3.6.7</w:t>
        </w:r>
      </w:hyperlink>
      <w:r w:rsidRPr="00604C2F">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начальную (максимальную)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последнее и предпоследнее предложения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lastRenderedPageBreak/>
        <w:t>4. Закупка путем проведения открытого запроса предложений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4.1. Открытый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Заказчик планирует заключить кредитный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4.2. Извещение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04C2F">
          <w:rPr>
            <w:rFonts w:ascii="Times New Roman" w:hAnsi="Times New Roman" w:cs="Times New Roman"/>
            <w:sz w:val="16"/>
            <w:szCs w:val="16"/>
          </w:rPr>
          <w:t>п. 4.1.5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4.3. Документация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4.3.3. Критериями оценки заявок на участие в запросе предложений могут быть: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4.3.5. Порядок оценки заявок по критериям, приведенным в </w:t>
      </w:r>
      <w:hyperlink w:anchor="P838" w:history="1">
        <w:r w:rsidRPr="00604C2F">
          <w:rPr>
            <w:rFonts w:ascii="Times New Roman" w:hAnsi="Times New Roman" w:cs="Times New Roman"/>
            <w:sz w:val="16"/>
            <w:szCs w:val="16"/>
          </w:rPr>
          <w:t>п. 4.3.3</w:t>
        </w:r>
      </w:hyperlink>
      <w:r w:rsidRPr="00604C2F">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4.4. Порядок подачи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4.4.2. Заявка на участие в запросе предложений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17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7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17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4.4.3. Заявка на участие в запросе предложений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4.5.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w:t>
      </w:r>
      <w:r w:rsidRPr="00604C2F">
        <w:rPr>
          <w:rFonts w:ascii="Times New Roman" w:hAnsi="Times New Roman" w:cs="Times New Roman"/>
          <w:sz w:val="16"/>
          <w:szCs w:val="16"/>
        </w:rPr>
        <w:lastRenderedPageBreak/>
        <w:t xml:space="preserve">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841"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844" w:history="1">
        <w:r w:rsidRPr="00604C2F">
          <w:rPr>
            <w:rFonts w:ascii="Times New Roman" w:hAnsi="Times New Roman" w:cs="Times New Roman"/>
            <w:sz w:val="16"/>
            <w:szCs w:val="16"/>
          </w:rPr>
          <w:t>6 п. 4.3.3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4.6. Порядок рассмотрения, оценки и сопоставления заявок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 Закупка путем проведения открытого запроса котировок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5.1. Открытый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5.2. Извещение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04C2F">
          <w:rPr>
            <w:rFonts w:ascii="Times New Roman" w:hAnsi="Times New Roman" w:cs="Times New Roman"/>
            <w:sz w:val="16"/>
            <w:szCs w:val="16"/>
          </w:rPr>
          <w:t>п. п. 1.8.2</w:t>
        </w:r>
      </w:hyperlink>
      <w:r w:rsidRPr="00604C2F">
        <w:rPr>
          <w:rFonts w:ascii="Times New Roman" w:hAnsi="Times New Roman" w:cs="Times New Roman"/>
          <w:sz w:val="16"/>
          <w:szCs w:val="16"/>
        </w:rPr>
        <w:t xml:space="preserve">, </w:t>
      </w:r>
      <w:hyperlink w:anchor="P382" w:history="1">
        <w:r w:rsidRPr="00604C2F">
          <w:rPr>
            <w:rFonts w:ascii="Times New Roman" w:hAnsi="Times New Roman" w:cs="Times New Roman"/>
            <w:sz w:val="16"/>
            <w:szCs w:val="16"/>
          </w:rPr>
          <w:t>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04C2F">
          <w:rPr>
            <w:rFonts w:ascii="Times New Roman" w:hAnsi="Times New Roman" w:cs="Times New Roman"/>
            <w:sz w:val="16"/>
            <w:szCs w:val="16"/>
          </w:rPr>
          <w:t>п. 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lastRenderedPageBreak/>
        <w:t>5.3. Порядок подачи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5.3.1. Заявка на участие в запросе котировок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7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17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center"/>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5.4. Порядок вскрытия конвертов, рассмотрения 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оценки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6. Закупка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177"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размещение в ЕИС таких разъяснений;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предоставление комиссии по закупкам доступа к указанным заявкам;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формирование проектов протоколов, составляемых в соответствии с </w:t>
      </w:r>
      <w:hyperlink r:id="rId17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7.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7.1. Закупка у единственного поставщика осуществляется Заказчиком, если: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процедура закупки признана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закупаются коммунальные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заключается договор (соглашение) с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179" w:history="1">
        <w:r w:rsidRPr="00604C2F">
          <w:rPr>
            <w:rFonts w:ascii="Times New Roman" w:hAnsi="Times New Roman" w:cs="Times New Roman"/>
            <w:sz w:val="16"/>
            <w:szCs w:val="16"/>
          </w:rPr>
          <w:t>Законе</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7.9. В протоколе проведения закупки у единственного поставщика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цена договора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04C2F">
          <w:rPr>
            <w:rFonts w:ascii="Times New Roman" w:hAnsi="Times New Roman" w:cs="Times New Roman"/>
            <w:sz w:val="16"/>
            <w:szCs w:val="16"/>
          </w:rPr>
          <w:t>п. 7.1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 Закупки у СМСП и самозанятых</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8.1. Общие условия закупки у СМСП 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любые лица, указанные в ч. 5 ст. 3 Закона N 223-ФЗ, в том числе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только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8.2. Особенности проведения закупок,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участниками которых являются только СМСП и самозанятые.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8.2.1. При осуществлении закупки в соответствии с </w:t>
      </w:r>
      <w:hyperlink w:anchor="P1092" w:history="1">
        <w:r w:rsidRPr="00604C2F">
          <w:rPr>
            <w:rFonts w:ascii="Times New Roman" w:hAnsi="Times New Roman" w:cs="Times New Roman"/>
            <w:sz w:val="16"/>
            <w:szCs w:val="16"/>
          </w:rPr>
          <w:t>пп. 2 п. 8.1.2</w:t>
        </w:r>
      </w:hyperlink>
      <w:r w:rsidRPr="00604C2F">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180" w:history="1">
        <w:r w:rsidRPr="00604C2F">
          <w:rPr>
            <w:rFonts w:ascii="Times New Roman" w:hAnsi="Times New Roman" w:cs="Times New Roman"/>
            <w:sz w:val="16"/>
            <w:szCs w:val="16"/>
          </w:rPr>
          <w:t>п. 23</w:t>
        </w:r>
      </w:hyperlink>
      <w:r w:rsidRPr="00604C2F">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04C2F">
          <w:rPr>
            <w:rFonts w:ascii="Times New Roman" w:hAnsi="Times New Roman" w:cs="Times New Roman"/>
            <w:sz w:val="16"/>
            <w:szCs w:val="16"/>
          </w:rPr>
          <w:t>п. 1.8.6</w:t>
        </w:r>
      </w:hyperlink>
      <w:r w:rsidRPr="00604C2F">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181"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или предоставления банковской гарантии.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конкурса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индивидуальным предпринимателем, если участником является он сам;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9) декларация, предусмотренная п. 8.2.5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10) предложение участника в отношении предмета закупки;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w:t>
      </w:r>
      <w:r w:rsidRPr="00604C2F">
        <w:rPr>
          <w:rFonts w:ascii="Times New Roman" w:hAnsi="Times New Roman" w:cs="Times New Roman"/>
          <w:sz w:val="16"/>
          <w:szCs w:val="16"/>
        </w:rPr>
        <w:lastRenderedPageBreak/>
        <w:t>несостоятельным (банкротом);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не приостановлена его деятельность в порядке, установленном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информация об участнике закупки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СМСП и самозанятые не подали заявки на участие в такой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8.3. Особенности проведения закупок с требованием</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привлечении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8.3.1. При осуществлении закупки в соответствии с </w:t>
      </w:r>
      <w:hyperlink w:anchor="P1093" w:history="1">
        <w:r w:rsidRPr="00604C2F">
          <w:rPr>
            <w:rFonts w:ascii="Times New Roman" w:hAnsi="Times New Roman" w:cs="Times New Roman"/>
            <w:sz w:val="16"/>
            <w:szCs w:val="16"/>
          </w:rPr>
          <w:t>пп. 3 п. 8.1.2</w:t>
        </w:r>
      </w:hyperlink>
      <w:r w:rsidRPr="00604C2F">
        <w:rPr>
          <w:rFonts w:ascii="Times New Roman" w:hAnsi="Times New Roman" w:cs="Times New Roman"/>
          <w:sz w:val="16"/>
          <w:szCs w:val="16"/>
        </w:rPr>
        <w:t xml:space="preserve"> настоящего Положения Заказчик устанавливает: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182" w:history="1">
        <w:r w:rsidRPr="00604C2F">
          <w:rPr>
            <w:rFonts w:ascii="Times New Roman" w:hAnsi="Times New Roman" w:cs="Times New Roman"/>
            <w:sz w:val="16"/>
            <w:szCs w:val="16"/>
          </w:rPr>
          <w:t>п. 30</w:t>
        </w:r>
      </w:hyperlink>
      <w:r w:rsidRPr="00604C2F">
        <w:rPr>
          <w:rFonts w:ascii="Times New Roman" w:hAnsi="Times New Roman" w:cs="Times New Roman"/>
          <w:sz w:val="16"/>
          <w:szCs w:val="16"/>
        </w:rPr>
        <w:t xml:space="preserve"> Положения об особенностях участия СМСП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8.3.2. Заявка на участие в закупке должна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8.4. Особенности заключения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исполнения договора при закупках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8.4.1. При осуществлении закупки в соответствии с </w:t>
      </w:r>
      <w:hyperlink w:anchor="P1109" w:history="1">
        <w:r w:rsidRPr="00604C2F">
          <w:rPr>
            <w:rFonts w:ascii="Times New Roman" w:hAnsi="Times New Roman" w:cs="Times New Roman"/>
            <w:sz w:val="16"/>
            <w:szCs w:val="16"/>
          </w:rPr>
          <w:t>п. 8.2</w:t>
        </w:r>
      </w:hyperlink>
      <w:r w:rsidRPr="00604C2F">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04C2F">
          <w:rPr>
            <w:rFonts w:ascii="Times New Roman" w:hAnsi="Times New Roman" w:cs="Times New Roman"/>
            <w:sz w:val="16"/>
            <w:szCs w:val="16"/>
          </w:rPr>
          <w:t>п. 1.8.16</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Срок оплаты по договору (отдельному этапу договора), заключенному с СМСП (самозанятым) по результатам закупок, проведенных по пп. 1, 2 п. </w:t>
      </w:r>
      <w:r w:rsidRPr="00604C2F">
        <w:rPr>
          <w:rFonts w:ascii="Times New Roman" w:hAnsi="Times New Roman" w:cs="Times New Roman"/>
          <w:sz w:val="16"/>
          <w:szCs w:val="16"/>
        </w:rPr>
        <w:lastRenderedPageBreak/>
        <w:t>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8.4.2. При осуществлении закупки в соответствии с </w:t>
      </w:r>
      <w:hyperlink w:anchor="P1133" w:history="1">
        <w:r w:rsidRPr="00604C2F">
          <w:rPr>
            <w:rFonts w:ascii="Times New Roman" w:hAnsi="Times New Roman" w:cs="Times New Roman"/>
            <w:sz w:val="16"/>
            <w:szCs w:val="16"/>
          </w:rPr>
          <w:t>п. 8.3</w:t>
        </w:r>
      </w:hyperlink>
      <w:r w:rsidRPr="00604C2F">
        <w:rPr>
          <w:rFonts w:ascii="Times New Roman" w:hAnsi="Times New Roman" w:cs="Times New Roman"/>
          <w:sz w:val="16"/>
          <w:szCs w:val="16"/>
        </w:rPr>
        <w:t xml:space="preserve"> настоящего Положения в договор включаются следующие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8.5. Неконкурентные закупки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9. Закрытые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9.1. Закрытая конкурентная закупка (закрытая закупка) проводится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сведения о такой закупке составляют государственную тайну;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183" w:history="1">
        <w:r w:rsidRPr="00604C2F">
          <w:rPr>
            <w:rFonts w:ascii="Times New Roman" w:hAnsi="Times New Roman" w:cs="Times New Roman"/>
            <w:sz w:val="16"/>
            <w:szCs w:val="16"/>
          </w:rPr>
          <w:t>п. 2</w:t>
        </w:r>
      </w:hyperlink>
      <w:r w:rsidRPr="00604C2F">
        <w:rPr>
          <w:rFonts w:ascii="Times New Roman" w:hAnsi="Times New Roman" w:cs="Times New Roman"/>
          <w:sz w:val="16"/>
          <w:szCs w:val="16"/>
        </w:rPr>
        <w:t xml:space="preserve">, </w:t>
      </w:r>
      <w:hyperlink r:id="rId184" w:history="1">
        <w:r w:rsidRPr="00604C2F">
          <w:rPr>
            <w:rFonts w:ascii="Times New Roman" w:hAnsi="Times New Roman" w:cs="Times New Roman"/>
            <w:sz w:val="16"/>
            <w:szCs w:val="16"/>
          </w:rPr>
          <w:t>3 ч. 8 ст. 3.1</w:t>
        </w:r>
      </w:hyperlink>
      <w:r w:rsidRPr="00604C2F">
        <w:rPr>
          <w:rFonts w:ascii="Times New Roman" w:hAnsi="Times New Roman" w:cs="Times New Roman"/>
          <w:sz w:val="16"/>
          <w:szCs w:val="16"/>
        </w:rPr>
        <w:t xml:space="preserve"> Закона N 223-ФЗ принято решение координационным органом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185" w:history="1">
        <w:r w:rsidRPr="00604C2F">
          <w:rPr>
            <w:rFonts w:ascii="Times New Roman" w:hAnsi="Times New Roman" w:cs="Times New Roman"/>
            <w:sz w:val="16"/>
            <w:szCs w:val="16"/>
          </w:rPr>
          <w:t>ч. 16 ст. 4</w:t>
        </w:r>
      </w:hyperlink>
      <w:r w:rsidRPr="00604C2F">
        <w:rPr>
          <w:rFonts w:ascii="Times New Roman" w:hAnsi="Times New Roman" w:cs="Times New Roman"/>
          <w:sz w:val="16"/>
          <w:szCs w:val="16"/>
        </w:rPr>
        <w:t xml:space="preserve"> Закона N 223-ФЗ принято решение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9.2. Закрытая конкурентная закупка осуществляется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186" w:history="1">
        <w:r w:rsidRPr="00604C2F">
          <w:rPr>
            <w:rFonts w:ascii="Times New Roman" w:hAnsi="Times New Roman" w:cs="Times New Roman"/>
            <w:sz w:val="16"/>
            <w:szCs w:val="16"/>
          </w:rPr>
          <w:t>ст. ст. 3.2</w:t>
        </w:r>
      </w:hyperlink>
      <w:r w:rsidRPr="00604C2F">
        <w:rPr>
          <w:rFonts w:ascii="Times New Roman" w:hAnsi="Times New Roman" w:cs="Times New Roman"/>
          <w:sz w:val="16"/>
          <w:szCs w:val="16"/>
        </w:rPr>
        <w:t xml:space="preserve">, </w:t>
      </w:r>
      <w:hyperlink r:id="rId187" w:history="1">
        <w:r w:rsidRPr="00604C2F">
          <w:rPr>
            <w:rFonts w:ascii="Times New Roman" w:hAnsi="Times New Roman" w:cs="Times New Roman"/>
            <w:sz w:val="16"/>
            <w:szCs w:val="16"/>
          </w:rPr>
          <w:t>3.5</w:t>
        </w:r>
      </w:hyperlink>
      <w:r w:rsidRPr="00604C2F">
        <w:rPr>
          <w:rFonts w:ascii="Times New Roman" w:hAnsi="Times New Roman" w:cs="Times New Roman"/>
          <w:sz w:val="16"/>
          <w:szCs w:val="16"/>
        </w:rPr>
        <w:t xml:space="preserve"> Закона N 223-ФЗ и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9.4. Информация о закрытой конкурентной закупке не размещается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04C2F">
          <w:rPr>
            <w:rFonts w:ascii="Times New Roman" w:hAnsi="Times New Roman" w:cs="Times New Roman"/>
            <w:sz w:val="16"/>
            <w:szCs w:val="16"/>
          </w:rPr>
          <w:t>п. п. 2.1.3</w:t>
        </w:r>
      </w:hyperlink>
      <w:r w:rsidRPr="00604C2F">
        <w:rPr>
          <w:rFonts w:ascii="Times New Roman" w:hAnsi="Times New Roman" w:cs="Times New Roman"/>
          <w:sz w:val="16"/>
          <w:szCs w:val="16"/>
        </w:rPr>
        <w:t xml:space="preserve">, </w:t>
      </w:r>
      <w:hyperlink w:anchor="P703" w:history="1">
        <w:r w:rsidRPr="00604C2F">
          <w:rPr>
            <w:rFonts w:ascii="Times New Roman" w:hAnsi="Times New Roman" w:cs="Times New Roman"/>
            <w:sz w:val="16"/>
            <w:szCs w:val="16"/>
          </w:rPr>
          <w:t>3.1.3</w:t>
        </w:r>
      </w:hyperlink>
      <w:r w:rsidRPr="00604C2F">
        <w:rPr>
          <w:rFonts w:ascii="Times New Roman" w:hAnsi="Times New Roman" w:cs="Times New Roman"/>
          <w:sz w:val="16"/>
          <w:szCs w:val="16"/>
        </w:rPr>
        <w:t xml:space="preserve">, </w:t>
      </w:r>
      <w:hyperlink w:anchor="P824" w:history="1">
        <w:r w:rsidRPr="00604C2F">
          <w:rPr>
            <w:rFonts w:ascii="Times New Roman" w:hAnsi="Times New Roman" w:cs="Times New Roman"/>
            <w:sz w:val="16"/>
            <w:szCs w:val="16"/>
          </w:rPr>
          <w:t>4.1.5</w:t>
        </w:r>
      </w:hyperlink>
      <w:r w:rsidRPr="00604C2F">
        <w:rPr>
          <w:rFonts w:ascii="Times New Roman" w:hAnsi="Times New Roman" w:cs="Times New Roman"/>
          <w:sz w:val="16"/>
          <w:szCs w:val="16"/>
        </w:rPr>
        <w:t xml:space="preserve">, </w:t>
      </w:r>
      <w:hyperlink w:anchor="P946" w:history="1">
        <w:r w:rsidRPr="00604C2F">
          <w:rPr>
            <w:rFonts w:ascii="Times New Roman" w:hAnsi="Times New Roman" w:cs="Times New Roman"/>
            <w:sz w:val="16"/>
            <w:szCs w:val="16"/>
          </w:rPr>
          <w:t>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18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10. Заключительные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10.5. </w:t>
      </w:r>
      <w:hyperlink r:id="rId189"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xml:space="preserve"> сведений, включаемых в реестр недобросовестных поставщиков, </w:t>
      </w:r>
      <w:hyperlink r:id="rId190" w:history="1">
        <w:r w:rsidRPr="00604C2F">
          <w:rPr>
            <w:rFonts w:ascii="Times New Roman" w:hAnsi="Times New Roman" w:cs="Times New Roman"/>
            <w:sz w:val="16"/>
            <w:szCs w:val="16"/>
          </w:rPr>
          <w:t>порядок</w:t>
        </w:r>
      </w:hyperlink>
      <w:r w:rsidRPr="00604C2F">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39" style="position:absolute;z-index:251712512"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  27.12.2021г.                                                                                                   № 1026</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lastRenderedPageBreak/>
        <w:t>г. Трубчевск</w:t>
      </w:r>
    </w:p>
    <w:p w:rsidR="00D11E7A" w:rsidRPr="00604C2F" w:rsidRDefault="00D11E7A" w:rsidP="00604C2F">
      <w:pPr>
        <w:pStyle w:val="Default"/>
        <w:jc w:val="center"/>
        <w:rPr>
          <w:color w:val="auto"/>
          <w:sz w:val="16"/>
          <w:szCs w:val="16"/>
        </w:rPr>
      </w:pPr>
    </w:p>
    <w:p w:rsidR="00D11E7A" w:rsidRPr="00604C2F" w:rsidRDefault="00D11E7A" w:rsidP="00604C2F">
      <w:pPr>
        <w:pStyle w:val="Default"/>
        <w:jc w:val="center"/>
        <w:rPr>
          <w:bCs/>
          <w:color w:val="auto"/>
          <w:sz w:val="16"/>
          <w:szCs w:val="16"/>
        </w:rPr>
      </w:pPr>
      <w:r w:rsidRPr="00604C2F">
        <w:rPr>
          <w:bCs/>
          <w:color w:val="auto"/>
          <w:sz w:val="16"/>
          <w:szCs w:val="16"/>
        </w:rPr>
        <w:t>О внесении изменений в Положение о закупках товаров,</w:t>
      </w:r>
    </w:p>
    <w:p w:rsidR="00D11E7A" w:rsidRPr="00604C2F" w:rsidRDefault="00D11E7A" w:rsidP="00604C2F">
      <w:pPr>
        <w:pStyle w:val="Default"/>
        <w:jc w:val="center"/>
        <w:rPr>
          <w:bCs/>
          <w:color w:val="auto"/>
          <w:sz w:val="16"/>
          <w:szCs w:val="16"/>
        </w:rPr>
      </w:pPr>
      <w:r w:rsidRPr="00604C2F">
        <w:rPr>
          <w:bCs/>
          <w:color w:val="auto"/>
          <w:sz w:val="16"/>
          <w:szCs w:val="16"/>
        </w:rPr>
        <w:t>работ, услуг для нужд Муниципального бюджетного дошкольного образовательного учреждения  Белоберезковского детского сада комбинированного вида «Солнышко», утвержденное постановлением администрации Трубчевского муниципального района от 14.12.2018 № 1078</w:t>
      </w:r>
    </w:p>
    <w:p w:rsidR="00D11E7A" w:rsidRPr="00604C2F" w:rsidRDefault="00D11E7A" w:rsidP="00604C2F">
      <w:pPr>
        <w:pStyle w:val="Default"/>
        <w:rPr>
          <w:color w:val="auto"/>
          <w:sz w:val="16"/>
          <w:szCs w:val="16"/>
        </w:rPr>
      </w:pPr>
    </w:p>
    <w:p w:rsidR="00D11E7A" w:rsidRPr="00604C2F" w:rsidRDefault="00D11E7A" w:rsidP="00604C2F">
      <w:pPr>
        <w:pStyle w:val="Default"/>
        <w:ind w:firstLine="708"/>
        <w:jc w:val="both"/>
        <w:rPr>
          <w:bCs/>
          <w:color w:val="auto"/>
          <w:sz w:val="16"/>
          <w:szCs w:val="16"/>
        </w:rPr>
      </w:pPr>
      <w:r w:rsidRPr="00604C2F">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11E7A" w:rsidRPr="00604C2F" w:rsidRDefault="00D11E7A" w:rsidP="00604C2F">
      <w:pPr>
        <w:pStyle w:val="Default"/>
        <w:ind w:firstLine="708"/>
        <w:jc w:val="both"/>
        <w:rPr>
          <w:color w:val="auto"/>
          <w:sz w:val="16"/>
          <w:szCs w:val="16"/>
        </w:rPr>
      </w:pPr>
      <w:r w:rsidRPr="00604C2F">
        <w:rPr>
          <w:bCs/>
          <w:color w:val="auto"/>
          <w:sz w:val="16"/>
          <w:szCs w:val="16"/>
        </w:rPr>
        <w:t>ПОСТАНОВЛЯЮ:</w:t>
      </w:r>
    </w:p>
    <w:p w:rsidR="00D11E7A" w:rsidRPr="00604C2F" w:rsidRDefault="00D11E7A" w:rsidP="00604C2F">
      <w:pPr>
        <w:pStyle w:val="Default"/>
        <w:ind w:firstLine="708"/>
        <w:jc w:val="both"/>
        <w:rPr>
          <w:color w:val="auto"/>
          <w:sz w:val="16"/>
          <w:szCs w:val="16"/>
        </w:rPr>
      </w:pPr>
      <w:r w:rsidRPr="00604C2F">
        <w:rPr>
          <w:color w:val="auto"/>
          <w:sz w:val="16"/>
          <w:szCs w:val="16"/>
        </w:rPr>
        <w:t>1. Внести изменения в  Положение о закупках товаров, работ, услуг для нужд Муниципального бюджетного дошкольного образовательного учреждения Белоберезковского детского сада комбинированного вида «Солнышко», утвержденное постановлением администрации Трубчевского муниципального района от 14.12.2018 № 1078 (далее Положение), согласно приложения.</w:t>
      </w:r>
    </w:p>
    <w:p w:rsidR="00D11E7A" w:rsidRPr="00604C2F" w:rsidRDefault="00D11E7A" w:rsidP="00604C2F">
      <w:pPr>
        <w:pStyle w:val="Default"/>
        <w:ind w:firstLine="708"/>
        <w:jc w:val="both"/>
        <w:rPr>
          <w:color w:val="auto"/>
          <w:sz w:val="16"/>
          <w:szCs w:val="16"/>
        </w:rPr>
      </w:pPr>
      <w:r w:rsidRPr="00604C2F">
        <w:rPr>
          <w:color w:val="auto"/>
          <w:sz w:val="16"/>
          <w:szCs w:val="16"/>
        </w:rPr>
        <w:t>2. Настоящее постановление вступает в силу с 01.01.2022.</w:t>
      </w:r>
    </w:p>
    <w:p w:rsidR="00D11E7A" w:rsidRPr="00604C2F" w:rsidRDefault="00D11E7A" w:rsidP="00604C2F">
      <w:pPr>
        <w:pStyle w:val="Default"/>
        <w:ind w:firstLine="708"/>
        <w:jc w:val="both"/>
        <w:rPr>
          <w:color w:val="auto"/>
          <w:sz w:val="16"/>
          <w:szCs w:val="16"/>
        </w:rPr>
      </w:pPr>
      <w:r w:rsidRPr="00604C2F">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04C2F">
        <w:rPr>
          <w:color w:val="auto"/>
          <w:sz w:val="16"/>
          <w:szCs w:val="16"/>
          <w:lang w:val="en-US"/>
        </w:rPr>
        <w:t>www</w:t>
      </w:r>
      <w:r w:rsidRPr="00604C2F">
        <w:rPr>
          <w:color w:val="auto"/>
          <w:sz w:val="16"/>
          <w:szCs w:val="16"/>
        </w:rPr>
        <w:t>.</w:t>
      </w:r>
      <w:r w:rsidRPr="00604C2F">
        <w:rPr>
          <w:color w:val="auto"/>
          <w:sz w:val="16"/>
          <w:szCs w:val="16"/>
          <w:lang w:val="en-US"/>
        </w:rPr>
        <w:t>trubech</w:t>
      </w:r>
      <w:r w:rsidRPr="00604C2F">
        <w:rPr>
          <w:color w:val="auto"/>
          <w:sz w:val="16"/>
          <w:szCs w:val="16"/>
        </w:rPr>
        <w:t>.</w:t>
      </w:r>
      <w:r w:rsidRPr="00604C2F">
        <w:rPr>
          <w:color w:val="auto"/>
          <w:sz w:val="16"/>
          <w:szCs w:val="16"/>
          <w:lang w:val="en-US"/>
        </w:rPr>
        <w:t>ru</w:t>
      </w:r>
      <w:r w:rsidRPr="00604C2F">
        <w:rPr>
          <w:color w:val="auto"/>
          <w:sz w:val="16"/>
          <w:szCs w:val="16"/>
        </w:rPr>
        <w:t>).</w:t>
      </w:r>
    </w:p>
    <w:p w:rsidR="00D11E7A" w:rsidRPr="00604C2F" w:rsidRDefault="00D11E7A" w:rsidP="00604C2F">
      <w:pPr>
        <w:pStyle w:val="Default"/>
        <w:ind w:firstLine="708"/>
        <w:jc w:val="both"/>
        <w:rPr>
          <w:color w:val="auto"/>
          <w:sz w:val="16"/>
          <w:szCs w:val="16"/>
        </w:rPr>
      </w:pPr>
      <w:r w:rsidRPr="00604C2F">
        <w:rPr>
          <w:color w:val="auto"/>
          <w:sz w:val="16"/>
          <w:szCs w:val="16"/>
        </w:rPr>
        <w:t>4. Контроль за исполнением настоящего постановления возложить на заведующего МБДОУ Белоберезковского детского сада «Солнышко» Конавец Т.Ф.</w:t>
      </w:r>
    </w:p>
    <w:p w:rsidR="00D11E7A" w:rsidRPr="00604C2F" w:rsidRDefault="00D11E7A" w:rsidP="00604C2F">
      <w:pPr>
        <w:pStyle w:val="Default"/>
        <w:ind w:firstLine="708"/>
        <w:jc w:val="both"/>
        <w:rPr>
          <w:color w:val="auto"/>
          <w:sz w:val="16"/>
          <w:szCs w:val="16"/>
        </w:rPr>
      </w:pPr>
    </w:p>
    <w:p w:rsidR="00D11E7A" w:rsidRPr="00604C2F" w:rsidRDefault="00D11E7A" w:rsidP="00A94C8D">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Глава администрации </w:t>
      </w:r>
    </w:p>
    <w:p w:rsidR="00D11E7A" w:rsidRPr="00604C2F" w:rsidRDefault="00D11E7A" w:rsidP="00A94C8D">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Трубчевского муниципального района                                     И.И. Обыдённов</w:t>
      </w:r>
    </w:p>
    <w:p w:rsidR="00D11E7A" w:rsidRPr="00604C2F" w:rsidRDefault="00D11E7A" w:rsidP="00A94C8D">
      <w:pPr>
        <w:pStyle w:val="Default"/>
        <w:jc w:val="both"/>
        <w:rPr>
          <w:color w:val="auto"/>
          <w:sz w:val="16"/>
          <w:szCs w:val="16"/>
        </w:rPr>
      </w:pPr>
    </w:p>
    <w:p w:rsidR="00D11E7A" w:rsidRPr="00604C2F" w:rsidRDefault="00D11E7A" w:rsidP="00604C2F">
      <w:pPr>
        <w:spacing w:after="0" w:line="240" w:lineRule="auto"/>
        <w:jc w:val="right"/>
        <w:rPr>
          <w:rFonts w:ascii="Times New Roman" w:hAnsi="Times New Roman" w:cs="Times New Roman"/>
          <w:bCs/>
          <w:sz w:val="16"/>
          <w:szCs w:val="16"/>
        </w:rPr>
      </w:pPr>
      <w:r w:rsidRPr="00604C2F">
        <w:rPr>
          <w:rFonts w:ascii="Times New Roman" w:hAnsi="Times New Roman" w:cs="Times New Roman"/>
          <w:bCs/>
          <w:sz w:val="16"/>
          <w:szCs w:val="16"/>
        </w:rPr>
        <w:t xml:space="preserve">Приложение </w:t>
      </w:r>
    </w:p>
    <w:p w:rsidR="00D11E7A" w:rsidRPr="00604C2F" w:rsidRDefault="00D11E7A"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к  постановлению администрации</w:t>
      </w:r>
    </w:p>
    <w:p w:rsidR="00D11E7A" w:rsidRPr="00604C2F" w:rsidRDefault="00D11E7A"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 xml:space="preserve"> Трубчевского муниципального  района </w:t>
      </w:r>
    </w:p>
    <w:p w:rsidR="00D11E7A" w:rsidRPr="00604C2F" w:rsidRDefault="00D11E7A"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от 27.12.2021г. №    1026</w:t>
      </w:r>
    </w:p>
    <w:p w:rsidR="00D11E7A" w:rsidRPr="00604C2F" w:rsidRDefault="00D11E7A" w:rsidP="00604C2F">
      <w:pPr>
        <w:spacing w:after="0" w:line="240" w:lineRule="auto"/>
        <w:ind w:firstLine="567"/>
        <w:jc w:val="center"/>
        <w:rPr>
          <w:rFonts w:ascii="Times New Roman" w:hAnsi="Times New Roman" w:cs="Times New Roman"/>
          <w:bCs/>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ПОЛОЖЕНИЕ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закупках товаров, работ, услуг для нужд</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 xml:space="preserve"> Муниципального бюджетного дошкольного образовательного учреждения Белоберезковского детского сада комбинированного вида «Солнышко» </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2021 г.</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Содержание:</w:t>
      </w:r>
    </w:p>
    <w:p w:rsidR="00D11E7A" w:rsidRPr="00604C2F" w:rsidRDefault="00157460" w:rsidP="00604C2F">
      <w:pPr>
        <w:pStyle w:val="ConsPlusNormal"/>
        <w:jc w:val="both"/>
        <w:rPr>
          <w:rFonts w:ascii="Times New Roman" w:hAnsi="Times New Roman" w:cs="Times New Roman"/>
          <w:sz w:val="16"/>
          <w:szCs w:val="16"/>
        </w:rPr>
      </w:pPr>
      <w:hyperlink w:anchor="P81" w:history="1">
        <w:r w:rsidR="00D11E7A" w:rsidRPr="00604C2F">
          <w:rPr>
            <w:rFonts w:ascii="Times New Roman" w:hAnsi="Times New Roman" w:cs="Times New Roman"/>
            <w:sz w:val="16"/>
            <w:szCs w:val="16"/>
          </w:rPr>
          <w:t>Термины, определения и сокращения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 </w:t>
      </w:r>
      <w:hyperlink w:anchor="P126" w:history="1">
        <w:r w:rsidRPr="00604C2F">
          <w:rPr>
            <w:rFonts w:ascii="Times New Roman" w:hAnsi="Times New Roman" w:cs="Times New Roman"/>
            <w:sz w:val="16"/>
            <w:szCs w:val="16"/>
          </w:rPr>
          <w:t>Общие положения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 </w:t>
      </w:r>
      <w:hyperlink w:anchor="P128" w:history="1">
        <w:r w:rsidRPr="00604C2F">
          <w:rPr>
            <w:rFonts w:ascii="Times New Roman" w:hAnsi="Times New Roman" w:cs="Times New Roman"/>
            <w:sz w:val="16"/>
            <w:szCs w:val="16"/>
          </w:rPr>
          <w:t>Правовые основы осуществления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1.2. </w:t>
      </w:r>
      <w:hyperlink w:anchor="P176" w:history="1">
        <w:r w:rsidRPr="00604C2F">
          <w:rPr>
            <w:rFonts w:ascii="Times New Roman" w:hAnsi="Times New Roman" w:cs="Times New Roman"/>
            <w:sz w:val="16"/>
            <w:szCs w:val="16"/>
          </w:rPr>
          <w:t>Цели и принципы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1.3. </w:t>
      </w:r>
      <w:hyperlink w:anchor="P208" w:history="1">
        <w:r w:rsidRPr="00604C2F">
          <w:rPr>
            <w:rFonts w:ascii="Times New Roman" w:hAnsi="Times New Roman" w:cs="Times New Roman"/>
            <w:sz w:val="16"/>
            <w:szCs w:val="16"/>
          </w:rPr>
          <w:t>Способы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1.4. </w:t>
      </w:r>
      <w:hyperlink w:anchor="P227" w:history="1">
        <w:r w:rsidRPr="00604C2F">
          <w:rPr>
            <w:rFonts w:ascii="Times New Roman" w:hAnsi="Times New Roman" w:cs="Times New Roman"/>
            <w:sz w:val="16"/>
            <w:szCs w:val="16"/>
          </w:rPr>
          <w:t>Информационное обеспечение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1.5. </w:t>
      </w:r>
      <w:hyperlink w:anchor="P274" w:history="1">
        <w:r w:rsidRPr="00604C2F">
          <w:rPr>
            <w:rFonts w:ascii="Times New Roman" w:hAnsi="Times New Roman" w:cs="Times New Roman"/>
            <w:sz w:val="16"/>
            <w:szCs w:val="16"/>
          </w:rPr>
          <w:t>Планирование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1.6. </w:t>
      </w:r>
      <w:hyperlink w:anchor="P292" w:history="1">
        <w:r w:rsidRPr="00604C2F">
          <w:rPr>
            <w:rFonts w:ascii="Times New Roman" w:hAnsi="Times New Roman" w:cs="Times New Roman"/>
            <w:sz w:val="16"/>
            <w:szCs w:val="16"/>
          </w:rPr>
          <w:t>Полномочия Заказчика при подготовке и проведении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1.7. </w:t>
      </w:r>
      <w:hyperlink w:anchor="P308" w:history="1">
        <w:r w:rsidRPr="00604C2F">
          <w:rPr>
            <w:rFonts w:ascii="Times New Roman" w:hAnsi="Times New Roman" w:cs="Times New Roman"/>
            <w:sz w:val="16"/>
            <w:szCs w:val="16"/>
          </w:rPr>
          <w:t>Комиссия по осуществлению конкурентных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1.8. </w:t>
      </w:r>
      <w:hyperlink w:anchor="P342" w:history="1">
        <w:r w:rsidRPr="00604C2F">
          <w:rPr>
            <w:rFonts w:ascii="Times New Roman" w:hAnsi="Times New Roman" w:cs="Times New Roman"/>
            <w:sz w:val="16"/>
            <w:szCs w:val="16"/>
          </w:rPr>
          <w:t>Документация о конкурентной закупке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1.9. </w:t>
      </w:r>
      <w:hyperlink w:anchor="P425" w:history="1">
        <w:r w:rsidRPr="00604C2F">
          <w:rPr>
            <w:rFonts w:ascii="Times New Roman" w:hAnsi="Times New Roman" w:cs="Times New Roman"/>
            <w:sz w:val="16"/>
            <w:szCs w:val="16"/>
          </w:rPr>
          <w:t>Требования к участникам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1.10. </w:t>
      </w:r>
      <w:hyperlink w:anchor="P439" w:history="1">
        <w:r w:rsidRPr="00604C2F">
          <w:rPr>
            <w:rFonts w:ascii="Times New Roman" w:hAnsi="Times New Roman" w:cs="Times New Roman"/>
            <w:sz w:val="16"/>
            <w:szCs w:val="16"/>
          </w:rPr>
          <w:t>Условия допуска к участию и отстранения от участия в закупках</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1.11. </w:t>
      </w:r>
      <w:hyperlink w:anchor="P460" w:history="1">
        <w:r w:rsidRPr="00604C2F">
          <w:rPr>
            <w:rFonts w:ascii="Times New Roman" w:hAnsi="Times New Roman" w:cs="Times New Roman"/>
            <w:sz w:val="16"/>
            <w:szCs w:val="16"/>
          </w:rPr>
          <w:t>Порядок заключения и исполнения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1.12. </w:t>
      </w:r>
      <w:hyperlink w:anchor="P515" w:history="1">
        <w:r w:rsidRPr="00604C2F">
          <w:rPr>
            <w:rFonts w:ascii="Times New Roman" w:hAnsi="Times New Roman" w:cs="Times New Roman"/>
            <w:sz w:val="16"/>
            <w:szCs w:val="16"/>
          </w:rPr>
          <w:t>Реестр заключенных договоров</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 </w:t>
      </w:r>
      <w:hyperlink w:anchor="P525" w:history="1">
        <w:r w:rsidRPr="00604C2F">
          <w:rPr>
            <w:rFonts w:ascii="Times New Roman" w:hAnsi="Times New Roman" w:cs="Times New Roman"/>
            <w:sz w:val="16"/>
            <w:szCs w:val="16"/>
          </w:rPr>
          <w:t>Закупка путем проведения открытого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2.1. </w:t>
      </w:r>
      <w:hyperlink w:anchor="P527" w:history="1">
        <w:r w:rsidRPr="00604C2F">
          <w:rPr>
            <w:rFonts w:ascii="Times New Roman" w:hAnsi="Times New Roman" w:cs="Times New Roman"/>
            <w:sz w:val="16"/>
            <w:szCs w:val="16"/>
          </w:rPr>
          <w:t>Открытый конкурс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2.2. </w:t>
      </w:r>
      <w:hyperlink w:anchor="P533" w:history="1">
        <w:r w:rsidRPr="00604C2F">
          <w:rPr>
            <w:rFonts w:ascii="Times New Roman" w:hAnsi="Times New Roman" w:cs="Times New Roman"/>
            <w:sz w:val="16"/>
            <w:szCs w:val="16"/>
          </w:rPr>
          <w:t>Извещение о проведении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2.3. </w:t>
      </w:r>
      <w:hyperlink w:anchor="P540" w:history="1">
        <w:r w:rsidRPr="00604C2F">
          <w:rPr>
            <w:rFonts w:ascii="Times New Roman" w:hAnsi="Times New Roman" w:cs="Times New Roman"/>
            <w:sz w:val="16"/>
            <w:szCs w:val="16"/>
          </w:rPr>
          <w:t>Конкурсная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2.4. </w:t>
      </w:r>
      <w:hyperlink w:anchor="P548" w:history="1">
        <w:r w:rsidRPr="00604C2F">
          <w:rPr>
            <w:rFonts w:ascii="Times New Roman" w:hAnsi="Times New Roman" w:cs="Times New Roman"/>
            <w:sz w:val="16"/>
            <w:szCs w:val="16"/>
          </w:rPr>
          <w:t>Критерии оценки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2.5. </w:t>
      </w:r>
      <w:hyperlink w:anchor="P589" w:history="1">
        <w:r w:rsidRPr="00604C2F">
          <w:rPr>
            <w:rFonts w:ascii="Times New Roman" w:hAnsi="Times New Roman" w:cs="Times New Roman"/>
            <w:sz w:val="16"/>
            <w:szCs w:val="16"/>
          </w:rPr>
          <w:t>Порядок подачи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2.6. </w:t>
      </w:r>
      <w:hyperlink w:anchor="P631" w:history="1">
        <w:r w:rsidRPr="00604C2F">
          <w:rPr>
            <w:rFonts w:ascii="Times New Roman" w:hAnsi="Times New Roman" w:cs="Times New Roman"/>
            <w:sz w:val="16"/>
            <w:szCs w:val="16"/>
          </w:rPr>
          <w:t>Порядок вскрытия конвертов с заявками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2.7. </w:t>
      </w:r>
      <w:hyperlink w:anchor="P652" w:history="1">
        <w:r w:rsidRPr="00604C2F">
          <w:rPr>
            <w:rFonts w:ascii="Times New Roman" w:hAnsi="Times New Roman" w:cs="Times New Roman"/>
            <w:sz w:val="16"/>
            <w:szCs w:val="16"/>
          </w:rPr>
          <w:t>Порядок рассмотрения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2.8. </w:t>
      </w:r>
      <w:hyperlink w:anchor="P669" w:history="1">
        <w:r w:rsidRPr="00604C2F">
          <w:rPr>
            <w:rFonts w:ascii="Times New Roman" w:hAnsi="Times New Roman" w:cs="Times New Roman"/>
            <w:sz w:val="16"/>
            <w:szCs w:val="16"/>
          </w:rPr>
          <w:t>Порядок проведения переторжки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2.9. </w:t>
      </w:r>
      <w:hyperlink w:anchor="P684" w:history="1">
        <w:r w:rsidRPr="00604C2F">
          <w:rPr>
            <w:rFonts w:ascii="Times New Roman" w:hAnsi="Times New Roman" w:cs="Times New Roman"/>
            <w:sz w:val="16"/>
            <w:szCs w:val="16"/>
          </w:rPr>
          <w:t>Оценка и сопоставление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 </w:t>
      </w:r>
      <w:hyperlink w:anchor="P697" w:history="1">
        <w:r w:rsidRPr="00604C2F">
          <w:rPr>
            <w:rFonts w:ascii="Times New Roman" w:hAnsi="Times New Roman" w:cs="Times New Roman"/>
            <w:sz w:val="16"/>
            <w:szCs w:val="16"/>
          </w:rPr>
          <w:t>Закупка путем проведения открытого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3.1. </w:t>
      </w:r>
      <w:hyperlink w:anchor="P699" w:history="1">
        <w:r w:rsidRPr="00604C2F">
          <w:rPr>
            <w:rFonts w:ascii="Times New Roman" w:hAnsi="Times New Roman" w:cs="Times New Roman"/>
            <w:sz w:val="16"/>
            <w:szCs w:val="16"/>
          </w:rPr>
          <w:t>Открытый аукцион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3.2. </w:t>
      </w:r>
      <w:hyperlink w:anchor="P705" w:history="1">
        <w:r w:rsidRPr="00604C2F">
          <w:rPr>
            <w:rFonts w:ascii="Times New Roman" w:hAnsi="Times New Roman" w:cs="Times New Roman"/>
            <w:sz w:val="16"/>
            <w:szCs w:val="16"/>
          </w:rPr>
          <w:t>Извещение о проведении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3.3. </w:t>
      </w:r>
      <w:hyperlink w:anchor="P712" w:history="1">
        <w:r w:rsidRPr="00604C2F">
          <w:rPr>
            <w:rFonts w:ascii="Times New Roman" w:hAnsi="Times New Roman" w:cs="Times New Roman"/>
            <w:sz w:val="16"/>
            <w:szCs w:val="16"/>
          </w:rPr>
          <w:t>Аукционная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3.4. </w:t>
      </w:r>
      <w:hyperlink w:anchor="P720" w:history="1">
        <w:r w:rsidRPr="00604C2F">
          <w:rPr>
            <w:rFonts w:ascii="Times New Roman" w:hAnsi="Times New Roman" w:cs="Times New Roman"/>
            <w:sz w:val="16"/>
            <w:szCs w:val="16"/>
          </w:rPr>
          <w:t>Порядок подачи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3.5. </w:t>
      </w:r>
      <w:hyperlink w:anchor="P761" w:history="1">
        <w:r w:rsidRPr="00604C2F">
          <w:rPr>
            <w:rFonts w:ascii="Times New Roman" w:hAnsi="Times New Roman" w:cs="Times New Roman"/>
            <w:sz w:val="16"/>
            <w:szCs w:val="16"/>
          </w:rPr>
          <w:t>Порядок рассмотрения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3.6. </w:t>
      </w:r>
      <w:hyperlink w:anchor="P783" w:history="1">
        <w:r w:rsidRPr="00604C2F">
          <w:rPr>
            <w:rFonts w:ascii="Times New Roman" w:hAnsi="Times New Roman" w:cs="Times New Roman"/>
            <w:sz w:val="16"/>
            <w:szCs w:val="16"/>
          </w:rPr>
          <w:t>Порядок проведения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 </w:t>
      </w:r>
      <w:hyperlink w:anchor="P813" w:history="1">
        <w:r w:rsidRPr="00604C2F">
          <w:rPr>
            <w:rFonts w:ascii="Times New Roman" w:hAnsi="Times New Roman" w:cs="Times New Roman"/>
            <w:sz w:val="16"/>
            <w:szCs w:val="16"/>
          </w:rPr>
          <w:t>Закупка путем проведения открытого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4.1. </w:t>
      </w:r>
      <w:hyperlink w:anchor="P815" w:history="1">
        <w:r w:rsidRPr="00604C2F">
          <w:rPr>
            <w:rFonts w:ascii="Times New Roman" w:hAnsi="Times New Roman" w:cs="Times New Roman"/>
            <w:sz w:val="16"/>
            <w:szCs w:val="16"/>
          </w:rPr>
          <w:t>Открытый запрос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4.2. </w:t>
      </w:r>
      <w:hyperlink w:anchor="P827" w:history="1">
        <w:r w:rsidRPr="00604C2F">
          <w:rPr>
            <w:rFonts w:ascii="Times New Roman" w:hAnsi="Times New Roman" w:cs="Times New Roman"/>
            <w:sz w:val="16"/>
            <w:szCs w:val="16"/>
          </w:rPr>
          <w:t>Извещение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4.3. </w:t>
      </w:r>
      <w:hyperlink w:anchor="P834" w:history="1">
        <w:r w:rsidRPr="00604C2F">
          <w:rPr>
            <w:rFonts w:ascii="Times New Roman" w:hAnsi="Times New Roman" w:cs="Times New Roman"/>
            <w:sz w:val="16"/>
            <w:szCs w:val="16"/>
          </w:rPr>
          <w:t>Документация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4.4. </w:t>
      </w:r>
      <w:hyperlink w:anchor="P853" w:history="1">
        <w:r w:rsidRPr="00604C2F">
          <w:rPr>
            <w:rFonts w:ascii="Times New Roman" w:hAnsi="Times New Roman" w:cs="Times New Roman"/>
            <w:sz w:val="16"/>
            <w:szCs w:val="16"/>
          </w:rPr>
          <w:t>Порядок подачи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4.5. </w:t>
      </w:r>
      <w:hyperlink w:anchor="P895" w:history="1">
        <w:r w:rsidRPr="00604C2F">
          <w:rPr>
            <w:rFonts w:ascii="Times New Roman" w:hAnsi="Times New Roman" w:cs="Times New Roman"/>
            <w:sz w:val="16"/>
            <w:szCs w:val="16"/>
          </w:rPr>
          <w:t>Порядок вскрытия конвертов с заявками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4.6. </w:t>
      </w:r>
      <w:hyperlink w:anchor="P913" w:history="1">
        <w:r w:rsidRPr="00604C2F">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 </w:t>
      </w:r>
      <w:hyperlink w:anchor="P937" w:history="1">
        <w:r w:rsidRPr="00604C2F">
          <w:rPr>
            <w:rFonts w:ascii="Times New Roman" w:hAnsi="Times New Roman" w:cs="Times New Roman"/>
            <w:sz w:val="16"/>
            <w:szCs w:val="16"/>
          </w:rPr>
          <w:t>Закупка путем проведения открытого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5.1. </w:t>
      </w:r>
      <w:hyperlink w:anchor="P939" w:history="1">
        <w:r w:rsidRPr="00604C2F">
          <w:rPr>
            <w:rFonts w:ascii="Times New Roman" w:hAnsi="Times New Roman" w:cs="Times New Roman"/>
            <w:sz w:val="16"/>
            <w:szCs w:val="16"/>
          </w:rPr>
          <w:t>Открытый запрос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5.2. </w:t>
      </w:r>
      <w:hyperlink w:anchor="P948" w:history="1">
        <w:r w:rsidRPr="00604C2F">
          <w:rPr>
            <w:rFonts w:ascii="Times New Roman" w:hAnsi="Times New Roman" w:cs="Times New Roman"/>
            <w:sz w:val="16"/>
            <w:szCs w:val="16"/>
          </w:rPr>
          <w:t>Извещение о проведении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5.3. </w:t>
      </w:r>
      <w:hyperlink w:anchor="P955" w:history="1">
        <w:r w:rsidRPr="00604C2F">
          <w:rPr>
            <w:rFonts w:ascii="Times New Roman" w:hAnsi="Times New Roman" w:cs="Times New Roman"/>
            <w:sz w:val="16"/>
            <w:szCs w:val="16"/>
          </w:rPr>
          <w:t>Порядок подачи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5.4. </w:t>
      </w:r>
      <w:hyperlink w:anchor="P992" w:history="1">
        <w:r w:rsidRPr="00604C2F">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6. </w:t>
      </w:r>
      <w:hyperlink w:anchor="P1016" w:history="1">
        <w:r w:rsidRPr="00604C2F">
          <w:rPr>
            <w:rFonts w:ascii="Times New Roman" w:hAnsi="Times New Roman" w:cs="Times New Roman"/>
            <w:sz w:val="16"/>
            <w:szCs w:val="16"/>
          </w:rPr>
          <w:t>Закупка в электронной форме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7. </w:t>
      </w:r>
      <w:hyperlink w:anchor="P1032" w:history="1">
        <w:r w:rsidRPr="00604C2F">
          <w:rPr>
            <w:rFonts w:ascii="Times New Roman" w:hAnsi="Times New Roman" w:cs="Times New Roman"/>
            <w:sz w:val="16"/>
            <w:szCs w:val="16"/>
          </w:rPr>
          <w:t>Закупка у единственного поставщика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 </w:t>
      </w:r>
      <w:hyperlink w:anchor="P1075" w:history="1">
        <w:r w:rsidRPr="00604C2F">
          <w:rPr>
            <w:rFonts w:ascii="Times New Roman" w:hAnsi="Times New Roman" w:cs="Times New Roman"/>
            <w:sz w:val="16"/>
            <w:szCs w:val="16"/>
          </w:rPr>
          <w:t>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8.1. </w:t>
      </w:r>
      <w:hyperlink w:anchor="P1077" w:history="1">
        <w:r w:rsidRPr="00604C2F">
          <w:rPr>
            <w:rFonts w:ascii="Times New Roman" w:hAnsi="Times New Roman" w:cs="Times New Roman"/>
            <w:sz w:val="16"/>
            <w:szCs w:val="16"/>
          </w:rPr>
          <w:t>Общие условия 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8.2. </w:t>
      </w:r>
      <w:hyperlink w:anchor="P1109" w:history="1">
        <w:r w:rsidRPr="00604C2F">
          <w:rPr>
            <w:rFonts w:ascii="Times New Roman" w:hAnsi="Times New Roman" w:cs="Times New Roman"/>
            <w:sz w:val="16"/>
            <w:szCs w:val="16"/>
          </w:rPr>
          <w:t>Особенности проведения закупок, участниками которых являются только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8.3. </w:t>
      </w:r>
      <w:hyperlink w:anchor="P1133" w:history="1">
        <w:r w:rsidRPr="00604C2F">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8.4. </w:t>
      </w:r>
      <w:hyperlink w:anchor="P1147" w:history="1">
        <w:r w:rsidRPr="00604C2F">
          <w:rPr>
            <w:rFonts w:ascii="Times New Roman" w:hAnsi="Times New Roman" w:cs="Times New Roman"/>
            <w:sz w:val="16"/>
            <w:szCs w:val="16"/>
          </w:rPr>
          <w:t>Особенности заключения и исполнения договора при закупках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9. </w:t>
      </w:r>
      <w:hyperlink w:anchor="P1157" w:history="1">
        <w:r w:rsidRPr="00604C2F">
          <w:rPr>
            <w:rFonts w:ascii="Times New Roman" w:hAnsi="Times New Roman" w:cs="Times New Roman"/>
            <w:sz w:val="16"/>
            <w:szCs w:val="16"/>
          </w:rPr>
          <w:t>Закрытые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10. </w:t>
      </w:r>
      <w:hyperlink w:anchor="P1175" w:history="1">
        <w:r w:rsidRPr="00604C2F">
          <w:rPr>
            <w:rFonts w:ascii="Times New Roman" w:hAnsi="Times New Roman" w:cs="Times New Roman"/>
            <w:sz w:val="16"/>
            <w:szCs w:val="16"/>
          </w:rPr>
          <w:t>Заключительные положения</w:t>
        </w:r>
      </w:hyperlink>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Термины, определения и сокращения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термины: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День - календарный день.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04C2F">
          <w:rPr>
            <w:rFonts w:ascii="Times New Roman" w:hAnsi="Times New Roman" w:cs="Times New Roman"/>
            <w:sz w:val="16"/>
            <w:szCs w:val="16"/>
          </w:rPr>
          <w:t>п. 1.8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191" w:history="1">
        <w:r w:rsidRPr="00604C2F">
          <w:rPr>
            <w:rFonts w:ascii="Times New Roman" w:hAnsi="Times New Roman" w:cs="Times New Roman"/>
            <w:sz w:val="16"/>
            <w:szCs w:val="16"/>
          </w:rPr>
          <w:t>ч. 3 ст. 4</w:t>
        </w:r>
      </w:hyperlink>
      <w:r w:rsidRPr="00604C2F">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192" w:history="1">
        <w:r w:rsidRPr="00604C2F">
          <w:rPr>
            <w:rFonts w:ascii="Times New Roman" w:hAnsi="Times New Roman" w:cs="Times New Roman"/>
            <w:sz w:val="16"/>
            <w:szCs w:val="16"/>
          </w:rPr>
          <w:t>ч. 2 ст. 3.3</w:t>
        </w:r>
      </w:hyperlink>
      <w:r w:rsidRPr="00604C2F">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193"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194"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Федерального закона от 18.07.2011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Сайт Заказчика - сайт в сети Интернет, содержащий информацию о Заказчике (</w:t>
      </w:r>
      <w:hyperlink r:id="rId195" w:history="1">
        <w:r w:rsidRPr="00604C2F">
          <w:rPr>
            <w:rFonts w:ascii="Times New Roman" w:hAnsi="Times New Roman" w:cs="Times New Roman"/>
            <w:bCs/>
            <w:sz w:val="16"/>
            <w:szCs w:val="16"/>
            <w:u w:val="single"/>
            <w:lang w:val="en-US"/>
          </w:rPr>
          <w:t>https</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bbsolnushko</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ucoz</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net</w:t>
        </w:r>
        <w:r w:rsidRPr="00604C2F">
          <w:rPr>
            <w:rFonts w:ascii="Times New Roman" w:hAnsi="Times New Roman" w:cs="Times New Roman"/>
            <w:bCs/>
            <w:sz w:val="16"/>
            <w:szCs w:val="16"/>
            <w:u w:val="single"/>
          </w:rPr>
          <w:t>/</w:t>
        </w:r>
      </w:hyperlink>
      <w:r w:rsidRPr="00604C2F">
        <w:rPr>
          <w:rFonts w:ascii="Times New Roman" w:hAnsi="Times New Roman" w:cs="Times New Roman"/>
          <w:sz w:val="16"/>
          <w:szCs w:val="16"/>
        </w:rPr>
        <w:t>).</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196" w:history="1">
        <w:r w:rsidRPr="00604C2F">
          <w:rPr>
            <w:rFonts w:ascii="Times New Roman" w:hAnsi="Times New Roman" w:cs="Times New Roman"/>
            <w:sz w:val="16"/>
            <w:szCs w:val="16"/>
          </w:rPr>
          <w:t>ч. 1.1 ст. 4</w:t>
        </w:r>
      </w:hyperlink>
      <w:r w:rsidRPr="00604C2F">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197" w:history="1">
        <w:r w:rsidRPr="00604C2F">
          <w:rPr>
            <w:rFonts w:ascii="Times New Roman" w:hAnsi="Times New Roman" w:cs="Times New Roman"/>
            <w:sz w:val="16"/>
            <w:szCs w:val="16"/>
          </w:rPr>
          <w:t>ч. 4 ст. 5</w:t>
        </w:r>
      </w:hyperlink>
      <w:r w:rsidRPr="00604C2F">
        <w:rPr>
          <w:rFonts w:ascii="Times New Roman" w:hAnsi="Times New Roman" w:cs="Times New Roman"/>
          <w:sz w:val="16"/>
          <w:szCs w:val="16"/>
        </w:rPr>
        <w:t xml:space="preserve"> Федерального закона от 06.04.2011 N 63-ФЗ.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сокращения: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–Муниципальное бюджетноедошкольное образовательное учреждениеБелоберезковский детский садкомбинированного вида «Солнышко».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223-ФЗ - Федеральный </w:t>
      </w:r>
      <w:hyperlink r:id="rId198"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Закон N 44-ФЗ - Федеральный </w:t>
      </w:r>
      <w:hyperlink r:id="rId199"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209-ФЗ - Федеральный </w:t>
      </w:r>
      <w:hyperlink r:id="rId200"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Положение - Положение о закупке товаров, работ, услуг для нужд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 поставщик, подрядчик или исполнитель.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Положение об особенностях участия СМСП в закупках - </w:t>
      </w:r>
      <w:hyperlink r:id="rId201" w:history="1">
        <w:r w:rsidRPr="00604C2F">
          <w:rPr>
            <w:rFonts w:ascii="Times New Roman" w:hAnsi="Times New Roman" w:cs="Times New Roman"/>
            <w:sz w:val="16"/>
            <w:szCs w:val="16"/>
          </w:rPr>
          <w:t>Положение</w:t>
        </w:r>
      </w:hyperlink>
      <w:r w:rsidRPr="00604C2F">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Постановление Правительства РФ N 1352 - </w:t>
      </w:r>
      <w:hyperlink r:id="rId202" w:history="1">
        <w:r w:rsidRPr="00604C2F">
          <w:rPr>
            <w:rFonts w:ascii="Times New Roman" w:hAnsi="Times New Roman" w:cs="Times New Roman"/>
            <w:sz w:val="16"/>
            <w:szCs w:val="16"/>
          </w:rPr>
          <w:t>Постановление</w:t>
        </w:r>
      </w:hyperlink>
      <w:r w:rsidRPr="00604C2F">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Правила формирования плана закупки - </w:t>
      </w:r>
      <w:hyperlink r:id="rId203" w:history="1">
        <w:r w:rsidRPr="00604C2F">
          <w:rPr>
            <w:rFonts w:ascii="Times New Roman" w:hAnsi="Times New Roman" w:cs="Times New Roman"/>
            <w:sz w:val="16"/>
            <w:szCs w:val="16"/>
          </w:rPr>
          <w:t>Правила</w:t>
        </w:r>
      </w:hyperlink>
      <w:r w:rsidRPr="00604C2F">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204" w:history="1">
        <w:r w:rsidRPr="00604C2F">
          <w:rPr>
            <w:rFonts w:ascii="Times New Roman" w:hAnsi="Times New Roman" w:cs="Times New Roman"/>
            <w:sz w:val="16"/>
            <w:szCs w:val="16"/>
          </w:rPr>
          <w:t>ст. 4.1</w:t>
        </w:r>
      </w:hyperlink>
      <w:r w:rsidRPr="00604C2F">
        <w:rPr>
          <w:rFonts w:ascii="Times New Roman" w:hAnsi="Times New Roman" w:cs="Times New Roman"/>
          <w:sz w:val="16"/>
          <w:szCs w:val="16"/>
        </w:rPr>
        <w:t xml:space="preserve"> Закона N 209-ФЗ.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СМСП - субъекты малого и среднего предпринимательства.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Требования к форме плана закупок - </w:t>
      </w:r>
      <w:hyperlink r:id="rId205" w:history="1">
        <w:r w:rsidRPr="00604C2F">
          <w:rPr>
            <w:rFonts w:ascii="Times New Roman" w:hAnsi="Times New Roman" w:cs="Times New Roman"/>
            <w:sz w:val="16"/>
            <w:szCs w:val="16"/>
          </w:rPr>
          <w:t>Требования</w:t>
        </w:r>
      </w:hyperlink>
      <w:r w:rsidRPr="00604C2F">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подпись - усиленная квалифицированная электронная подпись.</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 Общие положения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 Правовые основы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 Настоящее Положение разработано на основании </w:t>
      </w:r>
      <w:hyperlink r:id="rId206"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 При осуществлении закупок Заказчик руководствуется </w:t>
      </w:r>
      <w:hyperlink r:id="rId207" w:history="1">
        <w:r w:rsidRPr="00604C2F">
          <w:rPr>
            <w:rFonts w:ascii="Times New Roman" w:hAnsi="Times New Roman" w:cs="Times New Roman"/>
            <w:sz w:val="16"/>
            <w:szCs w:val="16"/>
          </w:rPr>
          <w:t>Конституцией</w:t>
        </w:r>
      </w:hyperlink>
      <w:r w:rsidRPr="00604C2F">
        <w:rPr>
          <w:rFonts w:ascii="Times New Roman" w:hAnsi="Times New Roman" w:cs="Times New Roman"/>
          <w:sz w:val="16"/>
          <w:szCs w:val="16"/>
        </w:rPr>
        <w:t xml:space="preserve"> РФ, Гражданским </w:t>
      </w:r>
      <w:hyperlink r:id="rId208"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w:t>
      </w:r>
      <w:hyperlink r:id="rId209"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Федеральным </w:t>
      </w:r>
      <w:hyperlink r:id="rId21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1.2. Цели и принципы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1.2.1. Закупки осуществляются в следующих целях: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обеспечение гласности и прозрачности деятельности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обеспечение целевого и эффективного использования средств;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предотвращение коррупции и других злоупотреблений;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развитие и стимулирование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1.2.2. Положение не регулирует отношения, связанные: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21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закупкой в сфере военно-технического сотрудничества;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212" w:history="1">
        <w:r w:rsidRPr="00604C2F">
          <w:rPr>
            <w:rFonts w:ascii="Times New Roman" w:hAnsi="Times New Roman" w:cs="Times New Roman"/>
            <w:sz w:val="16"/>
            <w:szCs w:val="16"/>
          </w:rPr>
          <w:t>ст. 5</w:t>
        </w:r>
      </w:hyperlink>
      <w:r w:rsidRPr="00604C2F">
        <w:rPr>
          <w:rFonts w:ascii="Times New Roman" w:hAnsi="Times New Roman" w:cs="Times New Roman"/>
          <w:sz w:val="16"/>
          <w:szCs w:val="16"/>
        </w:rPr>
        <w:t xml:space="preserve"> Федерального закона от 30.12.2008 N 307-ФЗ "Об аудиторской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21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29.12.2012 N 275-ФЗ "О государственном оборонном заказе";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214"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Их перечень определен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информационная открытость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21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noProof/>
          <w:position w:val="-62"/>
          <w:sz w:val="16"/>
          <w:szCs w:val="16"/>
        </w:rPr>
        <w:drawing>
          <wp:inline distT="0" distB="0" distL="0" distR="0">
            <wp:extent cx="5534025" cy="933450"/>
            <wp:effectExtent l="19050" t="0" r="9525" b="0"/>
            <wp:docPr id="5"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1.3. Способы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1.3.1. Закупки могут быть конкурентными и неконкурентными.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1.3.2. Конкурентные закупки осуществляются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конкурс (открытый конкурс, конкурс в электронной форме,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 (открытый аукцион, аукцион в электронной форме,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1.3.3. Неконкурентной признается закупка, осуществленная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216"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информация о закупке в соответствии с </w:t>
      </w:r>
      <w:hyperlink r:id="rId217" w:history="1">
        <w:r w:rsidRPr="00604C2F">
          <w:rPr>
            <w:rFonts w:ascii="Times New Roman" w:hAnsi="Times New Roman" w:cs="Times New Roman"/>
            <w:sz w:val="16"/>
            <w:szCs w:val="16"/>
          </w:rPr>
          <w:t>ч. 15 ст. 4</w:t>
        </w:r>
      </w:hyperlink>
      <w:r w:rsidRPr="00604C2F">
        <w:rPr>
          <w:rFonts w:ascii="Times New Roman" w:hAnsi="Times New Roman" w:cs="Times New Roman"/>
          <w:sz w:val="16"/>
          <w:szCs w:val="16"/>
        </w:rPr>
        <w:t xml:space="preserve"> Закона N 223-ФЗ не подлежит размещению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проводится закупка у единственного поставщика.</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1.4. Информационное обеспечение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 Заказчик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планы закупок товаров, работ, услуг на срок не менее одного года;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218" w:history="1">
        <w:r w:rsidRPr="00604C2F">
          <w:rPr>
            <w:rFonts w:ascii="Times New Roman" w:hAnsi="Times New Roman" w:cs="Times New Roman"/>
            <w:sz w:val="16"/>
            <w:szCs w:val="16"/>
          </w:rPr>
          <w:t>ч. 4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извещения о закупках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проекты договоров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разъяснения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протоколы, составляемые в ходе проведения закупок и по результатам их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иную информацию, размещение которой в ЕИС предусмотрено </w:t>
      </w:r>
      <w:hyperlink r:id="rId219"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в том числе сведения, перечисленные в </w:t>
      </w:r>
      <w:hyperlink w:anchor="P240" w:history="1">
        <w:r w:rsidRPr="00604C2F">
          <w:rPr>
            <w:rFonts w:ascii="Times New Roman" w:hAnsi="Times New Roman" w:cs="Times New Roman"/>
            <w:sz w:val="16"/>
            <w:szCs w:val="16"/>
          </w:rPr>
          <w:t>п. п. 1.4.3</w:t>
        </w:r>
      </w:hyperlink>
      <w:r w:rsidRPr="00604C2F">
        <w:rPr>
          <w:rFonts w:ascii="Times New Roman" w:hAnsi="Times New Roman" w:cs="Times New Roman"/>
          <w:sz w:val="16"/>
          <w:szCs w:val="16"/>
        </w:rPr>
        <w:t xml:space="preserve"> - </w:t>
      </w:r>
      <w:hyperlink w:anchor="P244" w:history="1">
        <w:r w:rsidRPr="00604C2F">
          <w:rPr>
            <w:rFonts w:ascii="Times New Roman" w:hAnsi="Times New Roman" w:cs="Times New Roman"/>
            <w:sz w:val="16"/>
            <w:szCs w:val="16"/>
          </w:rPr>
          <w:t>1.4.4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1.4.3. Заказчик не позднее 10-го числа месяца, следующего за отчетным,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220" w:history="1">
        <w:r w:rsidRPr="00604C2F">
          <w:rPr>
            <w:rFonts w:ascii="Times New Roman" w:hAnsi="Times New Roman" w:cs="Times New Roman"/>
            <w:sz w:val="16"/>
            <w:szCs w:val="16"/>
          </w:rPr>
          <w:t>ч. 3 ст. 4.1</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1.4.9. Не размещается в ЕИС и на сайте Заказчика следующая информация: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221"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222" w:history="1">
        <w:r w:rsidRPr="00604C2F">
          <w:rPr>
            <w:rFonts w:ascii="Times New Roman" w:hAnsi="Times New Roman" w:cs="Times New Roman"/>
            <w:sz w:val="16"/>
            <w:szCs w:val="16"/>
          </w:rPr>
          <w:t>п. 1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223"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224" w:history="1">
        <w:r w:rsidRPr="00604C2F">
          <w:rPr>
            <w:rFonts w:ascii="Times New Roman" w:hAnsi="Times New Roman" w:cs="Times New Roman"/>
            <w:sz w:val="16"/>
            <w:szCs w:val="16"/>
          </w:rPr>
          <w:t>п. 2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1.4.10. Заказчик вправе не размещать в ЕИС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1.5. Планирование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1.5.1. При планировании закупок Заказчик руководствуется </w:t>
      </w:r>
      <w:hyperlink r:id="rId225" w:history="1">
        <w:r w:rsidRPr="00604C2F">
          <w:rPr>
            <w:rFonts w:ascii="Times New Roman" w:hAnsi="Times New Roman" w:cs="Times New Roman"/>
            <w:sz w:val="16"/>
            <w:szCs w:val="16"/>
          </w:rPr>
          <w:t>Правилами</w:t>
        </w:r>
      </w:hyperlink>
      <w:r w:rsidRPr="00604C2F">
        <w:rPr>
          <w:rFonts w:ascii="Times New Roman" w:hAnsi="Times New Roman" w:cs="Times New Roman"/>
          <w:sz w:val="16"/>
          <w:szCs w:val="16"/>
        </w:rPr>
        <w:t xml:space="preserve"> формирования плана закупки и </w:t>
      </w:r>
      <w:hyperlink r:id="rId226" w:history="1">
        <w:r w:rsidRPr="00604C2F">
          <w:rPr>
            <w:rFonts w:ascii="Times New Roman" w:hAnsi="Times New Roman" w:cs="Times New Roman"/>
            <w:sz w:val="16"/>
            <w:szCs w:val="16"/>
          </w:rPr>
          <w:t>Требованиями</w:t>
        </w:r>
      </w:hyperlink>
      <w:r w:rsidRPr="00604C2F">
        <w:rPr>
          <w:rFonts w:ascii="Times New Roman" w:hAnsi="Times New Roman" w:cs="Times New Roman"/>
          <w:sz w:val="16"/>
          <w:szCs w:val="16"/>
        </w:rPr>
        <w:t xml:space="preserve">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1.5.5. План закупки должен иметь поквартальную разбивку.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1.5.6. В план закупки не включаются сведения о закупках, предусмотренных </w:t>
      </w:r>
      <w:hyperlink r:id="rId227" w:history="1">
        <w:r w:rsidRPr="00604C2F">
          <w:rPr>
            <w:rFonts w:ascii="Times New Roman" w:hAnsi="Times New Roman" w:cs="Times New Roman"/>
            <w:sz w:val="16"/>
            <w:szCs w:val="16"/>
          </w:rPr>
          <w:t>п. 4</w:t>
        </w:r>
      </w:hyperlink>
      <w:r w:rsidRPr="00604C2F">
        <w:rPr>
          <w:rFonts w:ascii="Times New Roman" w:hAnsi="Times New Roman" w:cs="Times New Roman"/>
          <w:sz w:val="16"/>
          <w:szCs w:val="16"/>
        </w:rPr>
        <w:t xml:space="preserve"> Правил формирования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1.5.7. В плане закупки могут не отражаться сведения о закупках, указанные в </w:t>
      </w:r>
      <w:hyperlink r:id="rId228" w:history="1">
        <w:r w:rsidRPr="00604C2F">
          <w:rPr>
            <w:rFonts w:ascii="Times New Roman" w:hAnsi="Times New Roman" w:cs="Times New Roman"/>
            <w:sz w:val="16"/>
            <w:szCs w:val="16"/>
          </w:rPr>
          <w:t>абз. 2 п. 4</w:t>
        </w:r>
      </w:hyperlink>
      <w:r w:rsidRPr="00604C2F">
        <w:rPr>
          <w:rFonts w:ascii="Times New Roman" w:hAnsi="Times New Roman" w:cs="Times New Roman"/>
          <w:sz w:val="16"/>
          <w:szCs w:val="16"/>
        </w:rPr>
        <w:t xml:space="preserve"> Правил формирования плана закупки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1.5.8. Изменения в план закупки могут вноситься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наступили непредвиденные обстоятельства (аварии, чрезвычайной ситуации);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1.6. Полномочия Заказчика при подготовке и проведении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1.6.1. Заказчик при подготовке и проведении закупки осуществляет следующие действия: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формирует потребности в товаре, работе, услуге;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готовит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заключает договор по итогам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контролирует исполнение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оценивает эффективность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1.7. Комиссия по осуществлению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порядок утверждения и изменения состава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состав комиссии и круг компетенций ее членов;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членам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права и обязанности членов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порядок организации работы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порядок принятия решений комиссией;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по усмотрению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количество заявок на участие в закупке,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иные сведения, предусмотренные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утратил силу;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предусмотренные настоящим Положением.</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1.8. Документация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229" w:history="1">
        <w:r w:rsidRPr="00604C2F">
          <w:rPr>
            <w:rFonts w:ascii="Times New Roman" w:hAnsi="Times New Roman" w:cs="Times New Roman"/>
            <w:sz w:val="16"/>
            <w:szCs w:val="16"/>
          </w:rPr>
          <w:t>Закону</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 В документации о закупке обязательно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w:t>
      </w:r>
      <w:r w:rsidRPr="00604C2F">
        <w:rPr>
          <w:rFonts w:ascii="Times New Roman" w:hAnsi="Times New Roman" w:cs="Times New Roman"/>
          <w:sz w:val="16"/>
          <w:szCs w:val="16"/>
        </w:rPr>
        <w:lastRenderedPageBreak/>
        <w:t>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требования к содержанию, форме, оформлению и составу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место, условия и сроки (периоды)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форма, сроки и порядок оплаты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критерии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порядок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16) описание предмета такой закупки в соответствии с </w:t>
      </w:r>
      <w:hyperlink r:id="rId230"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иные сведения в соответствии с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231"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за исключением проведения закупки в соответствии со </w:t>
      </w:r>
      <w:hyperlink r:id="rId232"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уклонение или отказ участника закупки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23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возвращает обеспечение заявки в течение семи рабочих дней: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со дня подписания протокола, указанного в </w:t>
      </w:r>
      <w:hyperlink w:anchor="P449" w:history="1">
        <w:r w:rsidRPr="00604C2F">
          <w:rPr>
            <w:rFonts w:ascii="Times New Roman" w:hAnsi="Times New Roman" w:cs="Times New Roman"/>
            <w:sz w:val="16"/>
            <w:szCs w:val="16"/>
          </w:rPr>
          <w:t>п. 1.10.3</w:t>
        </w:r>
      </w:hyperlink>
      <w:r w:rsidRPr="00604C2F">
        <w:rPr>
          <w:rFonts w:ascii="Times New Roman" w:hAnsi="Times New Roman" w:cs="Times New Roman"/>
          <w:sz w:val="16"/>
          <w:szCs w:val="16"/>
        </w:rPr>
        <w:t xml:space="preserve"> или </w:t>
      </w:r>
      <w:hyperlink w:anchor="P450" w:history="1">
        <w:r w:rsidRPr="00604C2F">
          <w:rPr>
            <w:rFonts w:ascii="Times New Roman" w:hAnsi="Times New Roman" w:cs="Times New Roman"/>
            <w:sz w:val="16"/>
            <w:szCs w:val="16"/>
          </w:rPr>
          <w:t>п. 1.10.4</w:t>
        </w:r>
      </w:hyperlink>
      <w:r w:rsidRPr="00604C2F">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способ осуществления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234"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 (при необходимости);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место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иные сведения, определенные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235"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236" w:history="1">
        <w:r w:rsidRPr="00604C2F">
          <w:rPr>
            <w:rFonts w:ascii="Times New Roman" w:hAnsi="Times New Roman" w:cs="Times New Roman"/>
            <w:sz w:val="16"/>
            <w:szCs w:val="16"/>
          </w:rPr>
          <w:t>кодекса</w:t>
        </w:r>
      </w:hyperlink>
      <w:r w:rsidRPr="00604C2F">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метод сопоставимых рыночных цен (анализа рынка);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тарифный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проектно-сметный и (или) сметный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затратный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(периоды)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место и условия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 и условия оплаты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размер обеспечения исполнения обязательств по договору;</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и объем гарантий качества.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w:t>
      </w:r>
      <w:r w:rsidRPr="00604C2F">
        <w:rPr>
          <w:rFonts w:ascii="Times New Roman" w:hAnsi="Times New Roman" w:cs="Times New Roman"/>
          <w:sz w:val="16"/>
          <w:szCs w:val="16"/>
        </w:rPr>
        <w:lastRenderedPageBreak/>
        <w:t>(максимальная)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237" w:history="1">
        <w:r w:rsidRPr="00604C2F">
          <w:rPr>
            <w:rFonts w:ascii="Times New Roman" w:hAnsi="Times New Roman" w:cs="Times New Roman"/>
            <w:sz w:val="16"/>
            <w:szCs w:val="16"/>
          </w:rPr>
          <w:t>ст. 8.3</w:t>
        </w:r>
      </w:hyperlink>
      <w:r w:rsidRPr="00604C2F">
        <w:rPr>
          <w:rFonts w:ascii="Times New Roman" w:hAnsi="Times New Roman" w:cs="Times New Roman"/>
          <w:sz w:val="16"/>
          <w:szCs w:val="16"/>
        </w:rPr>
        <w:t>ГрК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04C2F">
          <w:rPr>
            <w:rFonts w:ascii="Times New Roman" w:hAnsi="Times New Roman" w:cs="Times New Roman"/>
            <w:sz w:val="16"/>
            <w:szCs w:val="16"/>
          </w:rPr>
          <w:t>п. п. 1.8.18</w:t>
        </w:r>
      </w:hyperlink>
      <w:r w:rsidRPr="00604C2F">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04C2F">
          <w:rPr>
            <w:rFonts w:ascii="Times New Roman" w:hAnsi="Times New Roman" w:cs="Times New Roman"/>
            <w:sz w:val="16"/>
            <w:szCs w:val="16"/>
          </w:rPr>
          <w:t>1.8.18.4</w:t>
        </w:r>
      </w:hyperlink>
      <w:r w:rsidRPr="00604C2F">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метод(ы)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информация о котировках на российских биржах и иностранных биржах;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информация о котировках на электронных площадках;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данные государственной статистической отчетности о ценах товаров, работ,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1.8.19. В соответствии с </w:t>
      </w:r>
      <w:hyperlink r:id="rId238"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16.09.2016 N 925, с учетом положений Генерального </w:t>
      </w:r>
      <w:hyperlink r:id="rId239" w:history="1">
        <w:r w:rsidRPr="00604C2F">
          <w:rPr>
            <w:rFonts w:ascii="Times New Roman" w:hAnsi="Times New Roman" w:cs="Times New Roman"/>
            <w:sz w:val="16"/>
            <w:szCs w:val="16"/>
          </w:rPr>
          <w:t>соглашения</w:t>
        </w:r>
      </w:hyperlink>
      <w:r w:rsidRPr="00604C2F">
        <w:rPr>
          <w:rFonts w:ascii="Times New Roman" w:hAnsi="Times New Roman" w:cs="Times New Roman"/>
          <w:sz w:val="16"/>
          <w:szCs w:val="16"/>
        </w:rPr>
        <w:t xml:space="preserve"> по тарифам и торговле 1994 г. и </w:t>
      </w:r>
      <w:hyperlink r:id="rId240" w:history="1">
        <w:r w:rsidRPr="00604C2F">
          <w:rPr>
            <w:rFonts w:ascii="Times New Roman" w:hAnsi="Times New Roman" w:cs="Times New Roman"/>
            <w:sz w:val="16"/>
            <w:szCs w:val="16"/>
          </w:rPr>
          <w:t>Договора</w:t>
        </w:r>
      </w:hyperlink>
      <w:r w:rsidRPr="00604C2F">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1.8.20. Приоритет не предоставляется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в заявке на участие в закупке не содержится предложений о поставке товаров иностранного происхождения, выполнении работ, оказании услуг </w:t>
      </w:r>
      <w:r w:rsidRPr="00604C2F">
        <w:rPr>
          <w:rFonts w:ascii="Times New Roman" w:hAnsi="Times New Roman" w:cs="Times New Roman"/>
          <w:sz w:val="16"/>
          <w:szCs w:val="16"/>
        </w:rPr>
        <w:lastRenderedPageBreak/>
        <w:t>иностранными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04C2F">
          <w:rPr>
            <w:rFonts w:ascii="Times New Roman" w:hAnsi="Times New Roman" w:cs="Times New Roman"/>
            <w:sz w:val="16"/>
            <w:szCs w:val="16"/>
          </w:rPr>
          <w:t>пп. 4</w:t>
        </w:r>
      </w:hyperlink>
      <w:r w:rsidRPr="00604C2F">
        <w:rPr>
          <w:rFonts w:ascii="Times New Roman" w:hAnsi="Times New Roman" w:cs="Times New Roman"/>
          <w:sz w:val="16"/>
          <w:szCs w:val="16"/>
        </w:rPr>
        <w:t xml:space="preserve">, </w:t>
      </w:r>
      <w:hyperlink w:anchor="P413" w:history="1">
        <w:r w:rsidRPr="00604C2F">
          <w:rPr>
            <w:rFonts w:ascii="Times New Roman" w:hAnsi="Times New Roman" w:cs="Times New Roman"/>
            <w:sz w:val="16"/>
            <w:szCs w:val="16"/>
          </w:rPr>
          <w:t>5 п. 1.8.20</w:t>
        </w:r>
      </w:hyperlink>
      <w:r w:rsidRPr="00604C2F">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04C2F">
          <w:rPr>
            <w:rFonts w:ascii="Times New Roman" w:hAnsi="Times New Roman" w:cs="Times New Roman"/>
            <w:sz w:val="16"/>
            <w:szCs w:val="16"/>
          </w:rPr>
          <w:t>пп. 3</w:t>
        </w:r>
      </w:hyperlink>
      <w:r w:rsidRPr="00604C2F">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241" w:history="1">
        <w:r w:rsidRPr="00604C2F">
          <w:rPr>
            <w:rFonts w:ascii="Times New Roman" w:hAnsi="Times New Roman" w:cs="Times New Roman"/>
            <w:sz w:val="16"/>
            <w:szCs w:val="16"/>
          </w:rPr>
          <w:t>Перечня</w:t>
        </w:r>
      </w:hyperlink>
      <w:r w:rsidRPr="00604C2F">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24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24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24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1.10. Условия допуска к участию</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отстранения от участия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04C2F">
          <w:rPr>
            <w:rFonts w:ascii="Times New Roman" w:hAnsi="Times New Roman" w:cs="Times New Roman"/>
            <w:sz w:val="16"/>
            <w:szCs w:val="16"/>
          </w:rPr>
          <w:t>п. 1.9.1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1.10.2. Если выявлен хотя бы один из фактов, указанных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 комиссия по закупкам обязана отстранить участника </w:t>
      </w:r>
      <w:r w:rsidRPr="00604C2F">
        <w:rPr>
          <w:rFonts w:ascii="Times New Roman" w:hAnsi="Times New Roman" w:cs="Times New Roman"/>
          <w:sz w:val="16"/>
          <w:szCs w:val="16"/>
        </w:rPr>
        <w:lastRenderedPageBreak/>
        <w:t>от процедуры закупки на любом этапе ее проведения до момента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1.10.3. В случае выявления фактов, предусмотренных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1.10.4. Если факты, перечисленные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основание для отстранения в соответствии с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обстоятельства, при которых выявлен факт, указанный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1.11. Порядок заключения и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1.11.3. Договор с единственным поставщиком заключается в следующем порядке.</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протоколе осуществления закупки у единственного поставщика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дата подписания протокола;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сведения о членах комиссии по закупкам;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дату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закупки и номер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Подписанный участником закупки протокол в тот же день направляется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04C2F">
          <w:rPr>
            <w:rFonts w:ascii="Times New Roman" w:hAnsi="Times New Roman" w:cs="Times New Roman"/>
            <w:sz w:val="16"/>
            <w:szCs w:val="16"/>
          </w:rPr>
          <w:t>п. 1.4.2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04C2F">
          <w:rPr>
            <w:rFonts w:ascii="Times New Roman" w:hAnsi="Times New Roman" w:cs="Times New Roman"/>
            <w:sz w:val="16"/>
            <w:szCs w:val="16"/>
          </w:rPr>
          <w:t>п. 1.11.5</w:t>
        </w:r>
      </w:hyperlink>
      <w:r w:rsidRPr="00604C2F">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лица, которое уклонилось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факты, на основании которых лицо признано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04C2F">
          <w:rPr>
            <w:rFonts w:ascii="Times New Roman" w:hAnsi="Times New Roman" w:cs="Times New Roman"/>
            <w:sz w:val="16"/>
            <w:szCs w:val="16"/>
          </w:rPr>
          <w:t>п. 1.10.2</w:t>
        </w:r>
      </w:hyperlink>
      <w:r w:rsidRPr="00604C2F">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1.11.9. Цена договора является твердой и может изменяться только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возможность изменить цену договора предусмотрена таким договором.</w:t>
      </w:r>
    </w:p>
    <w:p w:rsidR="00D11E7A" w:rsidRPr="00604C2F" w:rsidRDefault="00D11E7A" w:rsidP="00604C2F">
      <w:pPr>
        <w:pStyle w:val="ConsPlusNormal"/>
        <w:ind w:firstLine="540"/>
        <w:rPr>
          <w:rFonts w:ascii="Times New Roman" w:hAnsi="Times New Roman" w:cs="Times New Roman"/>
          <w:sz w:val="16"/>
          <w:szCs w:val="16"/>
        </w:rPr>
      </w:pPr>
      <w:r w:rsidRPr="00604C2F">
        <w:rPr>
          <w:rFonts w:ascii="Times New Roman" w:hAnsi="Times New Roman" w:cs="Times New Roman"/>
          <w:sz w:val="16"/>
          <w:szCs w:val="16"/>
        </w:rPr>
        <w:t>3) изменился размер ставки налога на добавленную стоимость;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1.11.16. За просрочку исполнения обязательства Заказчиком по условиям договора может быть начислена неустойка (штраф, пени) за каждый </w:t>
      </w:r>
      <w:r w:rsidRPr="00604C2F">
        <w:rPr>
          <w:rFonts w:ascii="Times New Roman" w:hAnsi="Times New Roman" w:cs="Times New Roman"/>
          <w:sz w:val="16"/>
          <w:szCs w:val="16"/>
        </w:rPr>
        <w:lastRenderedPageBreak/>
        <w:t>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24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1.12. Реестр заключенных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246"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247" w:history="1">
        <w:r w:rsidRPr="00604C2F">
          <w:rPr>
            <w:rFonts w:ascii="Times New Roman" w:hAnsi="Times New Roman" w:cs="Times New Roman"/>
            <w:sz w:val="16"/>
            <w:szCs w:val="16"/>
          </w:rPr>
          <w:t>Приказом</w:t>
        </w:r>
      </w:hyperlink>
      <w:r w:rsidRPr="00604C2F">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04C2F">
          <w:rPr>
            <w:rFonts w:ascii="Times New Roman" w:hAnsi="Times New Roman" w:cs="Times New Roman"/>
            <w:sz w:val="16"/>
            <w:szCs w:val="16"/>
          </w:rPr>
          <w:t>пп. 1 п. 1.4.10</w:t>
        </w:r>
      </w:hyperlink>
      <w:r w:rsidRPr="00604C2F">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24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не подлежат размещению в ЕИС.</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 Закупка путем проведения открытого конкурса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2.1. Открытый конкурс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04C2F">
          <w:rPr>
            <w:rFonts w:ascii="Times New Roman" w:hAnsi="Times New Roman" w:cs="Times New Roman"/>
            <w:sz w:val="16"/>
            <w:szCs w:val="16"/>
          </w:rPr>
          <w:t>п. 2.4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2.1.2. Не допускается взимать с участников плату за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2.2. Извещение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04C2F">
          <w:rPr>
            <w:rFonts w:ascii="Times New Roman" w:hAnsi="Times New Roman" w:cs="Times New Roman"/>
            <w:sz w:val="16"/>
            <w:szCs w:val="16"/>
          </w:rPr>
          <w:t>п. 2.1.3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2.3. Конкурсная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04C2F">
          <w:rPr>
            <w:rFonts w:ascii="Times New Roman" w:hAnsi="Times New Roman" w:cs="Times New Roman"/>
            <w:sz w:val="16"/>
            <w:szCs w:val="16"/>
          </w:rPr>
          <w:t>п. 2.8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04C2F">
          <w:rPr>
            <w:rFonts w:ascii="Times New Roman" w:hAnsi="Times New Roman" w:cs="Times New Roman"/>
            <w:sz w:val="16"/>
            <w:szCs w:val="16"/>
          </w:rPr>
          <w:t>п. 2.2.3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2.4. Критерии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2.4.2. Критериями оценки заявок на участие в конкурсе могут быть: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04C2F">
          <w:rPr>
            <w:rFonts w:ascii="Times New Roman" w:hAnsi="Times New Roman" w:cs="Times New Roman"/>
            <w:sz w:val="16"/>
            <w:szCs w:val="16"/>
          </w:rPr>
          <w:t>п. 2.4.2</w:t>
        </w:r>
      </w:hyperlink>
      <w:r w:rsidRPr="00604C2F">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w:t>
      </w:r>
      <w:hyperlink w:anchor="P555" w:history="1">
        <w:r w:rsidRPr="00604C2F">
          <w:rPr>
            <w:rFonts w:ascii="Times New Roman" w:hAnsi="Times New Roman" w:cs="Times New Roman"/>
            <w:sz w:val="16"/>
            <w:szCs w:val="16"/>
          </w:rPr>
          <w:t>4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ЦБi = Цmin / Цi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ЦБi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Цmin - минимальное предложение из сделанных участниками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04C2F">
          <w:rPr>
            <w:rFonts w:ascii="Times New Roman" w:hAnsi="Times New Roman" w:cs="Times New Roman"/>
            <w:sz w:val="16"/>
            <w:szCs w:val="16"/>
          </w:rPr>
          <w:t>пп. 5</w:t>
        </w:r>
      </w:hyperlink>
      <w:r w:rsidRPr="00604C2F">
        <w:rPr>
          <w:rFonts w:ascii="Times New Roman" w:hAnsi="Times New Roman" w:cs="Times New Roman"/>
          <w:sz w:val="16"/>
          <w:szCs w:val="16"/>
        </w:rPr>
        <w:t xml:space="preserve">,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СБi = Сmin / Сi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СБi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Сmin - минимальное предложение из сделанных участниками;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04C2F">
          <w:rPr>
            <w:rFonts w:ascii="Times New Roman" w:hAnsi="Times New Roman" w:cs="Times New Roman"/>
            <w:sz w:val="16"/>
            <w:szCs w:val="16"/>
          </w:rPr>
          <w:t>пп. 2</w:t>
        </w:r>
      </w:hyperlink>
      <w:r w:rsidRPr="00604C2F">
        <w:rPr>
          <w:rFonts w:ascii="Times New Roman" w:hAnsi="Times New Roman" w:cs="Times New Roman"/>
          <w:sz w:val="16"/>
          <w:szCs w:val="16"/>
        </w:rPr>
        <w:t xml:space="preserve">, </w:t>
      </w:r>
      <w:hyperlink w:anchor="P558" w:history="1">
        <w:r w:rsidRPr="00604C2F">
          <w:rPr>
            <w:rFonts w:ascii="Times New Roman" w:hAnsi="Times New Roman" w:cs="Times New Roman"/>
            <w:sz w:val="16"/>
            <w:szCs w:val="16"/>
          </w:rPr>
          <w:t>7</w:t>
        </w:r>
      </w:hyperlink>
      <w:r w:rsidRPr="00604C2F">
        <w:rPr>
          <w:rFonts w:ascii="Times New Roman" w:hAnsi="Times New Roman" w:cs="Times New Roman"/>
          <w:sz w:val="16"/>
          <w:szCs w:val="16"/>
        </w:rPr>
        <w:t xml:space="preserve"> - </w:t>
      </w:r>
      <w:hyperlink w:anchor="P561" w:history="1">
        <w:r w:rsidRPr="00604C2F">
          <w:rPr>
            <w:rFonts w:ascii="Times New Roman" w:hAnsi="Times New Roman" w:cs="Times New Roman"/>
            <w:sz w:val="16"/>
            <w:szCs w:val="16"/>
          </w:rPr>
          <w:t>10 п. 2.4.2</w:t>
        </w:r>
      </w:hyperlink>
      <w:r w:rsidRPr="00604C2F">
        <w:rPr>
          <w:rFonts w:ascii="Times New Roman" w:hAnsi="Times New Roman" w:cs="Times New Roman"/>
          <w:sz w:val="16"/>
          <w:szCs w:val="16"/>
        </w:rPr>
        <w:t xml:space="preserve"> настоящего Положения, в конкурсной документации устанавливаются: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показатели (подкритерии), по которым будет оцениваться каждый критерий;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значимость каждого из показателей.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ПБi = Пi / Пmax x ЗП,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ПБi - количество баллов по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Пmax - предложение, за которое присваивается максимальное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ЗП - значимость показателя.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2.5. Порядок подачи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2.5.3. Заявка на участие в конкурсе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24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5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25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участник закупки обладает исключительными правами на интеллектуальную собственность либо правами на использование интеллектуальной </w:t>
      </w:r>
      <w:r w:rsidRPr="00604C2F">
        <w:rPr>
          <w:rFonts w:ascii="Times New Roman" w:hAnsi="Times New Roman" w:cs="Times New Roman"/>
          <w:sz w:val="16"/>
          <w:szCs w:val="16"/>
        </w:rPr>
        <w:lastRenderedPageBreak/>
        <w:t>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2.5.4. Заявка на участие в конкурсе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2.6.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 следующую информацию: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11E7A" w:rsidRPr="00604C2F" w:rsidRDefault="00D11E7A" w:rsidP="00604C2F">
      <w:pPr>
        <w:autoSpaceDE w:val="0"/>
        <w:autoSpaceDN w:val="0"/>
        <w:adjustRightInd w:val="0"/>
        <w:spacing w:after="0" w:line="240" w:lineRule="auto"/>
        <w:ind w:firstLine="567"/>
        <w:rPr>
          <w:rFonts w:ascii="Times New Roman" w:hAnsi="Times New Roman" w:cs="Times New Roman"/>
          <w:sz w:val="16"/>
          <w:szCs w:val="16"/>
        </w:rPr>
      </w:pPr>
      <w:r w:rsidRPr="00604C2F">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2.7. Порядок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2.7.6.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2.8. Порядок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2.8.5. В протоколе переторжки указываются сведения из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и предмет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2.9. Оценка и сопоставление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 Закупка путем проведения открытого аукциона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3.1. Открытый аукцион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3.1.2. Не допускается взимать с участников плату за участие в аукционе.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3.2. Извещение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3.3. Аукционная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04C2F">
          <w:rPr>
            <w:rFonts w:ascii="Times New Roman" w:hAnsi="Times New Roman" w:cs="Times New Roman"/>
            <w:sz w:val="16"/>
            <w:szCs w:val="16"/>
          </w:rPr>
          <w:t>п. 3.2.3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3.4. Порядок подачи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3.4.3. Заявка на участие в аукционе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25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5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25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 обязательство участника аукциона представить до момента заключения договора сведения о цепочке собственников, включая бенефициаров (в </w:t>
      </w:r>
      <w:r w:rsidRPr="00604C2F">
        <w:rPr>
          <w:rFonts w:ascii="Times New Roman" w:hAnsi="Times New Roman" w:cs="Times New Roman"/>
          <w:sz w:val="16"/>
          <w:szCs w:val="16"/>
        </w:rPr>
        <w:lastRenderedPageBreak/>
        <w:t>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3.4.4. Заявка на участие в аукционе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по усмотрению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3.5. Порядок рассмотрения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3.5.5. По результатам рассмотрения заявок составляется протокол.</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3.5.7.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3.6. Порядок проведения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3.6.6. Аукцион проводится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04C2F">
          <w:rPr>
            <w:rFonts w:ascii="Times New Roman" w:hAnsi="Times New Roman" w:cs="Times New Roman"/>
            <w:sz w:val="16"/>
            <w:szCs w:val="16"/>
          </w:rPr>
          <w:t>п. 3.6.5</w:t>
        </w:r>
      </w:hyperlink>
      <w:r w:rsidRPr="00604C2F">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04C2F">
          <w:rPr>
            <w:rFonts w:ascii="Times New Roman" w:hAnsi="Times New Roman" w:cs="Times New Roman"/>
            <w:sz w:val="16"/>
            <w:szCs w:val="16"/>
          </w:rPr>
          <w:t>п. 3.6.7</w:t>
        </w:r>
      </w:hyperlink>
      <w:r w:rsidRPr="00604C2F">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начальную (максимальную)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последнее и предпоследнее предложения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 Закупка путем проведения открытого запроса предложений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4.1. Открытый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Заказчик планирует заключить кредитный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4.2. Извещение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w:t>
      </w:r>
      <w:r w:rsidRPr="00604C2F">
        <w:rPr>
          <w:rFonts w:ascii="Times New Roman" w:hAnsi="Times New Roman" w:cs="Times New Roman"/>
          <w:sz w:val="16"/>
          <w:szCs w:val="16"/>
        </w:rPr>
        <w:lastRenderedPageBreak/>
        <w:t xml:space="preserve">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04C2F">
          <w:rPr>
            <w:rFonts w:ascii="Times New Roman" w:hAnsi="Times New Roman" w:cs="Times New Roman"/>
            <w:sz w:val="16"/>
            <w:szCs w:val="16"/>
          </w:rPr>
          <w:t>п. 4.1.5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4.3. Документация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4.3.3. Критериями оценки заявок на участие в запросе предложений могут быть: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4.3.5. Порядок оценки заявок по критериям, приведенным в </w:t>
      </w:r>
      <w:hyperlink w:anchor="P838" w:history="1">
        <w:r w:rsidRPr="00604C2F">
          <w:rPr>
            <w:rFonts w:ascii="Times New Roman" w:hAnsi="Times New Roman" w:cs="Times New Roman"/>
            <w:sz w:val="16"/>
            <w:szCs w:val="16"/>
          </w:rPr>
          <w:t>п. 4.3.3</w:t>
        </w:r>
      </w:hyperlink>
      <w:r w:rsidRPr="00604C2F">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4.4. Порядок подачи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4.4.2. Заявка на участие в запросе предложений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25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5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25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4.4.3. Заявка на участие в запросе предложений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4.5.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841"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844" w:history="1">
        <w:r w:rsidRPr="00604C2F">
          <w:rPr>
            <w:rFonts w:ascii="Times New Roman" w:hAnsi="Times New Roman" w:cs="Times New Roman"/>
            <w:sz w:val="16"/>
            <w:szCs w:val="16"/>
          </w:rPr>
          <w:t>6 п. 4.3.3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4.6. Порядок рассмотрения, оценки и сопоставления заявок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 Закупка путем проведения открытого запроса котировок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5.1. Открытый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5.2. Извещение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04C2F">
          <w:rPr>
            <w:rFonts w:ascii="Times New Roman" w:hAnsi="Times New Roman" w:cs="Times New Roman"/>
            <w:sz w:val="16"/>
            <w:szCs w:val="16"/>
          </w:rPr>
          <w:t>п. п. 1.8.2</w:t>
        </w:r>
      </w:hyperlink>
      <w:r w:rsidRPr="00604C2F">
        <w:rPr>
          <w:rFonts w:ascii="Times New Roman" w:hAnsi="Times New Roman" w:cs="Times New Roman"/>
          <w:sz w:val="16"/>
          <w:szCs w:val="16"/>
        </w:rPr>
        <w:t xml:space="preserve">, </w:t>
      </w:r>
      <w:hyperlink w:anchor="P382" w:history="1">
        <w:r w:rsidRPr="00604C2F">
          <w:rPr>
            <w:rFonts w:ascii="Times New Roman" w:hAnsi="Times New Roman" w:cs="Times New Roman"/>
            <w:sz w:val="16"/>
            <w:szCs w:val="16"/>
          </w:rPr>
          <w:t>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04C2F">
          <w:rPr>
            <w:rFonts w:ascii="Times New Roman" w:hAnsi="Times New Roman" w:cs="Times New Roman"/>
            <w:sz w:val="16"/>
            <w:szCs w:val="16"/>
          </w:rPr>
          <w:t>п. 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5.3. Порядок подачи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5.3.1. Заявка на участие в запросе котировок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5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259"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center"/>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5.4. Порядок вскрытия конвертов, рассмотрения 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оценки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5.4.5. Протокол рассмотрения и оценки заявок оформляется секретарем комиссии по закупкам и подписывается всеми присутствующими членами </w:t>
      </w:r>
      <w:r w:rsidRPr="00604C2F">
        <w:rPr>
          <w:rFonts w:ascii="Times New Roman" w:hAnsi="Times New Roman" w:cs="Times New Roman"/>
          <w:sz w:val="16"/>
          <w:szCs w:val="16"/>
        </w:rPr>
        <w:lastRenderedPageBreak/>
        <w:t>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6. Закупка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260"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размещение в ЕИС таких разъяснений;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предоставление комиссии по закупкам доступа к указанным заявкам;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формирование проектов протоколов, составляемых в соответствии с </w:t>
      </w:r>
      <w:hyperlink r:id="rId26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7.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7.1. Закупка у единственного поставщика осуществляется Заказчиком, если: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процедура закупки признана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закупаются коммунальные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заключается договор (соглашение) с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w:t>
      </w:r>
      <w:r w:rsidRPr="00604C2F">
        <w:rPr>
          <w:rFonts w:ascii="Times New Roman" w:hAnsi="Times New Roman" w:cs="Times New Roman"/>
          <w:sz w:val="16"/>
          <w:szCs w:val="16"/>
        </w:rPr>
        <w:lastRenderedPageBreak/>
        <w:t>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262" w:history="1">
        <w:r w:rsidRPr="00604C2F">
          <w:rPr>
            <w:rFonts w:ascii="Times New Roman" w:hAnsi="Times New Roman" w:cs="Times New Roman"/>
            <w:sz w:val="16"/>
            <w:szCs w:val="16"/>
          </w:rPr>
          <w:t>Законе</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7.9. В протоколе проведения закупки у единственного поставщика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цена договора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04C2F">
          <w:rPr>
            <w:rFonts w:ascii="Times New Roman" w:hAnsi="Times New Roman" w:cs="Times New Roman"/>
            <w:sz w:val="16"/>
            <w:szCs w:val="16"/>
          </w:rPr>
          <w:t>п. 7.1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 Закупки у СМСП и самозанятых</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8.1. Общие условия закупки у СМСП 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любые лица, указанные в ч. 5 ст. 3 Закона N 223-ФЗ, в том числе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только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8.2. Особенности проведения закупок,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участниками которых являются только СМСП и самозанятые.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8.2.1. При осуществлении закупки в соответствии с </w:t>
      </w:r>
      <w:hyperlink w:anchor="P1092" w:history="1">
        <w:r w:rsidRPr="00604C2F">
          <w:rPr>
            <w:rFonts w:ascii="Times New Roman" w:hAnsi="Times New Roman" w:cs="Times New Roman"/>
            <w:sz w:val="16"/>
            <w:szCs w:val="16"/>
          </w:rPr>
          <w:t>пп. 2 п. 8.1.2</w:t>
        </w:r>
      </w:hyperlink>
      <w:r w:rsidRPr="00604C2F">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263" w:history="1">
        <w:r w:rsidRPr="00604C2F">
          <w:rPr>
            <w:rFonts w:ascii="Times New Roman" w:hAnsi="Times New Roman" w:cs="Times New Roman"/>
            <w:sz w:val="16"/>
            <w:szCs w:val="16"/>
          </w:rPr>
          <w:t>п. 23</w:t>
        </w:r>
      </w:hyperlink>
      <w:r w:rsidRPr="00604C2F">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04C2F">
          <w:rPr>
            <w:rFonts w:ascii="Times New Roman" w:hAnsi="Times New Roman" w:cs="Times New Roman"/>
            <w:sz w:val="16"/>
            <w:szCs w:val="16"/>
          </w:rPr>
          <w:t>п. 1.8.6</w:t>
        </w:r>
      </w:hyperlink>
      <w:r w:rsidRPr="00604C2F">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264"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или предоставления банковской гарантии.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конкурса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индивидуальным предпринимателем, если участником является он сам;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9) декларация, предусмотренная п. 8.2.5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10) предложение участника в отношении предмета закупки;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не приостановлена его деятельность в порядке, установленном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w:t>
      </w:r>
      <w:r w:rsidRPr="00604C2F">
        <w:rPr>
          <w:rFonts w:ascii="Times New Roman" w:hAnsi="Times New Roman" w:cs="Times New Roman"/>
          <w:sz w:val="16"/>
          <w:szCs w:val="16"/>
        </w:rPr>
        <w:lastRenderedPageBreak/>
        <w:t>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информация об участнике закупки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СМСП и самозанятые не подали заявки на участие в такой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8.3. Особенности проведения закупок с требованием</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привлечении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8.3.1. При осуществлении закупки в соответствии с </w:t>
      </w:r>
      <w:hyperlink w:anchor="P1093" w:history="1">
        <w:r w:rsidRPr="00604C2F">
          <w:rPr>
            <w:rFonts w:ascii="Times New Roman" w:hAnsi="Times New Roman" w:cs="Times New Roman"/>
            <w:sz w:val="16"/>
            <w:szCs w:val="16"/>
          </w:rPr>
          <w:t>пп. 3 п. 8.1.2</w:t>
        </w:r>
      </w:hyperlink>
      <w:r w:rsidRPr="00604C2F">
        <w:rPr>
          <w:rFonts w:ascii="Times New Roman" w:hAnsi="Times New Roman" w:cs="Times New Roman"/>
          <w:sz w:val="16"/>
          <w:szCs w:val="16"/>
        </w:rPr>
        <w:t xml:space="preserve"> настоящего Положения Заказчик устанавливает: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265" w:history="1">
        <w:r w:rsidRPr="00604C2F">
          <w:rPr>
            <w:rFonts w:ascii="Times New Roman" w:hAnsi="Times New Roman" w:cs="Times New Roman"/>
            <w:sz w:val="16"/>
            <w:szCs w:val="16"/>
          </w:rPr>
          <w:t>п. 30</w:t>
        </w:r>
      </w:hyperlink>
      <w:r w:rsidRPr="00604C2F">
        <w:rPr>
          <w:rFonts w:ascii="Times New Roman" w:hAnsi="Times New Roman" w:cs="Times New Roman"/>
          <w:sz w:val="16"/>
          <w:szCs w:val="16"/>
        </w:rPr>
        <w:t xml:space="preserve"> Положения об особенностях участия СМСП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8.3.2. Заявка на участие в закупке должна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8.4. Особенности заключения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исполнения договора при закупках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8.4.1. При осуществлении закупки в соответствии с </w:t>
      </w:r>
      <w:hyperlink w:anchor="P1109" w:history="1">
        <w:r w:rsidRPr="00604C2F">
          <w:rPr>
            <w:rFonts w:ascii="Times New Roman" w:hAnsi="Times New Roman" w:cs="Times New Roman"/>
            <w:sz w:val="16"/>
            <w:szCs w:val="16"/>
          </w:rPr>
          <w:t>п. 8.2</w:t>
        </w:r>
      </w:hyperlink>
      <w:r w:rsidRPr="00604C2F">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04C2F">
          <w:rPr>
            <w:rFonts w:ascii="Times New Roman" w:hAnsi="Times New Roman" w:cs="Times New Roman"/>
            <w:sz w:val="16"/>
            <w:szCs w:val="16"/>
          </w:rPr>
          <w:t>п. 1.8.16</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8.4.2. При осуществлении закупки в соответствии с </w:t>
      </w:r>
      <w:hyperlink w:anchor="P1133" w:history="1">
        <w:r w:rsidRPr="00604C2F">
          <w:rPr>
            <w:rFonts w:ascii="Times New Roman" w:hAnsi="Times New Roman" w:cs="Times New Roman"/>
            <w:sz w:val="16"/>
            <w:szCs w:val="16"/>
          </w:rPr>
          <w:t>п. 8.3</w:t>
        </w:r>
      </w:hyperlink>
      <w:r w:rsidRPr="00604C2F">
        <w:rPr>
          <w:rFonts w:ascii="Times New Roman" w:hAnsi="Times New Roman" w:cs="Times New Roman"/>
          <w:sz w:val="16"/>
          <w:szCs w:val="16"/>
        </w:rPr>
        <w:t xml:space="preserve"> настоящего Положения в договор включаются следующие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8.5. Неконкурентные закупки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8.8.. Если предмет закупки (товар, работы, услуги) включен в Перечень и цена договора не превышает 800 млн руб., договор по результатам </w:t>
      </w:r>
      <w:r w:rsidRPr="00604C2F">
        <w:rPr>
          <w:rFonts w:ascii="Times New Roman" w:hAnsi="Times New Roman" w:cs="Times New Roman"/>
          <w:sz w:val="16"/>
          <w:szCs w:val="16"/>
        </w:rPr>
        <w:lastRenderedPageBreak/>
        <w:t>закупки может быть заключен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9. Закрытые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9.1. Закрытая конкурентная закупка (закрытая закупка) проводится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сведения о такой закупке составляют государственную тайну;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266" w:history="1">
        <w:r w:rsidRPr="00604C2F">
          <w:rPr>
            <w:rFonts w:ascii="Times New Roman" w:hAnsi="Times New Roman" w:cs="Times New Roman"/>
            <w:sz w:val="16"/>
            <w:szCs w:val="16"/>
          </w:rPr>
          <w:t>п. 2</w:t>
        </w:r>
      </w:hyperlink>
      <w:r w:rsidRPr="00604C2F">
        <w:rPr>
          <w:rFonts w:ascii="Times New Roman" w:hAnsi="Times New Roman" w:cs="Times New Roman"/>
          <w:sz w:val="16"/>
          <w:szCs w:val="16"/>
        </w:rPr>
        <w:t xml:space="preserve">, </w:t>
      </w:r>
      <w:hyperlink r:id="rId267" w:history="1">
        <w:r w:rsidRPr="00604C2F">
          <w:rPr>
            <w:rFonts w:ascii="Times New Roman" w:hAnsi="Times New Roman" w:cs="Times New Roman"/>
            <w:sz w:val="16"/>
            <w:szCs w:val="16"/>
          </w:rPr>
          <w:t>3 ч. 8 ст. 3.1</w:t>
        </w:r>
      </w:hyperlink>
      <w:r w:rsidRPr="00604C2F">
        <w:rPr>
          <w:rFonts w:ascii="Times New Roman" w:hAnsi="Times New Roman" w:cs="Times New Roman"/>
          <w:sz w:val="16"/>
          <w:szCs w:val="16"/>
        </w:rPr>
        <w:t xml:space="preserve"> Закона N 223-ФЗ принято решение координационным органом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268" w:history="1">
        <w:r w:rsidRPr="00604C2F">
          <w:rPr>
            <w:rFonts w:ascii="Times New Roman" w:hAnsi="Times New Roman" w:cs="Times New Roman"/>
            <w:sz w:val="16"/>
            <w:szCs w:val="16"/>
          </w:rPr>
          <w:t>ч. 16 ст. 4</w:t>
        </w:r>
      </w:hyperlink>
      <w:r w:rsidRPr="00604C2F">
        <w:rPr>
          <w:rFonts w:ascii="Times New Roman" w:hAnsi="Times New Roman" w:cs="Times New Roman"/>
          <w:sz w:val="16"/>
          <w:szCs w:val="16"/>
        </w:rPr>
        <w:t xml:space="preserve"> Закона N 223-ФЗ принято решение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9.2. Закрытая конкурентная закупка осуществляется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269" w:history="1">
        <w:r w:rsidRPr="00604C2F">
          <w:rPr>
            <w:rFonts w:ascii="Times New Roman" w:hAnsi="Times New Roman" w:cs="Times New Roman"/>
            <w:sz w:val="16"/>
            <w:szCs w:val="16"/>
          </w:rPr>
          <w:t>ст. ст. 3.2</w:t>
        </w:r>
      </w:hyperlink>
      <w:r w:rsidRPr="00604C2F">
        <w:rPr>
          <w:rFonts w:ascii="Times New Roman" w:hAnsi="Times New Roman" w:cs="Times New Roman"/>
          <w:sz w:val="16"/>
          <w:szCs w:val="16"/>
        </w:rPr>
        <w:t xml:space="preserve">, </w:t>
      </w:r>
      <w:hyperlink r:id="rId270" w:history="1">
        <w:r w:rsidRPr="00604C2F">
          <w:rPr>
            <w:rFonts w:ascii="Times New Roman" w:hAnsi="Times New Roman" w:cs="Times New Roman"/>
            <w:sz w:val="16"/>
            <w:szCs w:val="16"/>
          </w:rPr>
          <w:t>3.5</w:t>
        </w:r>
      </w:hyperlink>
      <w:r w:rsidRPr="00604C2F">
        <w:rPr>
          <w:rFonts w:ascii="Times New Roman" w:hAnsi="Times New Roman" w:cs="Times New Roman"/>
          <w:sz w:val="16"/>
          <w:szCs w:val="16"/>
        </w:rPr>
        <w:t xml:space="preserve"> Закона N 223-ФЗ и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9.4. Информация о закрытой конкурентной закупке не размещается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04C2F">
          <w:rPr>
            <w:rFonts w:ascii="Times New Roman" w:hAnsi="Times New Roman" w:cs="Times New Roman"/>
            <w:sz w:val="16"/>
            <w:szCs w:val="16"/>
          </w:rPr>
          <w:t>п. п. 2.1.3</w:t>
        </w:r>
      </w:hyperlink>
      <w:r w:rsidRPr="00604C2F">
        <w:rPr>
          <w:rFonts w:ascii="Times New Roman" w:hAnsi="Times New Roman" w:cs="Times New Roman"/>
          <w:sz w:val="16"/>
          <w:szCs w:val="16"/>
        </w:rPr>
        <w:t xml:space="preserve">, </w:t>
      </w:r>
      <w:hyperlink w:anchor="P703" w:history="1">
        <w:r w:rsidRPr="00604C2F">
          <w:rPr>
            <w:rFonts w:ascii="Times New Roman" w:hAnsi="Times New Roman" w:cs="Times New Roman"/>
            <w:sz w:val="16"/>
            <w:szCs w:val="16"/>
          </w:rPr>
          <w:t>3.1.3</w:t>
        </w:r>
      </w:hyperlink>
      <w:r w:rsidRPr="00604C2F">
        <w:rPr>
          <w:rFonts w:ascii="Times New Roman" w:hAnsi="Times New Roman" w:cs="Times New Roman"/>
          <w:sz w:val="16"/>
          <w:szCs w:val="16"/>
        </w:rPr>
        <w:t xml:space="preserve">, </w:t>
      </w:r>
      <w:hyperlink w:anchor="P824" w:history="1">
        <w:r w:rsidRPr="00604C2F">
          <w:rPr>
            <w:rFonts w:ascii="Times New Roman" w:hAnsi="Times New Roman" w:cs="Times New Roman"/>
            <w:sz w:val="16"/>
            <w:szCs w:val="16"/>
          </w:rPr>
          <w:t>4.1.5</w:t>
        </w:r>
      </w:hyperlink>
      <w:r w:rsidRPr="00604C2F">
        <w:rPr>
          <w:rFonts w:ascii="Times New Roman" w:hAnsi="Times New Roman" w:cs="Times New Roman"/>
          <w:sz w:val="16"/>
          <w:szCs w:val="16"/>
        </w:rPr>
        <w:t xml:space="preserve">, </w:t>
      </w:r>
      <w:hyperlink w:anchor="P946" w:history="1">
        <w:r w:rsidRPr="00604C2F">
          <w:rPr>
            <w:rFonts w:ascii="Times New Roman" w:hAnsi="Times New Roman" w:cs="Times New Roman"/>
            <w:sz w:val="16"/>
            <w:szCs w:val="16"/>
          </w:rPr>
          <w:t>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27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10. Заключительные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10.5. </w:t>
      </w:r>
      <w:hyperlink r:id="rId272"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xml:space="preserve"> сведений, включаемых в реестр недобросовестных поставщиков, </w:t>
      </w:r>
      <w:hyperlink r:id="rId273" w:history="1">
        <w:r w:rsidRPr="00604C2F">
          <w:rPr>
            <w:rFonts w:ascii="Times New Roman" w:hAnsi="Times New Roman" w:cs="Times New Roman"/>
            <w:sz w:val="16"/>
            <w:szCs w:val="16"/>
          </w:rPr>
          <w:t>порядок</w:t>
        </w:r>
      </w:hyperlink>
      <w:r w:rsidRPr="00604C2F">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40" style="position:absolute;z-index:251714560"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  27.12.2021г.                                                                                                   № 1027</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Default"/>
        <w:jc w:val="center"/>
        <w:rPr>
          <w:color w:val="auto"/>
          <w:sz w:val="16"/>
          <w:szCs w:val="16"/>
        </w:rPr>
      </w:pPr>
    </w:p>
    <w:p w:rsidR="00D11E7A" w:rsidRPr="00604C2F" w:rsidRDefault="00D11E7A" w:rsidP="00604C2F">
      <w:pPr>
        <w:pStyle w:val="Default"/>
        <w:jc w:val="center"/>
        <w:rPr>
          <w:bCs/>
          <w:color w:val="auto"/>
          <w:sz w:val="16"/>
          <w:szCs w:val="16"/>
        </w:rPr>
      </w:pPr>
      <w:r w:rsidRPr="00604C2F">
        <w:rPr>
          <w:bCs/>
          <w:color w:val="auto"/>
          <w:sz w:val="16"/>
          <w:szCs w:val="16"/>
        </w:rPr>
        <w:t>О внесении изменений в Положение о закупках товаров,</w:t>
      </w:r>
    </w:p>
    <w:p w:rsidR="00D11E7A" w:rsidRPr="00604C2F" w:rsidRDefault="00D11E7A" w:rsidP="00604C2F">
      <w:pPr>
        <w:pStyle w:val="Default"/>
        <w:jc w:val="center"/>
        <w:rPr>
          <w:bCs/>
          <w:color w:val="auto"/>
          <w:sz w:val="16"/>
          <w:szCs w:val="16"/>
        </w:rPr>
      </w:pPr>
      <w:r w:rsidRPr="00604C2F">
        <w:rPr>
          <w:bCs/>
          <w:color w:val="auto"/>
          <w:sz w:val="16"/>
          <w:szCs w:val="16"/>
        </w:rPr>
        <w:t>работ, услуг для нужд Муниципального бюджетного дошкольного образовательного учреждения  Трубчевского детского сада комбинированного вида «Дельфин», утвержденное постановлением администрации Трубчевского муниципального района от 14.12.2018 № 1080</w:t>
      </w:r>
    </w:p>
    <w:p w:rsidR="00D11E7A" w:rsidRPr="00604C2F" w:rsidRDefault="00D11E7A" w:rsidP="00604C2F">
      <w:pPr>
        <w:pStyle w:val="Default"/>
        <w:rPr>
          <w:color w:val="auto"/>
          <w:sz w:val="16"/>
          <w:szCs w:val="16"/>
        </w:rPr>
      </w:pPr>
    </w:p>
    <w:p w:rsidR="00D11E7A" w:rsidRPr="00604C2F" w:rsidRDefault="00D11E7A" w:rsidP="00604C2F">
      <w:pPr>
        <w:pStyle w:val="Default"/>
        <w:ind w:firstLine="708"/>
        <w:jc w:val="both"/>
        <w:rPr>
          <w:bCs/>
          <w:color w:val="auto"/>
          <w:sz w:val="16"/>
          <w:szCs w:val="16"/>
        </w:rPr>
      </w:pPr>
      <w:r w:rsidRPr="00604C2F">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D11E7A" w:rsidRPr="00604C2F" w:rsidRDefault="00D11E7A" w:rsidP="00604C2F">
      <w:pPr>
        <w:pStyle w:val="Default"/>
        <w:ind w:firstLine="708"/>
        <w:jc w:val="both"/>
        <w:rPr>
          <w:color w:val="auto"/>
          <w:sz w:val="16"/>
          <w:szCs w:val="16"/>
        </w:rPr>
      </w:pPr>
      <w:r w:rsidRPr="00604C2F">
        <w:rPr>
          <w:bCs/>
          <w:color w:val="auto"/>
          <w:sz w:val="16"/>
          <w:szCs w:val="16"/>
        </w:rPr>
        <w:t>ПОСТАНОВЛЯЮ:</w:t>
      </w:r>
    </w:p>
    <w:p w:rsidR="00D11E7A" w:rsidRPr="00604C2F" w:rsidRDefault="00D11E7A" w:rsidP="00604C2F">
      <w:pPr>
        <w:pStyle w:val="Default"/>
        <w:ind w:firstLine="708"/>
        <w:jc w:val="both"/>
        <w:rPr>
          <w:color w:val="auto"/>
          <w:sz w:val="16"/>
          <w:szCs w:val="16"/>
        </w:rPr>
      </w:pPr>
      <w:r w:rsidRPr="00604C2F">
        <w:rPr>
          <w:color w:val="auto"/>
          <w:sz w:val="16"/>
          <w:szCs w:val="16"/>
        </w:rPr>
        <w:t>1. Внести изменения в  Положение о закупках товаров, работ, услуг для нужд Муниципального бюджетного дошкольного образовательного учреждения Трубчевского детского сада комбинированного вида «Дельфин», утвержденное постановлением администрации Трубчевского муниципального района от 14.12.2018 № 1080 (далее Положение), согласно приложения.</w:t>
      </w:r>
    </w:p>
    <w:p w:rsidR="00D11E7A" w:rsidRPr="00604C2F" w:rsidRDefault="00D11E7A" w:rsidP="00604C2F">
      <w:pPr>
        <w:pStyle w:val="Default"/>
        <w:ind w:firstLine="708"/>
        <w:jc w:val="both"/>
        <w:rPr>
          <w:color w:val="auto"/>
          <w:sz w:val="16"/>
          <w:szCs w:val="16"/>
        </w:rPr>
      </w:pPr>
      <w:r w:rsidRPr="00604C2F">
        <w:rPr>
          <w:color w:val="auto"/>
          <w:sz w:val="16"/>
          <w:szCs w:val="16"/>
        </w:rPr>
        <w:t>2. Настоящее постановление вступает в силу с 01.01.2022.</w:t>
      </w:r>
    </w:p>
    <w:p w:rsidR="00D11E7A" w:rsidRPr="00604C2F" w:rsidRDefault="00D11E7A" w:rsidP="00604C2F">
      <w:pPr>
        <w:pStyle w:val="Default"/>
        <w:ind w:firstLine="708"/>
        <w:jc w:val="both"/>
        <w:rPr>
          <w:color w:val="auto"/>
          <w:sz w:val="16"/>
          <w:szCs w:val="16"/>
        </w:rPr>
      </w:pPr>
      <w:r w:rsidRPr="00604C2F">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04C2F">
        <w:rPr>
          <w:color w:val="auto"/>
          <w:sz w:val="16"/>
          <w:szCs w:val="16"/>
          <w:lang w:val="en-US"/>
        </w:rPr>
        <w:t>www</w:t>
      </w:r>
      <w:r w:rsidRPr="00604C2F">
        <w:rPr>
          <w:color w:val="auto"/>
          <w:sz w:val="16"/>
          <w:szCs w:val="16"/>
        </w:rPr>
        <w:t>.</w:t>
      </w:r>
      <w:r w:rsidRPr="00604C2F">
        <w:rPr>
          <w:color w:val="auto"/>
          <w:sz w:val="16"/>
          <w:szCs w:val="16"/>
          <w:lang w:val="en-US"/>
        </w:rPr>
        <w:t>trubech</w:t>
      </w:r>
      <w:r w:rsidRPr="00604C2F">
        <w:rPr>
          <w:color w:val="auto"/>
          <w:sz w:val="16"/>
          <w:szCs w:val="16"/>
        </w:rPr>
        <w:t>.</w:t>
      </w:r>
      <w:r w:rsidRPr="00604C2F">
        <w:rPr>
          <w:color w:val="auto"/>
          <w:sz w:val="16"/>
          <w:szCs w:val="16"/>
          <w:lang w:val="en-US"/>
        </w:rPr>
        <w:t>ru</w:t>
      </w:r>
      <w:r w:rsidRPr="00604C2F">
        <w:rPr>
          <w:color w:val="auto"/>
          <w:sz w:val="16"/>
          <w:szCs w:val="16"/>
        </w:rPr>
        <w:t>).</w:t>
      </w:r>
    </w:p>
    <w:p w:rsidR="00D11E7A" w:rsidRPr="00604C2F" w:rsidRDefault="00D11E7A" w:rsidP="00604C2F">
      <w:pPr>
        <w:pStyle w:val="Default"/>
        <w:ind w:firstLine="708"/>
        <w:jc w:val="both"/>
        <w:rPr>
          <w:color w:val="auto"/>
          <w:sz w:val="16"/>
          <w:szCs w:val="16"/>
        </w:rPr>
      </w:pPr>
      <w:r w:rsidRPr="00604C2F">
        <w:rPr>
          <w:color w:val="auto"/>
          <w:sz w:val="16"/>
          <w:szCs w:val="16"/>
        </w:rPr>
        <w:t>4. Контроль за исполнением настоящего постановления возложить на заведующего МБДОУ Трубчевского детского сада «Дельфин» Бырдину Е.В.</w:t>
      </w:r>
    </w:p>
    <w:p w:rsidR="00D11E7A" w:rsidRPr="00604C2F" w:rsidRDefault="00D11E7A" w:rsidP="00604C2F">
      <w:pPr>
        <w:pStyle w:val="Default"/>
        <w:ind w:firstLine="708"/>
        <w:jc w:val="both"/>
        <w:rPr>
          <w:color w:val="auto"/>
          <w:sz w:val="16"/>
          <w:szCs w:val="16"/>
        </w:rPr>
      </w:pPr>
    </w:p>
    <w:p w:rsidR="00D11E7A" w:rsidRPr="00604C2F" w:rsidRDefault="00D11E7A" w:rsidP="00A94C8D">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Глава администрации </w:t>
      </w:r>
    </w:p>
    <w:p w:rsidR="00D11E7A" w:rsidRPr="00604C2F" w:rsidRDefault="00D11E7A" w:rsidP="00A94C8D">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Трубчевского муниципального района                                     И.И. Обыдённов</w:t>
      </w:r>
    </w:p>
    <w:p w:rsidR="00D11E7A" w:rsidRPr="00604C2F" w:rsidRDefault="00D11E7A" w:rsidP="00A94C8D">
      <w:pPr>
        <w:pStyle w:val="Default"/>
        <w:jc w:val="both"/>
        <w:rPr>
          <w:color w:val="auto"/>
          <w:sz w:val="16"/>
          <w:szCs w:val="16"/>
        </w:rPr>
      </w:pPr>
    </w:p>
    <w:p w:rsidR="00D11E7A" w:rsidRPr="00604C2F" w:rsidRDefault="00D11E7A" w:rsidP="00604C2F">
      <w:pPr>
        <w:spacing w:after="0" w:line="240" w:lineRule="auto"/>
        <w:jc w:val="right"/>
        <w:rPr>
          <w:rFonts w:ascii="Times New Roman" w:hAnsi="Times New Roman" w:cs="Times New Roman"/>
          <w:bCs/>
          <w:sz w:val="16"/>
          <w:szCs w:val="16"/>
        </w:rPr>
      </w:pPr>
      <w:r w:rsidRPr="00604C2F">
        <w:rPr>
          <w:rFonts w:ascii="Times New Roman" w:hAnsi="Times New Roman" w:cs="Times New Roman"/>
          <w:bCs/>
          <w:sz w:val="16"/>
          <w:szCs w:val="16"/>
        </w:rPr>
        <w:t xml:space="preserve">Приложение </w:t>
      </w:r>
    </w:p>
    <w:p w:rsidR="00D11E7A" w:rsidRPr="00604C2F" w:rsidRDefault="00D11E7A"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к  постановлению администрации</w:t>
      </w:r>
    </w:p>
    <w:p w:rsidR="00D11E7A" w:rsidRPr="00604C2F" w:rsidRDefault="00D11E7A"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 xml:space="preserve"> Трубчевского муниципального  района </w:t>
      </w:r>
    </w:p>
    <w:p w:rsidR="00D11E7A" w:rsidRPr="00604C2F" w:rsidRDefault="00D11E7A"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lastRenderedPageBreak/>
        <w:t>от 27.12.2021г. № 1027</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ПОЛОЖЕНИЕ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закупках товаров, работ, услуг для нужд</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 xml:space="preserve"> Муниципального бюджетного дошкольного образовательного учреждения Трубчевского детского сада комбинированного вида «Дельфин» </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2021 г.</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Содержание:</w:t>
      </w:r>
    </w:p>
    <w:p w:rsidR="00D11E7A" w:rsidRPr="00604C2F" w:rsidRDefault="00157460" w:rsidP="00604C2F">
      <w:pPr>
        <w:pStyle w:val="ConsPlusNormal"/>
        <w:jc w:val="both"/>
        <w:rPr>
          <w:rFonts w:ascii="Times New Roman" w:hAnsi="Times New Roman" w:cs="Times New Roman"/>
          <w:sz w:val="16"/>
          <w:szCs w:val="16"/>
        </w:rPr>
      </w:pPr>
      <w:hyperlink w:anchor="P81" w:history="1">
        <w:r w:rsidR="00D11E7A" w:rsidRPr="00604C2F">
          <w:rPr>
            <w:rFonts w:ascii="Times New Roman" w:hAnsi="Times New Roman" w:cs="Times New Roman"/>
            <w:sz w:val="16"/>
            <w:szCs w:val="16"/>
          </w:rPr>
          <w:t>Термины, определения и сокращения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 </w:t>
      </w:r>
      <w:hyperlink w:anchor="P126" w:history="1">
        <w:r w:rsidRPr="00604C2F">
          <w:rPr>
            <w:rFonts w:ascii="Times New Roman" w:hAnsi="Times New Roman" w:cs="Times New Roman"/>
            <w:sz w:val="16"/>
            <w:szCs w:val="16"/>
          </w:rPr>
          <w:t>Общие положения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 </w:t>
      </w:r>
      <w:hyperlink w:anchor="P128" w:history="1">
        <w:r w:rsidRPr="00604C2F">
          <w:rPr>
            <w:rFonts w:ascii="Times New Roman" w:hAnsi="Times New Roman" w:cs="Times New Roman"/>
            <w:sz w:val="16"/>
            <w:szCs w:val="16"/>
          </w:rPr>
          <w:t>Правовые основы осуществления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1.2. </w:t>
      </w:r>
      <w:hyperlink w:anchor="P176" w:history="1">
        <w:r w:rsidRPr="00604C2F">
          <w:rPr>
            <w:rFonts w:ascii="Times New Roman" w:hAnsi="Times New Roman" w:cs="Times New Roman"/>
            <w:sz w:val="16"/>
            <w:szCs w:val="16"/>
          </w:rPr>
          <w:t>Цели и принципы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1.3. </w:t>
      </w:r>
      <w:hyperlink w:anchor="P208" w:history="1">
        <w:r w:rsidRPr="00604C2F">
          <w:rPr>
            <w:rFonts w:ascii="Times New Roman" w:hAnsi="Times New Roman" w:cs="Times New Roman"/>
            <w:sz w:val="16"/>
            <w:szCs w:val="16"/>
          </w:rPr>
          <w:t>Способы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1.4. </w:t>
      </w:r>
      <w:hyperlink w:anchor="P227" w:history="1">
        <w:r w:rsidRPr="00604C2F">
          <w:rPr>
            <w:rFonts w:ascii="Times New Roman" w:hAnsi="Times New Roman" w:cs="Times New Roman"/>
            <w:sz w:val="16"/>
            <w:szCs w:val="16"/>
          </w:rPr>
          <w:t>Информационное обеспечение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1.5. </w:t>
      </w:r>
      <w:hyperlink w:anchor="P274" w:history="1">
        <w:r w:rsidRPr="00604C2F">
          <w:rPr>
            <w:rFonts w:ascii="Times New Roman" w:hAnsi="Times New Roman" w:cs="Times New Roman"/>
            <w:sz w:val="16"/>
            <w:szCs w:val="16"/>
          </w:rPr>
          <w:t>Планирование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1.6. </w:t>
      </w:r>
      <w:hyperlink w:anchor="P292" w:history="1">
        <w:r w:rsidRPr="00604C2F">
          <w:rPr>
            <w:rFonts w:ascii="Times New Roman" w:hAnsi="Times New Roman" w:cs="Times New Roman"/>
            <w:sz w:val="16"/>
            <w:szCs w:val="16"/>
          </w:rPr>
          <w:t>Полномочия Заказчика при подготовке и проведении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1.7. </w:t>
      </w:r>
      <w:hyperlink w:anchor="P308" w:history="1">
        <w:r w:rsidRPr="00604C2F">
          <w:rPr>
            <w:rFonts w:ascii="Times New Roman" w:hAnsi="Times New Roman" w:cs="Times New Roman"/>
            <w:sz w:val="16"/>
            <w:szCs w:val="16"/>
          </w:rPr>
          <w:t>Комиссия по осуществлению конкурентных закупок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1.8. </w:t>
      </w:r>
      <w:hyperlink w:anchor="P342" w:history="1">
        <w:r w:rsidRPr="00604C2F">
          <w:rPr>
            <w:rFonts w:ascii="Times New Roman" w:hAnsi="Times New Roman" w:cs="Times New Roman"/>
            <w:sz w:val="16"/>
            <w:szCs w:val="16"/>
          </w:rPr>
          <w:t>Документация о конкурентной закупке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1.9. </w:t>
      </w:r>
      <w:hyperlink w:anchor="P425" w:history="1">
        <w:r w:rsidRPr="00604C2F">
          <w:rPr>
            <w:rFonts w:ascii="Times New Roman" w:hAnsi="Times New Roman" w:cs="Times New Roman"/>
            <w:sz w:val="16"/>
            <w:szCs w:val="16"/>
          </w:rPr>
          <w:t>Требования к участникам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1.10. </w:t>
      </w:r>
      <w:hyperlink w:anchor="P439" w:history="1">
        <w:r w:rsidRPr="00604C2F">
          <w:rPr>
            <w:rFonts w:ascii="Times New Roman" w:hAnsi="Times New Roman" w:cs="Times New Roman"/>
            <w:sz w:val="16"/>
            <w:szCs w:val="16"/>
          </w:rPr>
          <w:t>Условия допуска к участию и отстранения от участия в закупках</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1.11. </w:t>
      </w:r>
      <w:hyperlink w:anchor="P460" w:history="1">
        <w:r w:rsidRPr="00604C2F">
          <w:rPr>
            <w:rFonts w:ascii="Times New Roman" w:hAnsi="Times New Roman" w:cs="Times New Roman"/>
            <w:sz w:val="16"/>
            <w:szCs w:val="16"/>
          </w:rPr>
          <w:t>Порядок заключения и исполнения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1.12. </w:t>
      </w:r>
      <w:hyperlink w:anchor="P515" w:history="1">
        <w:r w:rsidRPr="00604C2F">
          <w:rPr>
            <w:rFonts w:ascii="Times New Roman" w:hAnsi="Times New Roman" w:cs="Times New Roman"/>
            <w:sz w:val="16"/>
            <w:szCs w:val="16"/>
          </w:rPr>
          <w:t>Реестр заключенных договоров</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 </w:t>
      </w:r>
      <w:hyperlink w:anchor="P525" w:history="1">
        <w:r w:rsidRPr="00604C2F">
          <w:rPr>
            <w:rFonts w:ascii="Times New Roman" w:hAnsi="Times New Roman" w:cs="Times New Roman"/>
            <w:sz w:val="16"/>
            <w:szCs w:val="16"/>
          </w:rPr>
          <w:t>Закупка путем проведения открытого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2.1. </w:t>
      </w:r>
      <w:hyperlink w:anchor="P527" w:history="1">
        <w:r w:rsidRPr="00604C2F">
          <w:rPr>
            <w:rFonts w:ascii="Times New Roman" w:hAnsi="Times New Roman" w:cs="Times New Roman"/>
            <w:sz w:val="16"/>
            <w:szCs w:val="16"/>
          </w:rPr>
          <w:t>Открытый конкурс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2.2. </w:t>
      </w:r>
      <w:hyperlink w:anchor="P533" w:history="1">
        <w:r w:rsidRPr="00604C2F">
          <w:rPr>
            <w:rFonts w:ascii="Times New Roman" w:hAnsi="Times New Roman" w:cs="Times New Roman"/>
            <w:sz w:val="16"/>
            <w:szCs w:val="16"/>
          </w:rPr>
          <w:t>Извещение о проведении конкурса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2.3. </w:t>
      </w:r>
      <w:hyperlink w:anchor="P540" w:history="1">
        <w:r w:rsidRPr="00604C2F">
          <w:rPr>
            <w:rFonts w:ascii="Times New Roman" w:hAnsi="Times New Roman" w:cs="Times New Roman"/>
            <w:sz w:val="16"/>
            <w:szCs w:val="16"/>
          </w:rPr>
          <w:t>Конкурсная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2.4. </w:t>
      </w:r>
      <w:hyperlink w:anchor="P548" w:history="1">
        <w:r w:rsidRPr="00604C2F">
          <w:rPr>
            <w:rFonts w:ascii="Times New Roman" w:hAnsi="Times New Roman" w:cs="Times New Roman"/>
            <w:sz w:val="16"/>
            <w:szCs w:val="16"/>
          </w:rPr>
          <w:t>Критерии оценки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2.5. </w:t>
      </w:r>
      <w:hyperlink w:anchor="P589" w:history="1">
        <w:r w:rsidRPr="00604C2F">
          <w:rPr>
            <w:rFonts w:ascii="Times New Roman" w:hAnsi="Times New Roman" w:cs="Times New Roman"/>
            <w:sz w:val="16"/>
            <w:szCs w:val="16"/>
          </w:rPr>
          <w:t>Порядок подачи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2.6. </w:t>
      </w:r>
      <w:hyperlink w:anchor="P631" w:history="1">
        <w:r w:rsidRPr="00604C2F">
          <w:rPr>
            <w:rFonts w:ascii="Times New Roman" w:hAnsi="Times New Roman" w:cs="Times New Roman"/>
            <w:sz w:val="16"/>
            <w:szCs w:val="16"/>
          </w:rPr>
          <w:t>Порядок вскрытия конвертов с заявками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2.7. </w:t>
      </w:r>
      <w:hyperlink w:anchor="P652" w:history="1">
        <w:r w:rsidRPr="00604C2F">
          <w:rPr>
            <w:rFonts w:ascii="Times New Roman" w:hAnsi="Times New Roman" w:cs="Times New Roman"/>
            <w:sz w:val="16"/>
            <w:szCs w:val="16"/>
          </w:rPr>
          <w:t>Порядок рассмотрения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2.8. </w:t>
      </w:r>
      <w:hyperlink w:anchor="P669" w:history="1">
        <w:r w:rsidRPr="00604C2F">
          <w:rPr>
            <w:rFonts w:ascii="Times New Roman" w:hAnsi="Times New Roman" w:cs="Times New Roman"/>
            <w:sz w:val="16"/>
            <w:szCs w:val="16"/>
          </w:rPr>
          <w:t>Порядок проведения переторжки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2.9. </w:t>
      </w:r>
      <w:hyperlink w:anchor="P684" w:history="1">
        <w:r w:rsidRPr="00604C2F">
          <w:rPr>
            <w:rFonts w:ascii="Times New Roman" w:hAnsi="Times New Roman" w:cs="Times New Roman"/>
            <w:sz w:val="16"/>
            <w:szCs w:val="16"/>
          </w:rPr>
          <w:t>Оценка и сопоставление заявок на участие в конкурсе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 </w:t>
      </w:r>
      <w:hyperlink w:anchor="P697" w:history="1">
        <w:r w:rsidRPr="00604C2F">
          <w:rPr>
            <w:rFonts w:ascii="Times New Roman" w:hAnsi="Times New Roman" w:cs="Times New Roman"/>
            <w:sz w:val="16"/>
            <w:szCs w:val="16"/>
          </w:rPr>
          <w:t>Закупка путем проведения открытого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3.1. </w:t>
      </w:r>
      <w:hyperlink w:anchor="P699" w:history="1">
        <w:r w:rsidRPr="00604C2F">
          <w:rPr>
            <w:rFonts w:ascii="Times New Roman" w:hAnsi="Times New Roman" w:cs="Times New Roman"/>
            <w:sz w:val="16"/>
            <w:szCs w:val="16"/>
          </w:rPr>
          <w:t>Открытый аукцион на право заключения договора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3.2. </w:t>
      </w:r>
      <w:hyperlink w:anchor="P705" w:history="1">
        <w:r w:rsidRPr="00604C2F">
          <w:rPr>
            <w:rFonts w:ascii="Times New Roman" w:hAnsi="Times New Roman" w:cs="Times New Roman"/>
            <w:sz w:val="16"/>
            <w:szCs w:val="16"/>
          </w:rPr>
          <w:t>Извещение о проведении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3.3. </w:t>
      </w:r>
      <w:hyperlink w:anchor="P712" w:history="1">
        <w:r w:rsidRPr="00604C2F">
          <w:rPr>
            <w:rFonts w:ascii="Times New Roman" w:hAnsi="Times New Roman" w:cs="Times New Roman"/>
            <w:sz w:val="16"/>
            <w:szCs w:val="16"/>
          </w:rPr>
          <w:t>Аукционная документация</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3.4. </w:t>
      </w:r>
      <w:hyperlink w:anchor="P720" w:history="1">
        <w:r w:rsidRPr="00604C2F">
          <w:rPr>
            <w:rFonts w:ascii="Times New Roman" w:hAnsi="Times New Roman" w:cs="Times New Roman"/>
            <w:sz w:val="16"/>
            <w:szCs w:val="16"/>
          </w:rPr>
          <w:t>Порядок подачи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3.5. </w:t>
      </w:r>
      <w:hyperlink w:anchor="P761" w:history="1">
        <w:r w:rsidRPr="00604C2F">
          <w:rPr>
            <w:rFonts w:ascii="Times New Roman" w:hAnsi="Times New Roman" w:cs="Times New Roman"/>
            <w:sz w:val="16"/>
            <w:szCs w:val="16"/>
          </w:rPr>
          <w:t>Порядок рассмотрения заявок на участие в аукционе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3.6. </w:t>
      </w:r>
      <w:hyperlink w:anchor="P783" w:history="1">
        <w:r w:rsidRPr="00604C2F">
          <w:rPr>
            <w:rFonts w:ascii="Times New Roman" w:hAnsi="Times New Roman" w:cs="Times New Roman"/>
            <w:sz w:val="16"/>
            <w:szCs w:val="16"/>
          </w:rPr>
          <w:t>Порядок проведения аукциона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 </w:t>
      </w:r>
      <w:hyperlink w:anchor="P813" w:history="1">
        <w:r w:rsidRPr="00604C2F">
          <w:rPr>
            <w:rFonts w:ascii="Times New Roman" w:hAnsi="Times New Roman" w:cs="Times New Roman"/>
            <w:sz w:val="16"/>
            <w:szCs w:val="16"/>
          </w:rPr>
          <w:t>Закупка путем проведения открытого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4.1. </w:t>
      </w:r>
      <w:hyperlink w:anchor="P815" w:history="1">
        <w:r w:rsidRPr="00604C2F">
          <w:rPr>
            <w:rFonts w:ascii="Times New Roman" w:hAnsi="Times New Roman" w:cs="Times New Roman"/>
            <w:sz w:val="16"/>
            <w:szCs w:val="16"/>
          </w:rPr>
          <w:t>Открытый запрос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4.2. </w:t>
      </w:r>
      <w:hyperlink w:anchor="P827" w:history="1">
        <w:r w:rsidRPr="00604C2F">
          <w:rPr>
            <w:rFonts w:ascii="Times New Roman" w:hAnsi="Times New Roman" w:cs="Times New Roman"/>
            <w:sz w:val="16"/>
            <w:szCs w:val="16"/>
          </w:rPr>
          <w:t>Извещение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4.3. </w:t>
      </w:r>
      <w:hyperlink w:anchor="P834" w:history="1">
        <w:r w:rsidRPr="00604C2F">
          <w:rPr>
            <w:rFonts w:ascii="Times New Roman" w:hAnsi="Times New Roman" w:cs="Times New Roman"/>
            <w:sz w:val="16"/>
            <w:szCs w:val="16"/>
          </w:rPr>
          <w:t>Документация о проведении запроса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4.4. </w:t>
      </w:r>
      <w:hyperlink w:anchor="P853" w:history="1">
        <w:r w:rsidRPr="00604C2F">
          <w:rPr>
            <w:rFonts w:ascii="Times New Roman" w:hAnsi="Times New Roman" w:cs="Times New Roman"/>
            <w:sz w:val="16"/>
            <w:szCs w:val="16"/>
          </w:rPr>
          <w:t>Порядок подачи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4.5. </w:t>
      </w:r>
      <w:hyperlink w:anchor="P895" w:history="1">
        <w:r w:rsidRPr="00604C2F">
          <w:rPr>
            <w:rFonts w:ascii="Times New Roman" w:hAnsi="Times New Roman" w:cs="Times New Roman"/>
            <w:sz w:val="16"/>
            <w:szCs w:val="16"/>
          </w:rPr>
          <w:t>Порядок вскрытия конвертов с заявками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4.6. </w:t>
      </w:r>
      <w:hyperlink w:anchor="P913" w:history="1">
        <w:r w:rsidRPr="00604C2F">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 </w:t>
      </w:r>
      <w:hyperlink w:anchor="P937" w:history="1">
        <w:r w:rsidRPr="00604C2F">
          <w:rPr>
            <w:rFonts w:ascii="Times New Roman" w:hAnsi="Times New Roman" w:cs="Times New Roman"/>
            <w:sz w:val="16"/>
            <w:szCs w:val="16"/>
          </w:rPr>
          <w:t>Закупка путем проведения открытого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5.1. </w:t>
      </w:r>
      <w:hyperlink w:anchor="P939" w:history="1">
        <w:r w:rsidRPr="00604C2F">
          <w:rPr>
            <w:rFonts w:ascii="Times New Roman" w:hAnsi="Times New Roman" w:cs="Times New Roman"/>
            <w:sz w:val="16"/>
            <w:szCs w:val="16"/>
          </w:rPr>
          <w:t>Открытый запрос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5.2. </w:t>
      </w:r>
      <w:hyperlink w:anchor="P948" w:history="1">
        <w:r w:rsidRPr="00604C2F">
          <w:rPr>
            <w:rFonts w:ascii="Times New Roman" w:hAnsi="Times New Roman" w:cs="Times New Roman"/>
            <w:sz w:val="16"/>
            <w:szCs w:val="16"/>
          </w:rPr>
          <w:t>Извещение о проведении запроса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5.3. </w:t>
      </w:r>
      <w:hyperlink w:anchor="P955" w:history="1">
        <w:r w:rsidRPr="00604C2F">
          <w:rPr>
            <w:rFonts w:ascii="Times New Roman" w:hAnsi="Times New Roman" w:cs="Times New Roman"/>
            <w:sz w:val="16"/>
            <w:szCs w:val="16"/>
          </w:rPr>
          <w:t>Порядок подачи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5.4. </w:t>
      </w:r>
      <w:hyperlink w:anchor="P992" w:history="1">
        <w:r w:rsidRPr="00604C2F">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6. </w:t>
      </w:r>
      <w:hyperlink w:anchor="P1016" w:history="1">
        <w:r w:rsidRPr="00604C2F">
          <w:rPr>
            <w:rFonts w:ascii="Times New Roman" w:hAnsi="Times New Roman" w:cs="Times New Roman"/>
            <w:sz w:val="16"/>
            <w:szCs w:val="16"/>
          </w:rPr>
          <w:t>Закупка в электронной форме</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7. </w:t>
      </w:r>
      <w:hyperlink w:anchor="P1032" w:history="1">
        <w:r w:rsidRPr="00604C2F">
          <w:rPr>
            <w:rFonts w:ascii="Times New Roman" w:hAnsi="Times New Roman" w:cs="Times New Roman"/>
            <w:sz w:val="16"/>
            <w:szCs w:val="16"/>
          </w:rPr>
          <w:t>Закупка у единственного поставщика</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 </w:t>
      </w:r>
      <w:hyperlink w:anchor="P1075" w:history="1">
        <w:r w:rsidRPr="00604C2F">
          <w:rPr>
            <w:rFonts w:ascii="Times New Roman" w:hAnsi="Times New Roman" w:cs="Times New Roman"/>
            <w:sz w:val="16"/>
            <w:szCs w:val="16"/>
          </w:rPr>
          <w:t>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8.1. </w:t>
      </w:r>
      <w:hyperlink w:anchor="P1077" w:history="1">
        <w:r w:rsidRPr="00604C2F">
          <w:rPr>
            <w:rFonts w:ascii="Times New Roman" w:hAnsi="Times New Roman" w:cs="Times New Roman"/>
            <w:sz w:val="16"/>
            <w:szCs w:val="16"/>
          </w:rPr>
          <w:t>Общие условия закупки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8.2. </w:t>
      </w:r>
      <w:hyperlink w:anchor="P1109" w:history="1">
        <w:r w:rsidRPr="00604C2F">
          <w:rPr>
            <w:rFonts w:ascii="Times New Roman" w:hAnsi="Times New Roman" w:cs="Times New Roman"/>
            <w:sz w:val="16"/>
            <w:szCs w:val="16"/>
          </w:rPr>
          <w:t>Особенности проведения закупок, участниками которых являются только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8.3. </w:t>
      </w:r>
      <w:hyperlink w:anchor="P1133" w:history="1">
        <w:r w:rsidRPr="00604C2F">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8.4. </w:t>
      </w:r>
      <w:hyperlink w:anchor="P1147" w:history="1">
        <w:r w:rsidRPr="00604C2F">
          <w:rPr>
            <w:rFonts w:ascii="Times New Roman" w:hAnsi="Times New Roman" w:cs="Times New Roman"/>
            <w:sz w:val="16"/>
            <w:szCs w:val="16"/>
          </w:rPr>
          <w:t>Особенности заключения и исполнения договора при закупках у СМСП</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9. </w:t>
      </w:r>
      <w:hyperlink w:anchor="P1157" w:history="1">
        <w:r w:rsidRPr="00604C2F">
          <w:rPr>
            <w:rFonts w:ascii="Times New Roman" w:hAnsi="Times New Roman" w:cs="Times New Roman"/>
            <w:sz w:val="16"/>
            <w:szCs w:val="16"/>
          </w:rPr>
          <w:t>Закрытые закупки</w:t>
        </w:r>
      </w:hyperlink>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10. </w:t>
      </w:r>
      <w:hyperlink w:anchor="P1175" w:history="1">
        <w:r w:rsidRPr="00604C2F">
          <w:rPr>
            <w:rFonts w:ascii="Times New Roman" w:hAnsi="Times New Roman" w:cs="Times New Roman"/>
            <w:sz w:val="16"/>
            <w:szCs w:val="16"/>
          </w:rPr>
          <w:t>Заключительные положения</w:t>
        </w:r>
      </w:hyperlink>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Термины, определения и сокращения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термины: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День - календарный день.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04C2F">
          <w:rPr>
            <w:rFonts w:ascii="Times New Roman" w:hAnsi="Times New Roman" w:cs="Times New Roman"/>
            <w:sz w:val="16"/>
            <w:szCs w:val="16"/>
          </w:rPr>
          <w:t>п. 1.8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274" w:history="1">
        <w:r w:rsidRPr="00604C2F">
          <w:rPr>
            <w:rFonts w:ascii="Times New Roman" w:hAnsi="Times New Roman" w:cs="Times New Roman"/>
            <w:sz w:val="16"/>
            <w:szCs w:val="16"/>
          </w:rPr>
          <w:t>ч. 3 ст. 4</w:t>
        </w:r>
      </w:hyperlink>
      <w:r w:rsidRPr="00604C2F">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275" w:history="1">
        <w:r w:rsidRPr="00604C2F">
          <w:rPr>
            <w:rFonts w:ascii="Times New Roman" w:hAnsi="Times New Roman" w:cs="Times New Roman"/>
            <w:sz w:val="16"/>
            <w:szCs w:val="16"/>
          </w:rPr>
          <w:t>ч. 2 ст. 3.3</w:t>
        </w:r>
      </w:hyperlink>
      <w:r w:rsidRPr="00604C2F">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276"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277"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Федерального закона от 18.07.2011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Сайт Заказчика - сайт в сети Интернет, содержащий информацию о Заказчике (</w:t>
      </w:r>
      <w:hyperlink r:id="rId278" w:history="1">
        <w:r w:rsidRPr="00604C2F">
          <w:rPr>
            <w:rFonts w:ascii="Times New Roman" w:hAnsi="Times New Roman" w:cs="Times New Roman"/>
            <w:bCs/>
            <w:sz w:val="16"/>
            <w:szCs w:val="16"/>
            <w:u w:val="single"/>
            <w:lang w:val="en-US"/>
          </w:rPr>
          <w:t>http</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delfinctik</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ucoz</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ru</w:t>
        </w:r>
      </w:hyperlink>
      <w:hyperlink r:id="rId279" w:history="1">
        <w:r w:rsidRPr="00604C2F">
          <w:rPr>
            <w:rFonts w:ascii="Times New Roman" w:hAnsi="Times New Roman" w:cs="Times New Roman"/>
            <w:bCs/>
            <w:sz w:val="16"/>
            <w:szCs w:val="16"/>
            <w:u w:val="single"/>
          </w:rPr>
          <w:t>/</w:t>
        </w:r>
      </w:hyperlink>
      <w:r w:rsidRPr="00604C2F">
        <w:rPr>
          <w:rFonts w:ascii="Times New Roman" w:hAnsi="Times New Roman" w:cs="Times New Roman"/>
          <w:sz w:val="16"/>
          <w:szCs w:val="16"/>
        </w:rPr>
        <w:t>).</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280" w:history="1">
        <w:r w:rsidRPr="00604C2F">
          <w:rPr>
            <w:rFonts w:ascii="Times New Roman" w:hAnsi="Times New Roman" w:cs="Times New Roman"/>
            <w:sz w:val="16"/>
            <w:szCs w:val="16"/>
          </w:rPr>
          <w:t>ч. 1.1 ст. 4</w:t>
        </w:r>
      </w:hyperlink>
      <w:r w:rsidRPr="00604C2F">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281" w:history="1">
        <w:r w:rsidRPr="00604C2F">
          <w:rPr>
            <w:rFonts w:ascii="Times New Roman" w:hAnsi="Times New Roman" w:cs="Times New Roman"/>
            <w:sz w:val="16"/>
            <w:szCs w:val="16"/>
          </w:rPr>
          <w:t>ч. 4 ст. 5</w:t>
        </w:r>
      </w:hyperlink>
      <w:r w:rsidRPr="00604C2F">
        <w:rPr>
          <w:rFonts w:ascii="Times New Roman" w:hAnsi="Times New Roman" w:cs="Times New Roman"/>
          <w:sz w:val="16"/>
          <w:szCs w:val="16"/>
        </w:rPr>
        <w:t xml:space="preserve"> Федерального закона от 06.04.2011 N 63-ФЗ.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сокращения: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–Муниципальное бюджетноедошкольное образовательное учреждение Трубчевский детский садкомбинированного вида «Дельфин».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223-ФЗ - Федеральный </w:t>
      </w:r>
      <w:hyperlink r:id="rId282"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44-ФЗ - Федеральный </w:t>
      </w:r>
      <w:hyperlink r:id="rId283"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209-ФЗ - Федеральный </w:t>
      </w:r>
      <w:hyperlink r:id="rId284"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Положение - Положение о закупке товаров, работ, услуг для нужд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 поставщик, подрядчик или исполнитель.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Положение об особенностях участия СМСП в закупках - </w:t>
      </w:r>
      <w:hyperlink r:id="rId285" w:history="1">
        <w:r w:rsidRPr="00604C2F">
          <w:rPr>
            <w:rFonts w:ascii="Times New Roman" w:hAnsi="Times New Roman" w:cs="Times New Roman"/>
            <w:sz w:val="16"/>
            <w:szCs w:val="16"/>
          </w:rPr>
          <w:t>Положение</w:t>
        </w:r>
      </w:hyperlink>
      <w:r w:rsidRPr="00604C2F">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Постановление Правительства РФ N 1352 - </w:t>
      </w:r>
      <w:hyperlink r:id="rId286" w:history="1">
        <w:r w:rsidRPr="00604C2F">
          <w:rPr>
            <w:rFonts w:ascii="Times New Roman" w:hAnsi="Times New Roman" w:cs="Times New Roman"/>
            <w:sz w:val="16"/>
            <w:szCs w:val="16"/>
          </w:rPr>
          <w:t>Постановление</w:t>
        </w:r>
      </w:hyperlink>
      <w:r w:rsidRPr="00604C2F">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Правила формирования плана закупки - </w:t>
      </w:r>
      <w:hyperlink r:id="rId287" w:history="1">
        <w:r w:rsidRPr="00604C2F">
          <w:rPr>
            <w:rFonts w:ascii="Times New Roman" w:hAnsi="Times New Roman" w:cs="Times New Roman"/>
            <w:sz w:val="16"/>
            <w:szCs w:val="16"/>
          </w:rPr>
          <w:t>Правила</w:t>
        </w:r>
      </w:hyperlink>
      <w:r w:rsidRPr="00604C2F">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288" w:history="1">
        <w:r w:rsidRPr="00604C2F">
          <w:rPr>
            <w:rFonts w:ascii="Times New Roman" w:hAnsi="Times New Roman" w:cs="Times New Roman"/>
            <w:sz w:val="16"/>
            <w:szCs w:val="16"/>
          </w:rPr>
          <w:t>ст. 4.1</w:t>
        </w:r>
      </w:hyperlink>
      <w:r w:rsidRPr="00604C2F">
        <w:rPr>
          <w:rFonts w:ascii="Times New Roman" w:hAnsi="Times New Roman" w:cs="Times New Roman"/>
          <w:sz w:val="16"/>
          <w:szCs w:val="16"/>
        </w:rPr>
        <w:t xml:space="preserve"> Закона N 209-ФЗ.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СМСП - субъекты малого и среднего предпринимательства.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Требования к форме плана закупок - </w:t>
      </w:r>
      <w:hyperlink r:id="rId289" w:history="1">
        <w:r w:rsidRPr="00604C2F">
          <w:rPr>
            <w:rFonts w:ascii="Times New Roman" w:hAnsi="Times New Roman" w:cs="Times New Roman"/>
            <w:sz w:val="16"/>
            <w:szCs w:val="16"/>
          </w:rPr>
          <w:t>Требования</w:t>
        </w:r>
      </w:hyperlink>
      <w:r w:rsidRPr="00604C2F">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подпись - усиленная квалифицированная электронная подпись.</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 Общие положения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 Правовые основы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 Настоящее Положение разработано на основании </w:t>
      </w:r>
      <w:hyperlink r:id="rId290"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за счет субсидий (грантов), предоставляемых на конкурсной основе из соответствующих бюджетов бюджетной системы РФ, если условиями, </w:t>
      </w:r>
      <w:r w:rsidRPr="00604C2F">
        <w:rPr>
          <w:rFonts w:ascii="Times New Roman" w:hAnsi="Times New Roman" w:cs="Times New Roman"/>
          <w:sz w:val="16"/>
          <w:szCs w:val="16"/>
        </w:rPr>
        <w:lastRenderedPageBreak/>
        <w:t>определенными грантодателями, не установлено иное;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 При осуществлении закупок Заказчик руководствуется </w:t>
      </w:r>
      <w:hyperlink r:id="rId291" w:history="1">
        <w:r w:rsidRPr="00604C2F">
          <w:rPr>
            <w:rFonts w:ascii="Times New Roman" w:hAnsi="Times New Roman" w:cs="Times New Roman"/>
            <w:sz w:val="16"/>
            <w:szCs w:val="16"/>
          </w:rPr>
          <w:t>Конституцией</w:t>
        </w:r>
      </w:hyperlink>
      <w:r w:rsidRPr="00604C2F">
        <w:rPr>
          <w:rFonts w:ascii="Times New Roman" w:hAnsi="Times New Roman" w:cs="Times New Roman"/>
          <w:sz w:val="16"/>
          <w:szCs w:val="16"/>
        </w:rPr>
        <w:t xml:space="preserve"> РФ, Гражданским </w:t>
      </w:r>
      <w:hyperlink r:id="rId29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w:t>
      </w:r>
      <w:hyperlink r:id="rId29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Федеральным </w:t>
      </w:r>
      <w:hyperlink r:id="rId29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1.2. Цели и принципы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1.2.1. Закупки осуществляются в следующих целях: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обеспечение гласности и прозрачности деятельности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обеспечение целевого и эффективного использования средств;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предотвращение коррупции и других злоупотреблений;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развитие и стимулирование добросовестной конкуренции.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1.2.2. Положение не регулирует отношения, связанные: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29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закупкой в сфере военно-технического сотрудничества;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296" w:history="1">
        <w:r w:rsidRPr="00604C2F">
          <w:rPr>
            <w:rFonts w:ascii="Times New Roman" w:hAnsi="Times New Roman" w:cs="Times New Roman"/>
            <w:sz w:val="16"/>
            <w:szCs w:val="16"/>
          </w:rPr>
          <w:t>ст. 5</w:t>
        </w:r>
      </w:hyperlink>
      <w:r w:rsidRPr="00604C2F">
        <w:rPr>
          <w:rFonts w:ascii="Times New Roman" w:hAnsi="Times New Roman" w:cs="Times New Roman"/>
          <w:sz w:val="16"/>
          <w:szCs w:val="16"/>
        </w:rPr>
        <w:t xml:space="preserve"> Федерального закона от 30.12.2008 N 307-ФЗ "Об аудиторской деятельности";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29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29.12.2012 N 275-ФЗ "О государственном оборонном заказе";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298"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Их перечень определен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информационная открытость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29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noProof/>
          <w:position w:val="-62"/>
          <w:sz w:val="16"/>
          <w:szCs w:val="16"/>
        </w:rPr>
        <w:lastRenderedPageBreak/>
        <w:drawing>
          <wp:inline distT="0" distB="0" distL="0" distR="0">
            <wp:extent cx="5534025" cy="933450"/>
            <wp:effectExtent l="19050" t="0" r="9525" b="0"/>
            <wp:docPr id="6"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1.3. Способы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1.3.1. Закупки могут быть конкурентными и неконкурентными.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1.3.2. Конкурентные закупки осуществляются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конкурс (открытый конкурс, конкурс в электронной форме,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 (открытый аукцион, аукцион в электронной форме,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1.3.3. Неконкурентной признается закупка, осуществленная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300"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информация о закупке в соответствии с </w:t>
      </w:r>
      <w:hyperlink r:id="rId301" w:history="1">
        <w:r w:rsidRPr="00604C2F">
          <w:rPr>
            <w:rFonts w:ascii="Times New Roman" w:hAnsi="Times New Roman" w:cs="Times New Roman"/>
            <w:sz w:val="16"/>
            <w:szCs w:val="16"/>
          </w:rPr>
          <w:t>ч. 15 ст. 4</w:t>
        </w:r>
      </w:hyperlink>
      <w:r w:rsidRPr="00604C2F">
        <w:rPr>
          <w:rFonts w:ascii="Times New Roman" w:hAnsi="Times New Roman" w:cs="Times New Roman"/>
          <w:sz w:val="16"/>
          <w:szCs w:val="16"/>
        </w:rPr>
        <w:t xml:space="preserve"> Закона N 223-ФЗ не подлежит размещению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проводится закупка у единственного поставщика.</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1.4. Информационное обеспечение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 Заказчик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планы закупок товаров, работ, услуг на срок не менее одного года;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302" w:history="1">
        <w:r w:rsidRPr="00604C2F">
          <w:rPr>
            <w:rFonts w:ascii="Times New Roman" w:hAnsi="Times New Roman" w:cs="Times New Roman"/>
            <w:sz w:val="16"/>
            <w:szCs w:val="16"/>
          </w:rPr>
          <w:t>ч. 4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извещения о закупках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проекты договоров и внесенные в них изменения;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разъяснения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протоколы, составляемые в ходе проведения закупок и по результатам их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иную информацию, размещение которой в ЕИС предусмотрено </w:t>
      </w:r>
      <w:hyperlink r:id="rId30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в том числе сведения, перечисленные в </w:t>
      </w:r>
      <w:hyperlink w:anchor="P240" w:history="1">
        <w:r w:rsidRPr="00604C2F">
          <w:rPr>
            <w:rFonts w:ascii="Times New Roman" w:hAnsi="Times New Roman" w:cs="Times New Roman"/>
            <w:sz w:val="16"/>
            <w:szCs w:val="16"/>
          </w:rPr>
          <w:t>п. п. 1.4.3</w:t>
        </w:r>
      </w:hyperlink>
      <w:r w:rsidRPr="00604C2F">
        <w:rPr>
          <w:rFonts w:ascii="Times New Roman" w:hAnsi="Times New Roman" w:cs="Times New Roman"/>
          <w:sz w:val="16"/>
          <w:szCs w:val="16"/>
        </w:rPr>
        <w:t xml:space="preserve"> - </w:t>
      </w:r>
      <w:hyperlink w:anchor="P244" w:history="1">
        <w:r w:rsidRPr="00604C2F">
          <w:rPr>
            <w:rFonts w:ascii="Times New Roman" w:hAnsi="Times New Roman" w:cs="Times New Roman"/>
            <w:sz w:val="16"/>
            <w:szCs w:val="16"/>
          </w:rPr>
          <w:t>1.4.4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1.4.3. Заказчик не позднее 10-го числа месяца, следующего за отчетным, размещает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304" w:history="1">
        <w:r w:rsidRPr="00604C2F">
          <w:rPr>
            <w:rFonts w:ascii="Times New Roman" w:hAnsi="Times New Roman" w:cs="Times New Roman"/>
            <w:sz w:val="16"/>
            <w:szCs w:val="16"/>
          </w:rPr>
          <w:t>ч. 3 ст. 4.1</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1.4.9. Не размещается в ЕИС и на сайте Заказчика следующая информация: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сведения о закупке, составляющие государственную тайну (если они содержатся в извещении о закупке, документации о закупке или в проекте </w:t>
      </w:r>
      <w:r w:rsidRPr="00604C2F">
        <w:rPr>
          <w:rFonts w:ascii="Times New Roman" w:hAnsi="Times New Roman" w:cs="Times New Roman"/>
          <w:sz w:val="16"/>
          <w:szCs w:val="16"/>
        </w:rPr>
        <w:lastRenderedPageBreak/>
        <w:t>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305"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306" w:history="1">
        <w:r w:rsidRPr="00604C2F">
          <w:rPr>
            <w:rFonts w:ascii="Times New Roman" w:hAnsi="Times New Roman" w:cs="Times New Roman"/>
            <w:sz w:val="16"/>
            <w:szCs w:val="16"/>
          </w:rPr>
          <w:t>п. 1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307"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308" w:history="1">
        <w:r w:rsidRPr="00604C2F">
          <w:rPr>
            <w:rFonts w:ascii="Times New Roman" w:hAnsi="Times New Roman" w:cs="Times New Roman"/>
            <w:sz w:val="16"/>
            <w:szCs w:val="16"/>
          </w:rPr>
          <w:t>п. 2 ч. 16 ст. 4</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1.4.10. Заказчик вправе не размещать в ЕИС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1.5. Планирование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1.5.1. При планировании закупок Заказчик руководствуется </w:t>
      </w:r>
      <w:hyperlink r:id="rId309" w:history="1">
        <w:r w:rsidRPr="00604C2F">
          <w:rPr>
            <w:rFonts w:ascii="Times New Roman" w:hAnsi="Times New Roman" w:cs="Times New Roman"/>
            <w:sz w:val="16"/>
            <w:szCs w:val="16"/>
          </w:rPr>
          <w:t>Правилами</w:t>
        </w:r>
      </w:hyperlink>
      <w:r w:rsidRPr="00604C2F">
        <w:rPr>
          <w:rFonts w:ascii="Times New Roman" w:hAnsi="Times New Roman" w:cs="Times New Roman"/>
          <w:sz w:val="16"/>
          <w:szCs w:val="16"/>
        </w:rPr>
        <w:t xml:space="preserve"> формирования плана закупки и </w:t>
      </w:r>
      <w:hyperlink r:id="rId310" w:history="1">
        <w:r w:rsidRPr="00604C2F">
          <w:rPr>
            <w:rFonts w:ascii="Times New Roman" w:hAnsi="Times New Roman" w:cs="Times New Roman"/>
            <w:sz w:val="16"/>
            <w:szCs w:val="16"/>
          </w:rPr>
          <w:t>Требованиями</w:t>
        </w:r>
      </w:hyperlink>
      <w:r w:rsidRPr="00604C2F">
        <w:rPr>
          <w:rFonts w:ascii="Times New Roman" w:hAnsi="Times New Roman" w:cs="Times New Roman"/>
          <w:sz w:val="16"/>
          <w:szCs w:val="16"/>
        </w:rPr>
        <w:t xml:space="preserve"> к форме такого плана.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1.5.5. План закупки должен иметь поквартальную разбивку.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1.5.6. В план закупки не включаются сведения о закупках, предусмотренных </w:t>
      </w:r>
      <w:hyperlink r:id="rId311" w:history="1">
        <w:r w:rsidRPr="00604C2F">
          <w:rPr>
            <w:rFonts w:ascii="Times New Roman" w:hAnsi="Times New Roman" w:cs="Times New Roman"/>
            <w:sz w:val="16"/>
            <w:szCs w:val="16"/>
          </w:rPr>
          <w:t>п. 4</w:t>
        </w:r>
      </w:hyperlink>
      <w:r w:rsidRPr="00604C2F">
        <w:rPr>
          <w:rFonts w:ascii="Times New Roman" w:hAnsi="Times New Roman" w:cs="Times New Roman"/>
          <w:sz w:val="16"/>
          <w:szCs w:val="16"/>
        </w:rPr>
        <w:t xml:space="preserve"> Правил формирования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1.5.7. В плане закупки могут не отражаться сведения о закупках, указанные в </w:t>
      </w:r>
      <w:hyperlink r:id="rId312" w:history="1">
        <w:r w:rsidRPr="00604C2F">
          <w:rPr>
            <w:rFonts w:ascii="Times New Roman" w:hAnsi="Times New Roman" w:cs="Times New Roman"/>
            <w:sz w:val="16"/>
            <w:szCs w:val="16"/>
          </w:rPr>
          <w:t>абз. 2 п. 4</w:t>
        </w:r>
      </w:hyperlink>
      <w:r w:rsidRPr="00604C2F">
        <w:rPr>
          <w:rFonts w:ascii="Times New Roman" w:hAnsi="Times New Roman" w:cs="Times New Roman"/>
          <w:sz w:val="16"/>
          <w:szCs w:val="16"/>
        </w:rPr>
        <w:t xml:space="preserve"> Правил формирования плана закупки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1.5.8. Изменения в план закупки могут вноситься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наступили непредвиденные обстоятельства (аварии, чрезвычайной ситуации);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1.6. Полномочия Заказчика при подготовке и проведении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1.6.1. Заказчик при подготовке и проведении закупки осуществляет следующие действия: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формирует потребности в товаре, работе, услуге;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D11E7A" w:rsidRPr="00604C2F" w:rsidRDefault="00D11E7A"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готовит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заключает договор по итогам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контролирует исполнение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оценивает эффективность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1.7. Комиссия по осуществлению конкурентных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 порядок утверждения и изменения состава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состав комиссии и круг компетенций ее членов;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членам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права и обязанности членов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порядок организации работы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порядок принятия решений комиссией;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по усмотрению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количество заявок на участие в закупке,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иные сведения, предусмотренные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утратил силу;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предусмотренные настоящим Положением.</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1.8. Документация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313" w:history="1">
        <w:r w:rsidRPr="00604C2F">
          <w:rPr>
            <w:rFonts w:ascii="Times New Roman" w:hAnsi="Times New Roman" w:cs="Times New Roman"/>
            <w:sz w:val="16"/>
            <w:szCs w:val="16"/>
          </w:rPr>
          <w:t>Закону</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 В документации о закупке обязательно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требования к содержанию, форме, оформлению и составу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место, условия и сроки (периоды)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форма, сроки и порядок оплаты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w:t>
      </w:r>
      <w:r w:rsidRPr="00604C2F">
        <w:rPr>
          <w:rFonts w:ascii="Times New Roman" w:hAnsi="Times New Roman" w:cs="Times New Roman"/>
          <w:sz w:val="16"/>
          <w:szCs w:val="16"/>
        </w:rPr>
        <w:lastRenderedPageBreak/>
        <w:t>строительства и закупки товаров, работ, услуг, связанных с использованием атомной энергии;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критерии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порядок оценки и сопоставления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16) описание предмета такой закупки в соответствии с </w:t>
      </w:r>
      <w:hyperlink r:id="rId314"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иные сведения в соответствии с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31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за исключением проведения закупки в соответствии со </w:t>
      </w:r>
      <w:hyperlink r:id="rId316"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уклонение или отказ участника закупки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31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возвращает обеспечение заявки в течение семи рабочих дней: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со дня подписания протокола, указанного в </w:t>
      </w:r>
      <w:hyperlink w:anchor="P449" w:history="1">
        <w:r w:rsidRPr="00604C2F">
          <w:rPr>
            <w:rFonts w:ascii="Times New Roman" w:hAnsi="Times New Roman" w:cs="Times New Roman"/>
            <w:sz w:val="16"/>
            <w:szCs w:val="16"/>
          </w:rPr>
          <w:t>п. 1.10.3</w:t>
        </w:r>
      </w:hyperlink>
      <w:r w:rsidRPr="00604C2F">
        <w:rPr>
          <w:rFonts w:ascii="Times New Roman" w:hAnsi="Times New Roman" w:cs="Times New Roman"/>
          <w:sz w:val="16"/>
          <w:szCs w:val="16"/>
        </w:rPr>
        <w:t xml:space="preserve"> или </w:t>
      </w:r>
      <w:hyperlink w:anchor="P450" w:history="1">
        <w:r w:rsidRPr="00604C2F">
          <w:rPr>
            <w:rFonts w:ascii="Times New Roman" w:hAnsi="Times New Roman" w:cs="Times New Roman"/>
            <w:sz w:val="16"/>
            <w:szCs w:val="16"/>
          </w:rPr>
          <w:t>п. 1.10.4</w:t>
        </w:r>
      </w:hyperlink>
      <w:r w:rsidRPr="00604C2F">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способ осуществления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318"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 (при необходимости);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место поставки товара, выполнения работы, оказания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иные сведения, определенные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319"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После окончания срока подачи заявок на участие в конкурентной закупке Заказчик вправе отменить проведение закупки только в случае </w:t>
      </w:r>
      <w:r w:rsidRPr="00604C2F">
        <w:rPr>
          <w:rFonts w:ascii="Times New Roman" w:hAnsi="Times New Roman" w:cs="Times New Roman"/>
          <w:sz w:val="16"/>
          <w:szCs w:val="16"/>
        </w:rPr>
        <w:lastRenderedPageBreak/>
        <w:t>возникновения обстоятельств непреодолимой силы в соответствии с гражданским законодательством.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320" w:history="1">
        <w:r w:rsidRPr="00604C2F">
          <w:rPr>
            <w:rFonts w:ascii="Times New Roman" w:hAnsi="Times New Roman" w:cs="Times New Roman"/>
            <w:sz w:val="16"/>
            <w:szCs w:val="16"/>
          </w:rPr>
          <w:t>кодекса</w:t>
        </w:r>
      </w:hyperlink>
      <w:r w:rsidRPr="00604C2F">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метод сопоставимых рыночных цен (анализа рынка);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тарифный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проектно-сметный и (или) сметный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затратный метод;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(периоды)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место и условия поставки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 и условия оплаты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размер обеспечения исполнения обязательств по договору;</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и объем гарантий качества.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321" w:history="1">
        <w:r w:rsidRPr="00604C2F">
          <w:rPr>
            <w:rFonts w:ascii="Times New Roman" w:hAnsi="Times New Roman" w:cs="Times New Roman"/>
            <w:sz w:val="16"/>
            <w:szCs w:val="16"/>
          </w:rPr>
          <w:t>ст. 8.3</w:t>
        </w:r>
      </w:hyperlink>
      <w:r w:rsidRPr="00604C2F">
        <w:rPr>
          <w:rFonts w:ascii="Times New Roman" w:hAnsi="Times New Roman" w:cs="Times New Roman"/>
          <w:sz w:val="16"/>
          <w:szCs w:val="16"/>
        </w:rPr>
        <w:t>ГрК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04C2F">
          <w:rPr>
            <w:rFonts w:ascii="Times New Roman" w:hAnsi="Times New Roman" w:cs="Times New Roman"/>
            <w:sz w:val="16"/>
            <w:szCs w:val="16"/>
          </w:rPr>
          <w:t>п. п. 1.8.18</w:t>
        </w:r>
      </w:hyperlink>
      <w:r w:rsidRPr="00604C2F">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04C2F">
          <w:rPr>
            <w:rFonts w:ascii="Times New Roman" w:hAnsi="Times New Roman" w:cs="Times New Roman"/>
            <w:sz w:val="16"/>
            <w:szCs w:val="16"/>
          </w:rPr>
          <w:t>1.8.18.4</w:t>
        </w:r>
      </w:hyperlink>
      <w:r w:rsidRPr="00604C2F">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метод(ы) формирования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информация о котировках на российских биржах и иностранных биржах;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информация о котировках на электронных площадках;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данные государственной статистической отчетности о ценах товаров, работ, услуг;</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1.8.19. В соответствии с </w:t>
      </w:r>
      <w:hyperlink r:id="rId322"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16.09.2016 N 925, с учетом положений Генерального </w:t>
      </w:r>
      <w:hyperlink r:id="rId323" w:history="1">
        <w:r w:rsidRPr="00604C2F">
          <w:rPr>
            <w:rFonts w:ascii="Times New Roman" w:hAnsi="Times New Roman" w:cs="Times New Roman"/>
            <w:sz w:val="16"/>
            <w:szCs w:val="16"/>
          </w:rPr>
          <w:t>соглашения</w:t>
        </w:r>
      </w:hyperlink>
      <w:r w:rsidRPr="00604C2F">
        <w:rPr>
          <w:rFonts w:ascii="Times New Roman" w:hAnsi="Times New Roman" w:cs="Times New Roman"/>
          <w:sz w:val="16"/>
          <w:szCs w:val="16"/>
        </w:rPr>
        <w:t xml:space="preserve"> по тарифам и торговле 1994 г. и </w:t>
      </w:r>
      <w:hyperlink r:id="rId324" w:history="1">
        <w:r w:rsidRPr="00604C2F">
          <w:rPr>
            <w:rFonts w:ascii="Times New Roman" w:hAnsi="Times New Roman" w:cs="Times New Roman"/>
            <w:sz w:val="16"/>
            <w:szCs w:val="16"/>
          </w:rPr>
          <w:t>Договора</w:t>
        </w:r>
      </w:hyperlink>
      <w:r w:rsidRPr="00604C2F">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1.8.20. Приоритет не предоставляется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04C2F">
          <w:rPr>
            <w:rFonts w:ascii="Times New Roman" w:hAnsi="Times New Roman" w:cs="Times New Roman"/>
            <w:sz w:val="16"/>
            <w:szCs w:val="16"/>
          </w:rPr>
          <w:t>пп. 4</w:t>
        </w:r>
      </w:hyperlink>
      <w:r w:rsidRPr="00604C2F">
        <w:rPr>
          <w:rFonts w:ascii="Times New Roman" w:hAnsi="Times New Roman" w:cs="Times New Roman"/>
          <w:sz w:val="16"/>
          <w:szCs w:val="16"/>
        </w:rPr>
        <w:t xml:space="preserve">, </w:t>
      </w:r>
      <w:hyperlink w:anchor="P413" w:history="1">
        <w:r w:rsidRPr="00604C2F">
          <w:rPr>
            <w:rFonts w:ascii="Times New Roman" w:hAnsi="Times New Roman" w:cs="Times New Roman"/>
            <w:sz w:val="16"/>
            <w:szCs w:val="16"/>
          </w:rPr>
          <w:t>5 п. 1.8.20</w:t>
        </w:r>
      </w:hyperlink>
      <w:r w:rsidRPr="00604C2F">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04C2F">
          <w:rPr>
            <w:rFonts w:ascii="Times New Roman" w:hAnsi="Times New Roman" w:cs="Times New Roman"/>
            <w:sz w:val="16"/>
            <w:szCs w:val="16"/>
          </w:rPr>
          <w:t>пп. 3</w:t>
        </w:r>
      </w:hyperlink>
      <w:r w:rsidRPr="00604C2F">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условия отнесения участника закупки к российским или иностранным лицам на основании документов, содержащих информацию о месте его </w:t>
      </w:r>
      <w:r w:rsidRPr="00604C2F">
        <w:rPr>
          <w:rFonts w:ascii="Times New Roman" w:hAnsi="Times New Roman" w:cs="Times New Roman"/>
          <w:sz w:val="16"/>
          <w:szCs w:val="16"/>
        </w:rPr>
        <w:lastRenderedPageBreak/>
        <w:t>регистрации (для юридических лиц и индивидуальных предпринимателей),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325" w:history="1">
        <w:r w:rsidRPr="00604C2F">
          <w:rPr>
            <w:rFonts w:ascii="Times New Roman" w:hAnsi="Times New Roman" w:cs="Times New Roman"/>
            <w:sz w:val="16"/>
            <w:szCs w:val="16"/>
          </w:rPr>
          <w:t>Перечня</w:t>
        </w:r>
      </w:hyperlink>
      <w:r w:rsidRPr="00604C2F">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1.9.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326"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32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32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1.10. Условия допуска к участию</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отстранения от участия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04C2F">
          <w:rPr>
            <w:rFonts w:ascii="Times New Roman" w:hAnsi="Times New Roman" w:cs="Times New Roman"/>
            <w:sz w:val="16"/>
            <w:szCs w:val="16"/>
          </w:rPr>
          <w:t>п. 1.9.1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1.10.2. Если выявлен хотя бы один из фактов, указанных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1.10.3. В случае выявления фактов, предусмотренных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1.10.4. Если факты, перечисленные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основание для отстранения в соответствии с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обстоятельства, при которых выявлен факт, указанный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1.11. Порядок заключения и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проект договора, который прилагается к извещению о проведении закупки и (или) документации, включаются реквизиты победителя </w:t>
      </w:r>
      <w:r w:rsidRPr="00604C2F">
        <w:rPr>
          <w:rFonts w:ascii="Times New Roman" w:hAnsi="Times New Roman" w:cs="Times New Roman"/>
          <w:sz w:val="16"/>
          <w:szCs w:val="16"/>
        </w:rPr>
        <w:lastRenderedPageBreak/>
        <w:t>(единственного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1.11.3. Договор с единственным поставщиком заключается в следующем порядке.</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D11E7A" w:rsidRPr="00604C2F" w:rsidRDefault="00D11E7A" w:rsidP="00604C2F">
      <w:pPr>
        <w:pStyle w:val="af3"/>
        <w:jc w:val="both"/>
        <w:rPr>
          <w:rFonts w:ascii="Times New Roman" w:hAnsi="Times New Roman"/>
          <w:sz w:val="16"/>
          <w:szCs w:val="16"/>
        </w:rPr>
      </w:pPr>
      <w:r w:rsidRPr="00604C2F">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протоколе осуществления закупки у единственного поставщика указываются: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дата подписания протокола;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сведения о членах комиссии по закупкам;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дату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закупки и номер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Подписанный участником закупки протокол в тот же день направляется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04C2F">
          <w:rPr>
            <w:rFonts w:ascii="Times New Roman" w:hAnsi="Times New Roman" w:cs="Times New Roman"/>
            <w:sz w:val="16"/>
            <w:szCs w:val="16"/>
          </w:rPr>
          <w:t>п. 1.4.2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04C2F">
          <w:rPr>
            <w:rFonts w:ascii="Times New Roman" w:hAnsi="Times New Roman" w:cs="Times New Roman"/>
            <w:sz w:val="16"/>
            <w:szCs w:val="16"/>
          </w:rPr>
          <w:t>п. 1.11.5</w:t>
        </w:r>
      </w:hyperlink>
      <w:r w:rsidRPr="00604C2F">
        <w:rPr>
          <w:rFonts w:ascii="Times New Roman" w:hAnsi="Times New Roman" w:cs="Times New Roman"/>
          <w:sz w:val="16"/>
          <w:szCs w:val="16"/>
        </w:rPr>
        <w:t xml:space="preserve"> настоящего Положения, </w:t>
      </w:r>
      <w:r w:rsidRPr="00604C2F">
        <w:rPr>
          <w:rFonts w:ascii="Times New Roman" w:hAnsi="Times New Roman" w:cs="Times New Roman"/>
          <w:sz w:val="16"/>
          <w:szCs w:val="16"/>
        </w:rPr>
        <w:lastRenderedPageBreak/>
        <w:t>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и время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лица, которое уклонилось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факты, на основании которых лицо признано уклонившимся от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04C2F">
          <w:rPr>
            <w:rFonts w:ascii="Times New Roman" w:hAnsi="Times New Roman" w:cs="Times New Roman"/>
            <w:sz w:val="16"/>
            <w:szCs w:val="16"/>
          </w:rPr>
          <w:t>п. 1.10.2</w:t>
        </w:r>
      </w:hyperlink>
      <w:r w:rsidRPr="00604C2F">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1.11.9. Цена договора является твердой и может изменяться только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возможность изменить цену договора предусмотрена таким договором.</w:t>
      </w:r>
    </w:p>
    <w:p w:rsidR="00D11E7A" w:rsidRPr="00604C2F" w:rsidRDefault="00D11E7A" w:rsidP="00604C2F">
      <w:pPr>
        <w:pStyle w:val="ConsPlusNormal"/>
        <w:ind w:firstLine="540"/>
        <w:rPr>
          <w:rFonts w:ascii="Times New Roman" w:hAnsi="Times New Roman" w:cs="Times New Roman"/>
          <w:sz w:val="16"/>
          <w:szCs w:val="16"/>
        </w:rPr>
      </w:pPr>
      <w:r w:rsidRPr="00604C2F">
        <w:rPr>
          <w:rFonts w:ascii="Times New Roman" w:hAnsi="Times New Roman" w:cs="Times New Roman"/>
          <w:sz w:val="16"/>
          <w:szCs w:val="16"/>
        </w:rPr>
        <w:t>3) изменился размер ставки налога на добавленную стоимость;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32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1.12. Реестр заключенных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330"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331" w:history="1">
        <w:r w:rsidRPr="00604C2F">
          <w:rPr>
            <w:rFonts w:ascii="Times New Roman" w:hAnsi="Times New Roman" w:cs="Times New Roman"/>
            <w:sz w:val="16"/>
            <w:szCs w:val="16"/>
          </w:rPr>
          <w:t>Приказом</w:t>
        </w:r>
      </w:hyperlink>
      <w:r w:rsidRPr="00604C2F">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04C2F">
          <w:rPr>
            <w:rFonts w:ascii="Times New Roman" w:hAnsi="Times New Roman" w:cs="Times New Roman"/>
            <w:sz w:val="16"/>
            <w:szCs w:val="16"/>
          </w:rPr>
          <w:t>пп. 1 п. 1.4.10</w:t>
        </w:r>
      </w:hyperlink>
      <w:r w:rsidRPr="00604C2F">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332"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не подлежат размещению в ЕИС.</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 Закупка путем проведения открытого конкурса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2.1. Открытый конкурс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04C2F">
          <w:rPr>
            <w:rFonts w:ascii="Times New Roman" w:hAnsi="Times New Roman" w:cs="Times New Roman"/>
            <w:sz w:val="16"/>
            <w:szCs w:val="16"/>
          </w:rPr>
          <w:t>п. 2.4</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2.1.2. Не допускается взимать с участников плату за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2.2. Извещение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04C2F">
          <w:rPr>
            <w:rFonts w:ascii="Times New Roman" w:hAnsi="Times New Roman" w:cs="Times New Roman"/>
            <w:sz w:val="16"/>
            <w:szCs w:val="16"/>
          </w:rPr>
          <w:t>п. 2.1.3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2.3. Конкурсная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04C2F">
          <w:rPr>
            <w:rFonts w:ascii="Times New Roman" w:hAnsi="Times New Roman" w:cs="Times New Roman"/>
            <w:sz w:val="16"/>
            <w:szCs w:val="16"/>
          </w:rPr>
          <w:t>п. 2.8</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04C2F">
          <w:rPr>
            <w:rFonts w:ascii="Times New Roman" w:hAnsi="Times New Roman" w:cs="Times New Roman"/>
            <w:sz w:val="16"/>
            <w:szCs w:val="16"/>
          </w:rPr>
          <w:t>п. 2.2.3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2.4. Критерии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2.4.2. Критериями оценки заявок на участие в конкурсе могут быть: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04C2F">
          <w:rPr>
            <w:rFonts w:ascii="Times New Roman" w:hAnsi="Times New Roman" w:cs="Times New Roman"/>
            <w:sz w:val="16"/>
            <w:szCs w:val="16"/>
          </w:rPr>
          <w:t>п. 2.4.2</w:t>
        </w:r>
      </w:hyperlink>
      <w:r w:rsidRPr="00604C2F">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w:t>
      </w:r>
      <w:hyperlink w:anchor="P555" w:history="1">
        <w:r w:rsidRPr="00604C2F">
          <w:rPr>
            <w:rFonts w:ascii="Times New Roman" w:hAnsi="Times New Roman" w:cs="Times New Roman"/>
            <w:sz w:val="16"/>
            <w:szCs w:val="16"/>
          </w:rPr>
          <w:t>4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ЦБi = Цmin / Цi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ЦБi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Цmin - минимальное предложение из сделанных участниками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04C2F">
          <w:rPr>
            <w:rFonts w:ascii="Times New Roman" w:hAnsi="Times New Roman" w:cs="Times New Roman"/>
            <w:sz w:val="16"/>
            <w:szCs w:val="16"/>
          </w:rPr>
          <w:t>пп. 5</w:t>
        </w:r>
      </w:hyperlink>
      <w:r w:rsidRPr="00604C2F">
        <w:rPr>
          <w:rFonts w:ascii="Times New Roman" w:hAnsi="Times New Roman" w:cs="Times New Roman"/>
          <w:sz w:val="16"/>
          <w:szCs w:val="16"/>
        </w:rPr>
        <w:t xml:space="preserve">,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СБi = Сmin / Сi x 100,</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СБi - количество баллов по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Сmin - минимальное предложение из сделанных участниками;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04C2F">
          <w:rPr>
            <w:rFonts w:ascii="Times New Roman" w:hAnsi="Times New Roman" w:cs="Times New Roman"/>
            <w:sz w:val="16"/>
            <w:szCs w:val="16"/>
          </w:rPr>
          <w:t>пп. 2</w:t>
        </w:r>
      </w:hyperlink>
      <w:r w:rsidRPr="00604C2F">
        <w:rPr>
          <w:rFonts w:ascii="Times New Roman" w:hAnsi="Times New Roman" w:cs="Times New Roman"/>
          <w:sz w:val="16"/>
          <w:szCs w:val="16"/>
        </w:rPr>
        <w:t xml:space="preserve">, </w:t>
      </w:r>
      <w:hyperlink w:anchor="P558" w:history="1">
        <w:r w:rsidRPr="00604C2F">
          <w:rPr>
            <w:rFonts w:ascii="Times New Roman" w:hAnsi="Times New Roman" w:cs="Times New Roman"/>
            <w:sz w:val="16"/>
            <w:szCs w:val="16"/>
          </w:rPr>
          <w:t>7</w:t>
        </w:r>
      </w:hyperlink>
      <w:r w:rsidRPr="00604C2F">
        <w:rPr>
          <w:rFonts w:ascii="Times New Roman" w:hAnsi="Times New Roman" w:cs="Times New Roman"/>
          <w:sz w:val="16"/>
          <w:szCs w:val="16"/>
        </w:rPr>
        <w:t xml:space="preserve"> - </w:t>
      </w:r>
      <w:hyperlink w:anchor="P561" w:history="1">
        <w:r w:rsidRPr="00604C2F">
          <w:rPr>
            <w:rFonts w:ascii="Times New Roman" w:hAnsi="Times New Roman" w:cs="Times New Roman"/>
            <w:sz w:val="16"/>
            <w:szCs w:val="16"/>
          </w:rPr>
          <w:t>10 п. 2.4.2</w:t>
        </w:r>
      </w:hyperlink>
      <w:r w:rsidRPr="00604C2F">
        <w:rPr>
          <w:rFonts w:ascii="Times New Roman" w:hAnsi="Times New Roman" w:cs="Times New Roman"/>
          <w:sz w:val="16"/>
          <w:szCs w:val="16"/>
        </w:rPr>
        <w:t xml:space="preserve"> настоящего Положения, в конкурсной документации устанавливаются: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показатели (подкритерии), по которым будет оцениваться каждый критерий;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 минимальное и максимальное количество баллов, которое может быть присвоено по каждому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значимость каждого из показателей.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ПБi = Пi / Пmax x ЗП,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ПБi - количество баллов по показателю;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Пi - предложение участника, которое оценивается;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Пmax - предложение, за которое присваивается максимальное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ЗП - значимость показателя.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2.5. Порядок подачи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2.5.3. Заявка на участие в конкурсе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33"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3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33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2.5.4. Заявка на участие в конкурсе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w:t>
      </w:r>
      <w:r w:rsidRPr="00604C2F">
        <w:rPr>
          <w:rFonts w:ascii="Times New Roman" w:hAnsi="Times New Roman" w:cs="Times New Roman"/>
          <w:sz w:val="16"/>
          <w:szCs w:val="16"/>
        </w:rPr>
        <w:lastRenderedPageBreak/>
        <w:t>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2.6.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 следующую информацию: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D11E7A" w:rsidRPr="00604C2F" w:rsidRDefault="00D11E7A" w:rsidP="00604C2F">
      <w:pPr>
        <w:autoSpaceDE w:val="0"/>
        <w:autoSpaceDN w:val="0"/>
        <w:adjustRightInd w:val="0"/>
        <w:spacing w:after="0" w:line="240" w:lineRule="auto"/>
        <w:ind w:firstLine="567"/>
        <w:rPr>
          <w:rFonts w:ascii="Times New Roman" w:hAnsi="Times New Roman" w:cs="Times New Roman"/>
          <w:sz w:val="16"/>
          <w:szCs w:val="16"/>
        </w:rPr>
      </w:pPr>
      <w:r w:rsidRPr="00604C2F">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2.7. Порядок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2.7.6.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2.7.8. Протокол рассмотрения заявок на участие в конкурсе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2.8. Порядок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2.8.5. В протоколе переторжки указываются сведения из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проведения переторжки;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и предмет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2.9. Оценка и сопоставление заявок на участие в конкурсе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конкурса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 Закупка путем проведения открытого аукциона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3.1. Открытый аукцион на право заключения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3.1.2. Не допускается взимать с участников плату за участие в аукционе.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3.2. Извещение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3.3. Аукционная документация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04C2F">
          <w:rPr>
            <w:rFonts w:ascii="Times New Roman" w:hAnsi="Times New Roman" w:cs="Times New Roman"/>
            <w:sz w:val="16"/>
            <w:szCs w:val="16"/>
          </w:rPr>
          <w:t>п. 3.2.3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3.4. Порядок подачи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3.4.3. Заявка на участие в аукционе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36"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3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33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3.4.4. Заявка на участие в аукционе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по усмотрению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3.5. Порядок рассмотрения заявок на участие в аукционе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3.5.5. По результатам рассмотрения заявок составляется протокол.</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3.5.7.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3.6. Порядок проведения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3.6.6. Аукцион проводится в следующем порядке: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w:t>
      </w:r>
      <w:r w:rsidRPr="00604C2F">
        <w:rPr>
          <w:rFonts w:ascii="Times New Roman" w:hAnsi="Times New Roman" w:cs="Times New Roman"/>
          <w:sz w:val="16"/>
          <w:szCs w:val="16"/>
        </w:rPr>
        <w:lastRenderedPageBreak/>
        <w:t xml:space="preserve">соответствии с </w:t>
      </w:r>
      <w:hyperlink w:anchor="P790" w:history="1">
        <w:r w:rsidRPr="00604C2F">
          <w:rPr>
            <w:rFonts w:ascii="Times New Roman" w:hAnsi="Times New Roman" w:cs="Times New Roman"/>
            <w:sz w:val="16"/>
            <w:szCs w:val="16"/>
          </w:rPr>
          <w:t>п. 3.6.5</w:t>
        </w:r>
      </w:hyperlink>
      <w:r w:rsidRPr="00604C2F">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04C2F">
          <w:rPr>
            <w:rFonts w:ascii="Times New Roman" w:hAnsi="Times New Roman" w:cs="Times New Roman"/>
            <w:sz w:val="16"/>
            <w:szCs w:val="16"/>
          </w:rPr>
          <w:t>п. 3.6.7</w:t>
        </w:r>
      </w:hyperlink>
      <w:r w:rsidRPr="00604C2F">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начальную (максимальную)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последнее и предпоследнее предложения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 Закупка путем проведения открытого запроса предложений</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4.1. Открытый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Заказчик планирует заключить кредитный договор.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4.2. Извещение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04C2F">
          <w:rPr>
            <w:rFonts w:ascii="Times New Roman" w:hAnsi="Times New Roman" w:cs="Times New Roman"/>
            <w:sz w:val="16"/>
            <w:szCs w:val="16"/>
          </w:rPr>
          <w:t>п. 4.1.5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4.3. Документация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4.3.3. Критериями оценки заявок на участие в запросе предложений могут быть: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4.3.4. В рамках каждого критерия могут быть установлены показатели, по которым он будет оцениваться. По каждому из таких показателей </w:t>
      </w:r>
      <w:r w:rsidRPr="00604C2F">
        <w:rPr>
          <w:rFonts w:ascii="Times New Roman" w:hAnsi="Times New Roman" w:cs="Times New Roman"/>
          <w:sz w:val="16"/>
          <w:szCs w:val="16"/>
        </w:rPr>
        <w:lastRenderedPageBreak/>
        <w:t>должна быть установлена его значимость. Совокупная значимость всех показателей должна быть равна 100 процентам.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4.3.5. Порядок оценки заявок по критериям, приведенным в </w:t>
      </w:r>
      <w:hyperlink w:anchor="P838" w:history="1">
        <w:r w:rsidRPr="00604C2F">
          <w:rPr>
            <w:rFonts w:ascii="Times New Roman" w:hAnsi="Times New Roman" w:cs="Times New Roman"/>
            <w:sz w:val="16"/>
            <w:szCs w:val="16"/>
          </w:rPr>
          <w:t>п. 4.3.3</w:t>
        </w:r>
      </w:hyperlink>
      <w:r w:rsidRPr="00604C2F">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4.4. Порядок подачи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4.4.2. Заявка на участие в запросе предложений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33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4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34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4.4.3. Заявка на участие в запросе предложений может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w:t>
      </w:r>
      <w:r w:rsidRPr="00604C2F">
        <w:rPr>
          <w:rFonts w:ascii="Times New Roman" w:hAnsi="Times New Roman" w:cs="Times New Roman"/>
          <w:sz w:val="16"/>
          <w:szCs w:val="16"/>
        </w:rPr>
        <w:lastRenderedPageBreak/>
        <w:t>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4.5. Порядок вскрытия конвертов с заявками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841"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844" w:history="1">
        <w:r w:rsidRPr="00604C2F">
          <w:rPr>
            <w:rFonts w:ascii="Times New Roman" w:hAnsi="Times New Roman" w:cs="Times New Roman"/>
            <w:sz w:val="16"/>
            <w:szCs w:val="16"/>
          </w:rPr>
          <w:t>6 п. 4.3.3</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4.6. Порядок рассмотрения, оценки и сопоставления заявок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4.6.10. Протокол рассмотрения, оценки и сопоставления заявок на участие в запросе предложений размещается в ЕИС не позднее чем через три </w:t>
      </w:r>
      <w:r w:rsidRPr="00604C2F">
        <w:rPr>
          <w:rFonts w:ascii="Times New Roman" w:hAnsi="Times New Roman" w:cs="Times New Roman"/>
          <w:sz w:val="16"/>
          <w:szCs w:val="16"/>
        </w:rPr>
        <w:lastRenderedPageBreak/>
        <w:t>дня со дня подписания.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 Закупка путем проведения открытого запроса котировок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5.1. Открытый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5.1.4. При проведении запроса котировок Заказчик не составляет документацию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5.2. Извещение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04C2F">
          <w:rPr>
            <w:rFonts w:ascii="Times New Roman" w:hAnsi="Times New Roman" w:cs="Times New Roman"/>
            <w:sz w:val="16"/>
            <w:szCs w:val="16"/>
          </w:rPr>
          <w:t>п. п. 1.8.2</w:t>
        </w:r>
      </w:hyperlink>
      <w:r w:rsidRPr="00604C2F">
        <w:rPr>
          <w:rFonts w:ascii="Times New Roman" w:hAnsi="Times New Roman" w:cs="Times New Roman"/>
          <w:sz w:val="16"/>
          <w:szCs w:val="16"/>
        </w:rPr>
        <w:t xml:space="preserve">, </w:t>
      </w:r>
      <w:hyperlink w:anchor="P382" w:history="1">
        <w:r w:rsidRPr="00604C2F">
          <w:rPr>
            <w:rFonts w:ascii="Times New Roman" w:hAnsi="Times New Roman" w:cs="Times New Roman"/>
            <w:sz w:val="16"/>
            <w:szCs w:val="16"/>
          </w:rPr>
          <w:t>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04C2F">
          <w:rPr>
            <w:rFonts w:ascii="Times New Roman" w:hAnsi="Times New Roman" w:cs="Times New Roman"/>
            <w:sz w:val="16"/>
            <w:szCs w:val="16"/>
          </w:rPr>
          <w:t>п. 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5.3. Порядок подачи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5.3.1. Заявка на участие в запросе котировок должна включать: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42"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34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о цене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D11E7A" w:rsidRPr="00604C2F" w:rsidRDefault="00D11E7A" w:rsidP="00604C2F">
      <w:pPr>
        <w:pStyle w:val="ConsPlusNormal"/>
        <w:ind w:firstLine="540"/>
        <w:jc w:val="center"/>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5.4. Порядок вскрытия конвертов, рассмотрения 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оценки заявок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6. Закупка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344"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6.5. При осуществлении конкурентной закупки в электронной форме оператор электронной площадки обеспечивает: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размещение в ЕИС таких разъяснений;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предоставление комиссии по закупкам доступа к указанным заявкам;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формирование проектов протоколов, составляемых в соответствии с </w:t>
      </w:r>
      <w:hyperlink r:id="rId34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7.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7.1. Закупка у единственного поставщика осуществляется Заказчиком, если: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процедура закупки признана несостоявшейся: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закупаются коммунальные услуги;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закупаются услуги по техническому и санитарному содержанию помещений Заказчика;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заключается договор (соглашение) с оператором электронной площадки;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346" w:history="1">
        <w:r w:rsidRPr="00604C2F">
          <w:rPr>
            <w:rFonts w:ascii="Times New Roman" w:hAnsi="Times New Roman" w:cs="Times New Roman"/>
            <w:sz w:val="16"/>
            <w:szCs w:val="16"/>
          </w:rPr>
          <w:t>Законе</w:t>
        </w:r>
      </w:hyperlink>
      <w:r w:rsidRPr="00604C2F">
        <w:rPr>
          <w:rFonts w:ascii="Times New Roman" w:hAnsi="Times New Roman" w:cs="Times New Roman"/>
          <w:sz w:val="16"/>
          <w:szCs w:val="16"/>
        </w:rPr>
        <w:t xml:space="preserve"> N 223-ФЗ.</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7.9. В протоколе проведения закупки у единственного поставщика указываются: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составления протокола;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 фамилии, имена, отчества, должности членов комиссии по закупкам;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цена договора у единственного поставщика;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04C2F">
          <w:rPr>
            <w:rFonts w:ascii="Times New Roman" w:hAnsi="Times New Roman" w:cs="Times New Roman"/>
            <w:sz w:val="16"/>
            <w:szCs w:val="16"/>
          </w:rPr>
          <w:t>п. 7.1</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 Закупки у СМСП и самозанятых</w:t>
      </w:r>
    </w:p>
    <w:p w:rsidR="00D11E7A" w:rsidRPr="00604C2F" w:rsidRDefault="00D11E7A"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8.1. Общие условия закупки у СМСП 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любые лица, указанные в ч. 5 ст. 3 Закона N 223-ФЗ, в том числе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только СМСП и самозанятые;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D11E7A" w:rsidRPr="00604C2F" w:rsidRDefault="00D11E7A" w:rsidP="00604C2F">
      <w:pPr>
        <w:pStyle w:val="ConsPlusNormal"/>
        <w:jc w:val="center"/>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8.2. Особенности проведения закупок,</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участниками которых являются только СМСП и самозанятые.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8.2.1. При осуществлении закупки в соответствии с </w:t>
      </w:r>
      <w:hyperlink w:anchor="P1092" w:history="1">
        <w:r w:rsidRPr="00604C2F">
          <w:rPr>
            <w:rFonts w:ascii="Times New Roman" w:hAnsi="Times New Roman" w:cs="Times New Roman"/>
            <w:sz w:val="16"/>
            <w:szCs w:val="16"/>
          </w:rPr>
          <w:t>пп. 2 п. 8.1.2</w:t>
        </w:r>
      </w:hyperlink>
      <w:r w:rsidRPr="00604C2F">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347" w:history="1">
        <w:r w:rsidRPr="00604C2F">
          <w:rPr>
            <w:rFonts w:ascii="Times New Roman" w:hAnsi="Times New Roman" w:cs="Times New Roman"/>
            <w:sz w:val="16"/>
            <w:szCs w:val="16"/>
          </w:rPr>
          <w:t>п. 23</w:t>
        </w:r>
      </w:hyperlink>
      <w:r w:rsidRPr="00604C2F">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04C2F">
          <w:rPr>
            <w:rFonts w:ascii="Times New Roman" w:hAnsi="Times New Roman" w:cs="Times New Roman"/>
            <w:sz w:val="16"/>
            <w:szCs w:val="16"/>
          </w:rPr>
          <w:t>п. 1.8.6</w:t>
        </w:r>
      </w:hyperlink>
      <w:r w:rsidRPr="00604C2F">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348"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или предоставления банковской гарантии.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конкурса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w:t>
      </w:r>
      <w:r w:rsidRPr="00604C2F">
        <w:rPr>
          <w:rFonts w:ascii="Times New Roman" w:hAnsi="Times New Roman" w:cs="Times New Roman"/>
          <w:sz w:val="16"/>
          <w:szCs w:val="16"/>
        </w:rPr>
        <w:lastRenderedPageBreak/>
        <w:t xml:space="preserve">начальная (максимальная) цена договора не должна превышать 7 млн руб.          </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индивидуальным предпринимателем, если участником является он сам;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9) декларация, предусмотренная п. 8.2.5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10) предложение участника в отношении предмета закупки;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не приостановлена его деятельность в порядке, установленном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w:t>
      </w:r>
      <w:r w:rsidRPr="00604C2F">
        <w:rPr>
          <w:rFonts w:ascii="Times New Roman" w:hAnsi="Times New Roman" w:cs="Times New Roman"/>
          <w:sz w:val="16"/>
          <w:szCs w:val="16"/>
        </w:rPr>
        <w:lastRenderedPageBreak/>
        <w:t>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информация об участнике закупки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СМСП и самозанятые не подали заявки на участие в такой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8.3. Особенности проведения закупок с требованием</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привлечении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8.3.1. При осуществлении закупки в соответствии с </w:t>
      </w:r>
      <w:hyperlink w:anchor="P1093" w:history="1">
        <w:r w:rsidRPr="00604C2F">
          <w:rPr>
            <w:rFonts w:ascii="Times New Roman" w:hAnsi="Times New Roman" w:cs="Times New Roman"/>
            <w:sz w:val="16"/>
            <w:szCs w:val="16"/>
          </w:rPr>
          <w:t>пп. 3 п. 8.1.2</w:t>
        </w:r>
      </w:hyperlink>
      <w:r w:rsidRPr="00604C2F">
        <w:rPr>
          <w:rFonts w:ascii="Times New Roman" w:hAnsi="Times New Roman" w:cs="Times New Roman"/>
          <w:sz w:val="16"/>
          <w:szCs w:val="16"/>
        </w:rPr>
        <w:t xml:space="preserve"> настоящего Положения Заказчик устанавливает:</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349" w:history="1">
        <w:r w:rsidRPr="00604C2F">
          <w:rPr>
            <w:rFonts w:ascii="Times New Roman" w:hAnsi="Times New Roman" w:cs="Times New Roman"/>
            <w:sz w:val="16"/>
            <w:szCs w:val="16"/>
          </w:rPr>
          <w:t>п. 30</w:t>
        </w:r>
      </w:hyperlink>
      <w:r w:rsidRPr="00604C2F">
        <w:rPr>
          <w:rFonts w:ascii="Times New Roman" w:hAnsi="Times New Roman" w:cs="Times New Roman"/>
          <w:sz w:val="16"/>
          <w:szCs w:val="16"/>
        </w:rPr>
        <w:t xml:space="preserve"> Положения об особенностях участия СМСП в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8.3.2. Заявка на участие в закупке должна содержать:</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D11E7A" w:rsidRPr="00604C2F" w:rsidRDefault="00D11E7A"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8.4. Особенности заключения</w:t>
      </w: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исполнения договора при закупках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8.4.1. При осуществлении закупки в соответствии с </w:t>
      </w:r>
      <w:hyperlink w:anchor="P1109" w:history="1">
        <w:r w:rsidRPr="00604C2F">
          <w:rPr>
            <w:rFonts w:ascii="Times New Roman" w:hAnsi="Times New Roman" w:cs="Times New Roman"/>
            <w:sz w:val="16"/>
            <w:szCs w:val="16"/>
          </w:rPr>
          <w:t>п. 8.2</w:t>
        </w:r>
      </w:hyperlink>
      <w:r w:rsidRPr="00604C2F">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04C2F">
          <w:rPr>
            <w:rFonts w:ascii="Times New Roman" w:hAnsi="Times New Roman" w:cs="Times New Roman"/>
            <w:sz w:val="16"/>
            <w:szCs w:val="16"/>
          </w:rPr>
          <w:t>п. 1.8.16</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8.4.2. При осуществлении закупки в соответствии с </w:t>
      </w:r>
      <w:hyperlink w:anchor="P1133" w:history="1">
        <w:r w:rsidRPr="00604C2F">
          <w:rPr>
            <w:rFonts w:ascii="Times New Roman" w:hAnsi="Times New Roman" w:cs="Times New Roman"/>
            <w:sz w:val="16"/>
            <w:szCs w:val="16"/>
          </w:rPr>
          <w:t>п. 8.3</w:t>
        </w:r>
      </w:hyperlink>
      <w:r w:rsidRPr="00604C2F">
        <w:rPr>
          <w:rFonts w:ascii="Times New Roman" w:hAnsi="Times New Roman" w:cs="Times New Roman"/>
          <w:sz w:val="16"/>
          <w:szCs w:val="16"/>
        </w:rPr>
        <w:t xml:space="preserve"> настоящего Положения в договор включаются следующие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D11E7A" w:rsidRPr="00604C2F" w:rsidRDefault="00D11E7A" w:rsidP="00604C2F">
      <w:pPr>
        <w:pStyle w:val="ConsPlusNormal"/>
        <w:ind w:firstLine="540"/>
        <w:jc w:val="both"/>
        <w:rPr>
          <w:rFonts w:ascii="Times New Roman" w:hAnsi="Times New Roman" w:cs="Times New Roman"/>
          <w:sz w:val="16"/>
          <w:szCs w:val="16"/>
        </w:rPr>
      </w:pP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8.5. Неконкурентные закупки у СМСП (самозанятых).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D11E7A" w:rsidRPr="00604C2F" w:rsidRDefault="00D11E7A"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9. Закрытые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9.1. Закрытая конкурентная закупка (закрытая закупка) проводится в следующих случаях:</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сведения о такой закупке составляют государственную тайну;</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350" w:history="1">
        <w:r w:rsidRPr="00604C2F">
          <w:rPr>
            <w:rFonts w:ascii="Times New Roman" w:hAnsi="Times New Roman" w:cs="Times New Roman"/>
            <w:sz w:val="16"/>
            <w:szCs w:val="16"/>
          </w:rPr>
          <w:t>п. 2</w:t>
        </w:r>
      </w:hyperlink>
      <w:r w:rsidRPr="00604C2F">
        <w:rPr>
          <w:rFonts w:ascii="Times New Roman" w:hAnsi="Times New Roman" w:cs="Times New Roman"/>
          <w:sz w:val="16"/>
          <w:szCs w:val="16"/>
        </w:rPr>
        <w:t xml:space="preserve">, </w:t>
      </w:r>
      <w:hyperlink r:id="rId351" w:history="1">
        <w:r w:rsidRPr="00604C2F">
          <w:rPr>
            <w:rFonts w:ascii="Times New Roman" w:hAnsi="Times New Roman" w:cs="Times New Roman"/>
            <w:sz w:val="16"/>
            <w:szCs w:val="16"/>
          </w:rPr>
          <w:t>3 ч. 8 ст. 3.1</w:t>
        </w:r>
      </w:hyperlink>
      <w:r w:rsidRPr="00604C2F">
        <w:rPr>
          <w:rFonts w:ascii="Times New Roman" w:hAnsi="Times New Roman" w:cs="Times New Roman"/>
          <w:sz w:val="16"/>
          <w:szCs w:val="16"/>
        </w:rPr>
        <w:t xml:space="preserve"> Закона N 223-ФЗ принято решение координационным органом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352" w:history="1">
        <w:r w:rsidRPr="00604C2F">
          <w:rPr>
            <w:rFonts w:ascii="Times New Roman" w:hAnsi="Times New Roman" w:cs="Times New Roman"/>
            <w:sz w:val="16"/>
            <w:szCs w:val="16"/>
          </w:rPr>
          <w:t>ч. 16 ст. 4</w:t>
        </w:r>
      </w:hyperlink>
      <w:r w:rsidRPr="00604C2F">
        <w:rPr>
          <w:rFonts w:ascii="Times New Roman" w:hAnsi="Times New Roman" w:cs="Times New Roman"/>
          <w:sz w:val="16"/>
          <w:szCs w:val="16"/>
        </w:rPr>
        <w:t xml:space="preserve"> Закона N 223-ФЗ принято решение Правительства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9.2. Закрытая конкурентная закупка осуществляется следующими способами: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конкурс;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аукцион;</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котировок;</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предложений.</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w:t>
      </w:r>
      <w:r w:rsidRPr="00604C2F">
        <w:rPr>
          <w:rFonts w:ascii="Times New Roman" w:hAnsi="Times New Roman" w:cs="Times New Roman"/>
          <w:sz w:val="16"/>
          <w:szCs w:val="16"/>
        </w:rPr>
        <w:lastRenderedPageBreak/>
        <w:t>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353" w:history="1">
        <w:r w:rsidRPr="00604C2F">
          <w:rPr>
            <w:rFonts w:ascii="Times New Roman" w:hAnsi="Times New Roman" w:cs="Times New Roman"/>
            <w:sz w:val="16"/>
            <w:szCs w:val="16"/>
          </w:rPr>
          <w:t>ст. ст. 3.2</w:t>
        </w:r>
      </w:hyperlink>
      <w:r w:rsidRPr="00604C2F">
        <w:rPr>
          <w:rFonts w:ascii="Times New Roman" w:hAnsi="Times New Roman" w:cs="Times New Roman"/>
          <w:sz w:val="16"/>
          <w:szCs w:val="16"/>
        </w:rPr>
        <w:t xml:space="preserve">, </w:t>
      </w:r>
      <w:hyperlink r:id="rId354" w:history="1">
        <w:r w:rsidRPr="00604C2F">
          <w:rPr>
            <w:rFonts w:ascii="Times New Roman" w:hAnsi="Times New Roman" w:cs="Times New Roman"/>
            <w:sz w:val="16"/>
            <w:szCs w:val="16"/>
          </w:rPr>
          <w:t>3.5</w:t>
        </w:r>
      </w:hyperlink>
      <w:r w:rsidRPr="00604C2F">
        <w:rPr>
          <w:rFonts w:ascii="Times New Roman" w:hAnsi="Times New Roman" w:cs="Times New Roman"/>
          <w:sz w:val="16"/>
          <w:szCs w:val="16"/>
        </w:rPr>
        <w:t xml:space="preserve"> Закона N 223-ФЗ и настоящим Положением.</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9.4. Информация о закрытой конкурентной закупке не размещается в ЕИС.</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04C2F">
          <w:rPr>
            <w:rFonts w:ascii="Times New Roman" w:hAnsi="Times New Roman" w:cs="Times New Roman"/>
            <w:sz w:val="16"/>
            <w:szCs w:val="16"/>
          </w:rPr>
          <w:t>п. п. 2.1.3</w:t>
        </w:r>
      </w:hyperlink>
      <w:r w:rsidRPr="00604C2F">
        <w:rPr>
          <w:rFonts w:ascii="Times New Roman" w:hAnsi="Times New Roman" w:cs="Times New Roman"/>
          <w:sz w:val="16"/>
          <w:szCs w:val="16"/>
        </w:rPr>
        <w:t xml:space="preserve">, </w:t>
      </w:r>
      <w:hyperlink w:anchor="P703" w:history="1">
        <w:r w:rsidRPr="00604C2F">
          <w:rPr>
            <w:rFonts w:ascii="Times New Roman" w:hAnsi="Times New Roman" w:cs="Times New Roman"/>
            <w:sz w:val="16"/>
            <w:szCs w:val="16"/>
          </w:rPr>
          <w:t>3.1.3</w:t>
        </w:r>
      </w:hyperlink>
      <w:r w:rsidRPr="00604C2F">
        <w:rPr>
          <w:rFonts w:ascii="Times New Roman" w:hAnsi="Times New Roman" w:cs="Times New Roman"/>
          <w:sz w:val="16"/>
          <w:szCs w:val="16"/>
        </w:rPr>
        <w:t xml:space="preserve">, </w:t>
      </w:r>
      <w:hyperlink w:anchor="P824" w:history="1">
        <w:r w:rsidRPr="00604C2F">
          <w:rPr>
            <w:rFonts w:ascii="Times New Roman" w:hAnsi="Times New Roman" w:cs="Times New Roman"/>
            <w:sz w:val="16"/>
            <w:szCs w:val="16"/>
          </w:rPr>
          <w:t>4.1.5</w:t>
        </w:r>
      </w:hyperlink>
      <w:r w:rsidRPr="00604C2F">
        <w:rPr>
          <w:rFonts w:ascii="Times New Roman" w:hAnsi="Times New Roman" w:cs="Times New Roman"/>
          <w:sz w:val="16"/>
          <w:szCs w:val="16"/>
        </w:rPr>
        <w:t xml:space="preserve">, </w:t>
      </w:r>
      <w:hyperlink w:anchor="P946" w:history="1">
        <w:r w:rsidRPr="00604C2F">
          <w:rPr>
            <w:rFonts w:ascii="Times New Roman" w:hAnsi="Times New Roman" w:cs="Times New Roman"/>
            <w:sz w:val="16"/>
            <w:szCs w:val="16"/>
          </w:rPr>
          <w:t>5.1.5</w:t>
        </w:r>
      </w:hyperlink>
      <w:r w:rsidRPr="00604C2F">
        <w:rPr>
          <w:rFonts w:ascii="Times New Roman" w:hAnsi="Times New Roman" w:cs="Times New Roman"/>
          <w:sz w:val="16"/>
          <w:szCs w:val="16"/>
        </w:rPr>
        <w:t xml:space="preserve"> настоящего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35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D11E7A" w:rsidRPr="00604C2F" w:rsidRDefault="00D11E7A" w:rsidP="00604C2F">
      <w:pPr>
        <w:pStyle w:val="ConsPlusNormal"/>
        <w:jc w:val="both"/>
        <w:rPr>
          <w:rFonts w:ascii="Times New Roman" w:hAnsi="Times New Roman" w:cs="Times New Roman"/>
          <w:sz w:val="16"/>
          <w:szCs w:val="16"/>
        </w:rPr>
      </w:pPr>
    </w:p>
    <w:p w:rsidR="00D11E7A" w:rsidRPr="00604C2F" w:rsidRDefault="00D11E7A"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10. Заключительные положения</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10.5. </w:t>
      </w:r>
      <w:hyperlink r:id="rId356"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xml:space="preserve"> сведений, включаемых в реестр недобросовестных поставщиков, </w:t>
      </w:r>
      <w:hyperlink r:id="rId357" w:history="1">
        <w:r w:rsidRPr="00604C2F">
          <w:rPr>
            <w:rFonts w:ascii="Times New Roman" w:hAnsi="Times New Roman" w:cs="Times New Roman"/>
            <w:sz w:val="16"/>
            <w:szCs w:val="16"/>
          </w:rPr>
          <w:t>порядок</w:t>
        </w:r>
      </w:hyperlink>
      <w:r w:rsidRPr="00604C2F">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D11E7A" w:rsidRPr="00604C2F" w:rsidRDefault="00D11E7A"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РОССИЙСКАЯ ФЕДЕРАЦИЯ</w: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АДМИНИСТРАЦИЯ ТРУБЧЕВСКОГО МУНИЦИПАЛЬНОГО РАЙОНА</w:t>
      </w:r>
    </w:p>
    <w:p w:rsidR="00A94C8D" w:rsidRPr="00293BF7" w:rsidRDefault="00157460" w:rsidP="00A94C8D">
      <w:pPr>
        <w:spacing w:after="0" w:line="240" w:lineRule="auto"/>
        <w:rPr>
          <w:rFonts w:ascii="Times New Roman" w:hAnsi="Times New Roman" w:cs="Times New Roman"/>
          <w:b/>
          <w:sz w:val="16"/>
          <w:szCs w:val="16"/>
        </w:rPr>
      </w:pPr>
      <w:r>
        <w:rPr>
          <w:rFonts w:ascii="Times New Roman" w:hAnsi="Times New Roman" w:cs="Times New Roman"/>
          <w:b/>
          <w:sz w:val="16"/>
          <w:szCs w:val="16"/>
        </w:rPr>
        <w:pict>
          <v:line id="_x0000_s1141" style="position:absolute;z-index:251716608" from="0,7.2pt" to="534.2pt,7.2pt" strokeweight="6pt">
            <v:stroke linestyle="thickBetweenThin"/>
          </v:line>
        </w:pict>
      </w:r>
    </w:p>
    <w:p w:rsidR="00A94C8D" w:rsidRPr="00293BF7" w:rsidRDefault="00A94C8D" w:rsidP="00A94C8D">
      <w:pPr>
        <w:spacing w:after="0" w:line="240" w:lineRule="auto"/>
        <w:jc w:val="center"/>
        <w:rPr>
          <w:rFonts w:ascii="Times New Roman" w:hAnsi="Times New Roman" w:cs="Times New Roman"/>
          <w:b/>
          <w:sz w:val="16"/>
          <w:szCs w:val="16"/>
        </w:rPr>
      </w:pPr>
      <w:r w:rsidRPr="00293BF7">
        <w:rPr>
          <w:rFonts w:ascii="Times New Roman" w:hAnsi="Times New Roman" w:cs="Times New Roman"/>
          <w:b/>
          <w:sz w:val="16"/>
          <w:szCs w:val="16"/>
        </w:rPr>
        <w:t>П О С Т А Н О В Л Е Н И Е</w:t>
      </w:r>
    </w:p>
    <w:p w:rsidR="00A94C8D" w:rsidRPr="00604C2F" w:rsidRDefault="00A94C8D" w:rsidP="00A94C8D">
      <w:pPr>
        <w:spacing w:after="0" w:line="240" w:lineRule="auto"/>
        <w:rPr>
          <w:rFonts w:ascii="Times New Roman" w:hAnsi="Times New Roman" w:cs="Times New Roman"/>
          <w:sz w:val="16"/>
          <w:szCs w:val="16"/>
        </w:rPr>
      </w:pPr>
    </w:p>
    <w:p w:rsidR="00F7276F" w:rsidRPr="00604C2F" w:rsidRDefault="00F7276F"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от 27.12.2021г.                                                                                                   № 1028</w:t>
      </w:r>
    </w:p>
    <w:p w:rsidR="00F7276F" w:rsidRPr="00604C2F" w:rsidRDefault="00F7276F"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F7276F" w:rsidRPr="00604C2F" w:rsidRDefault="00F7276F" w:rsidP="00604C2F">
      <w:pPr>
        <w:pStyle w:val="Default"/>
        <w:jc w:val="center"/>
        <w:rPr>
          <w:color w:val="auto"/>
          <w:sz w:val="16"/>
          <w:szCs w:val="16"/>
        </w:rPr>
      </w:pPr>
    </w:p>
    <w:p w:rsidR="00F7276F" w:rsidRPr="00604C2F" w:rsidRDefault="00F7276F" w:rsidP="00604C2F">
      <w:pPr>
        <w:pStyle w:val="Default"/>
        <w:jc w:val="center"/>
        <w:rPr>
          <w:bCs/>
          <w:color w:val="auto"/>
          <w:sz w:val="16"/>
          <w:szCs w:val="16"/>
        </w:rPr>
      </w:pPr>
      <w:r w:rsidRPr="00604C2F">
        <w:rPr>
          <w:bCs/>
          <w:color w:val="auto"/>
          <w:sz w:val="16"/>
          <w:szCs w:val="16"/>
        </w:rPr>
        <w:t>О внесении изменений в Положение о закупках товаров,</w:t>
      </w:r>
    </w:p>
    <w:p w:rsidR="00F7276F" w:rsidRPr="00604C2F" w:rsidRDefault="00F7276F" w:rsidP="00604C2F">
      <w:pPr>
        <w:pStyle w:val="Default"/>
        <w:jc w:val="center"/>
        <w:rPr>
          <w:bCs/>
          <w:color w:val="auto"/>
          <w:sz w:val="16"/>
          <w:szCs w:val="16"/>
        </w:rPr>
      </w:pPr>
      <w:r w:rsidRPr="00604C2F">
        <w:rPr>
          <w:bCs/>
          <w:color w:val="auto"/>
          <w:sz w:val="16"/>
          <w:szCs w:val="16"/>
        </w:rPr>
        <w:t>работ, услуг для нужд Муниципального бюджетного дошкольного образовательного учреждения  Трубчевского детского сада комбинированного вида «Журавлик», утвержденное постановлением администрации Трубчевского муниципального района от 14.12.2018 № 1060</w:t>
      </w:r>
    </w:p>
    <w:p w:rsidR="00F7276F" w:rsidRPr="00604C2F" w:rsidRDefault="00F7276F" w:rsidP="00604C2F">
      <w:pPr>
        <w:pStyle w:val="Default"/>
        <w:rPr>
          <w:color w:val="auto"/>
          <w:sz w:val="16"/>
          <w:szCs w:val="16"/>
        </w:rPr>
      </w:pPr>
    </w:p>
    <w:p w:rsidR="00F7276F" w:rsidRPr="00604C2F" w:rsidRDefault="00F7276F" w:rsidP="00604C2F">
      <w:pPr>
        <w:pStyle w:val="Default"/>
        <w:ind w:firstLine="708"/>
        <w:jc w:val="both"/>
        <w:rPr>
          <w:bCs/>
          <w:color w:val="auto"/>
          <w:sz w:val="16"/>
          <w:szCs w:val="16"/>
        </w:rPr>
      </w:pPr>
      <w:r w:rsidRPr="00604C2F">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F7276F" w:rsidRPr="00604C2F" w:rsidRDefault="00F7276F" w:rsidP="00604C2F">
      <w:pPr>
        <w:pStyle w:val="Default"/>
        <w:ind w:firstLine="708"/>
        <w:jc w:val="both"/>
        <w:rPr>
          <w:color w:val="auto"/>
          <w:sz w:val="16"/>
          <w:szCs w:val="16"/>
        </w:rPr>
      </w:pPr>
      <w:r w:rsidRPr="00604C2F">
        <w:rPr>
          <w:bCs/>
          <w:color w:val="auto"/>
          <w:sz w:val="16"/>
          <w:szCs w:val="16"/>
        </w:rPr>
        <w:t>ПОСТАНОВЛЯЮ:</w:t>
      </w:r>
    </w:p>
    <w:p w:rsidR="00F7276F" w:rsidRPr="00604C2F" w:rsidRDefault="00F7276F" w:rsidP="00604C2F">
      <w:pPr>
        <w:pStyle w:val="Default"/>
        <w:ind w:firstLine="708"/>
        <w:jc w:val="both"/>
        <w:rPr>
          <w:color w:val="auto"/>
          <w:sz w:val="16"/>
          <w:szCs w:val="16"/>
        </w:rPr>
      </w:pPr>
      <w:r w:rsidRPr="00604C2F">
        <w:rPr>
          <w:color w:val="auto"/>
          <w:sz w:val="16"/>
          <w:szCs w:val="16"/>
        </w:rPr>
        <w:t>1. Внести изменения в  Положение о закупках товаров, работ, услуг для нужд Муниципального бюджетного дошкольного образовательного учреждения Трубчевского детского сада комбинированного вида «Журавлик», утвержденное постановлением администрации Трубчевского муниципального района от 14.12.2018 № 1060 (далее Положение), согласно приложения.</w:t>
      </w:r>
    </w:p>
    <w:p w:rsidR="00F7276F" w:rsidRPr="00604C2F" w:rsidRDefault="00F7276F" w:rsidP="00604C2F">
      <w:pPr>
        <w:pStyle w:val="Default"/>
        <w:ind w:firstLine="708"/>
        <w:jc w:val="both"/>
        <w:rPr>
          <w:color w:val="auto"/>
          <w:sz w:val="16"/>
          <w:szCs w:val="16"/>
        </w:rPr>
      </w:pPr>
      <w:r w:rsidRPr="00604C2F">
        <w:rPr>
          <w:color w:val="auto"/>
          <w:sz w:val="16"/>
          <w:szCs w:val="16"/>
        </w:rPr>
        <w:t>2. Настоящее постановление вступает в силу с 01.01.2022.</w:t>
      </w:r>
    </w:p>
    <w:p w:rsidR="00F7276F" w:rsidRPr="00604C2F" w:rsidRDefault="00F7276F" w:rsidP="00604C2F">
      <w:pPr>
        <w:pStyle w:val="Default"/>
        <w:ind w:firstLine="708"/>
        <w:jc w:val="both"/>
        <w:rPr>
          <w:color w:val="auto"/>
          <w:sz w:val="16"/>
          <w:szCs w:val="16"/>
        </w:rPr>
      </w:pPr>
      <w:r w:rsidRPr="00604C2F">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04C2F">
        <w:rPr>
          <w:color w:val="auto"/>
          <w:sz w:val="16"/>
          <w:szCs w:val="16"/>
          <w:lang w:val="en-US"/>
        </w:rPr>
        <w:t>www</w:t>
      </w:r>
      <w:r w:rsidRPr="00604C2F">
        <w:rPr>
          <w:color w:val="auto"/>
          <w:sz w:val="16"/>
          <w:szCs w:val="16"/>
        </w:rPr>
        <w:t>.</w:t>
      </w:r>
      <w:r w:rsidRPr="00604C2F">
        <w:rPr>
          <w:color w:val="auto"/>
          <w:sz w:val="16"/>
          <w:szCs w:val="16"/>
          <w:lang w:val="en-US"/>
        </w:rPr>
        <w:t>trubech</w:t>
      </w:r>
      <w:r w:rsidRPr="00604C2F">
        <w:rPr>
          <w:color w:val="auto"/>
          <w:sz w:val="16"/>
          <w:szCs w:val="16"/>
        </w:rPr>
        <w:t>.</w:t>
      </w:r>
      <w:r w:rsidRPr="00604C2F">
        <w:rPr>
          <w:color w:val="auto"/>
          <w:sz w:val="16"/>
          <w:szCs w:val="16"/>
          <w:lang w:val="en-US"/>
        </w:rPr>
        <w:t>ru</w:t>
      </w:r>
      <w:r w:rsidRPr="00604C2F">
        <w:rPr>
          <w:color w:val="auto"/>
          <w:sz w:val="16"/>
          <w:szCs w:val="16"/>
        </w:rPr>
        <w:t>).</w:t>
      </w:r>
    </w:p>
    <w:p w:rsidR="00F7276F" w:rsidRPr="00604C2F" w:rsidRDefault="00F7276F" w:rsidP="00604C2F">
      <w:pPr>
        <w:pStyle w:val="Default"/>
        <w:ind w:firstLine="708"/>
        <w:jc w:val="both"/>
        <w:rPr>
          <w:color w:val="auto"/>
          <w:sz w:val="16"/>
          <w:szCs w:val="16"/>
        </w:rPr>
      </w:pPr>
      <w:r w:rsidRPr="00604C2F">
        <w:rPr>
          <w:color w:val="auto"/>
          <w:sz w:val="16"/>
          <w:szCs w:val="16"/>
        </w:rPr>
        <w:t>4. Контроль за исполнением настоящего постановления возложить на заведующего МБДОУ Трубчевского детского сада «Журавлик» Навоеву И.И.</w:t>
      </w:r>
    </w:p>
    <w:p w:rsidR="00F7276F" w:rsidRPr="00604C2F" w:rsidRDefault="00F7276F" w:rsidP="00604C2F">
      <w:pPr>
        <w:pStyle w:val="Default"/>
        <w:ind w:firstLine="708"/>
        <w:jc w:val="both"/>
        <w:rPr>
          <w:color w:val="auto"/>
          <w:sz w:val="16"/>
          <w:szCs w:val="16"/>
        </w:rPr>
      </w:pPr>
    </w:p>
    <w:p w:rsidR="00F7276F" w:rsidRPr="00604C2F" w:rsidRDefault="00F7276F" w:rsidP="00A94C8D">
      <w:pPr>
        <w:spacing w:after="0" w:line="240" w:lineRule="auto"/>
        <w:rPr>
          <w:rFonts w:ascii="Times New Roman" w:hAnsi="Times New Roman" w:cs="Times New Roman"/>
          <w:bCs/>
          <w:sz w:val="16"/>
          <w:szCs w:val="16"/>
        </w:rPr>
      </w:pPr>
      <w:r w:rsidRPr="00604C2F">
        <w:rPr>
          <w:rFonts w:ascii="Times New Roman" w:hAnsi="Times New Roman" w:cs="Times New Roman"/>
          <w:bCs/>
          <w:sz w:val="16"/>
          <w:szCs w:val="16"/>
        </w:rPr>
        <w:t xml:space="preserve">Глава администрации </w:t>
      </w:r>
    </w:p>
    <w:p w:rsidR="00F7276F" w:rsidRPr="00604C2F" w:rsidRDefault="00F7276F" w:rsidP="00A94C8D">
      <w:pPr>
        <w:spacing w:after="0" w:line="240" w:lineRule="auto"/>
        <w:rPr>
          <w:rFonts w:ascii="Times New Roman" w:hAnsi="Times New Roman" w:cs="Times New Roman"/>
          <w:sz w:val="16"/>
          <w:szCs w:val="16"/>
        </w:rPr>
      </w:pPr>
      <w:r w:rsidRPr="00604C2F">
        <w:rPr>
          <w:rFonts w:ascii="Times New Roman" w:hAnsi="Times New Roman" w:cs="Times New Roman"/>
          <w:bCs/>
          <w:sz w:val="16"/>
          <w:szCs w:val="16"/>
        </w:rPr>
        <w:t>Трубчевского муниципального района                                     И.И. Обыдённов</w:t>
      </w:r>
    </w:p>
    <w:p w:rsidR="00F7276F" w:rsidRPr="00604C2F" w:rsidRDefault="00F7276F" w:rsidP="00A94C8D">
      <w:pPr>
        <w:spacing w:after="0" w:line="240" w:lineRule="auto"/>
        <w:jc w:val="right"/>
        <w:rPr>
          <w:rFonts w:ascii="Times New Roman" w:hAnsi="Times New Roman" w:cs="Times New Roman"/>
          <w:bCs/>
          <w:sz w:val="16"/>
          <w:szCs w:val="16"/>
        </w:rPr>
      </w:pPr>
    </w:p>
    <w:p w:rsidR="00F7276F" w:rsidRPr="00604C2F" w:rsidRDefault="00F7276F" w:rsidP="00604C2F">
      <w:pPr>
        <w:spacing w:after="0" w:line="240" w:lineRule="auto"/>
        <w:jc w:val="right"/>
        <w:rPr>
          <w:rFonts w:ascii="Times New Roman" w:hAnsi="Times New Roman" w:cs="Times New Roman"/>
          <w:bCs/>
          <w:sz w:val="16"/>
          <w:szCs w:val="16"/>
        </w:rPr>
      </w:pPr>
      <w:r w:rsidRPr="00604C2F">
        <w:rPr>
          <w:rFonts w:ascii="Times New Roman" w:hAnsi="Times New Roman" w:cs="Times New Roman"/>
          <w:bCs/>
          <w:sz w:val="16"/>
          <w:szCs w:val="16"/>
        </w:rPr>
        <w:t xml:space="preserve">Приложение </w:t>
      </w:r>
    </w:p>
    <w:p w:rsidR="00F7276F" w:rsidRPr="00604C2F" w:rsidRDefault="00F7276F"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к  постановлению администрации</w:t>
      </w:r>
    </w:p>
    <w:p w:rsidR="00F7276F" w:rsidRPr="00604C2F" w:rsidRDefault="00F7276F"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 xml:space="preserve"> Трубчевского муниципального  района </w:t>
      </w:r>
    </w:p>
    <w:p w:rsidR="00F7276F" w:rsidRPr="00604C2F" w:rsidRDefault="00F7276F" w:rsidP="00604C2F">
      <w:pPr>
        <w:spacing w:after="0" w:line="240" w:lineRule="auto"/>
        <w:ind w:firstLine="567"/>
        <w:jc w:val="right"/>
        <w:rPr>
          <w:rFonts w:ascii="Times New Roman" w:hAnsi="Times New Roman" w:cs="Times New Roman"/>
          <w:bCs/>
          <w:sz w:val="16"/>
          <w:szCs w:val="16"/>
        </w:rPr>
      </w:pPr>
      <w:r w:rsidRPr="00604C2F">
        <w:rPr>
          <w:rFonts w:ascii="Times New Roman" w:hAnsi="Times New Roman" w:cs="Times New Roman"/>
          <w:bCs/>
          <w:sz w:val="16"/>
          <w:szCs w:val="16"/>
        </w:rPr>
        <w:t>от 27.12.2021г. №    1028</w:t>
      </w:r>
    </w:p>
    <w:p w:rsidR="00F7276F" w:rsidRPr="00604C2F" w:rsidRDefault="00F7276F" w:rsidP="00604C2F">
      <w:pPr>
        <w:spacing w:after="0" w:line="240" w:lineRule="auto"/>
        <w:ind w:firstLine="567"/>
        <w:jc w:val="center"/>
        <w:rPr>
          <w:rFonts w:ascii="Times New Roman" w:hAnsi="Times New Roman" w:cs="Times New Roman"/>
          <w:bCs/>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ПОЛОЖЕНИЕ</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закупках товаров, работ, услуг для нужд</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 xml:space="preserve"> Муниципального бюджетного дошкольного образовательного учреждения Трубчевского детского сада комбинированного вида «Журавлик» </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г. Трубчевск</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2021 г.</w:t>
      </w:r>
    </w:p>
    <w:p w:rsidR="00F7276F" w:rsidRPr="00604C2F" w:rsidRDefault="00F7276F" w:rsidP="00604C2F">
      <w:pPr>
        <w:pStyle w:val="ConsPlusNormal"/>
        <w:rPr>
          <w:rFonts w:ascii="Times New Roman" w:hAnsi="Times New Roman" w:cs="Times New Roman"/>
          <w:sz w:val="16"/>
          <w:szCs w:val="16"/>
        </w:rPr>
      </w:pPr>
    </w:p>
    <w:p w:rsidR="00F7276F" w:rsidRPr="00604C2F" w:rsidRDefault="00F7276F"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Содержание:</w:t>
      </w:r>
    </w:p>
    <w:p w:rsidR="00F7276F" w:rsidRPr="00604C2F" w:rsidRDefault="00157460" w:rsidP="00604C2F">
      <w:pPr>
        <w:pStyle w:val="ConsPlusNormal"/>
        <w:jc w:val="both"/>
        <w:rPr>
          <w:rFonts w:ascii="Times New Roman" w:hAnsi="Times New Roman" w:cs="Times New Roman"/>
          <w:sz w:val="16"/>
          <w:szCs w:val="16"/>
        </w:rPr>
      </w:pPr>
      <w:hyperlink w:anchor="P81" w:history="1">
        <w:r w:rsidR="00F7276F" w:rsidRPr="00604C2F">
          <w:rPr>
            <w:rFonts w:ascii="Times New Roman" w:hAnsi="Times New Roman" w:cs="Times New Roman"/>
            <w:sz w:val="16"/>
            <w:szCs w:val="16"/>
          </w:rPr>
          <w:t>Термины, определения и сокращения</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 </w:t>
      </w:r>
      <w:hyperlink w:anchor="P126" w:history="1">
        <w:r w:rsidRPr="00604C2F">
          <w:rPr>
            <w:rFonts w:ascii="Times New Roman" w:hAnsi="Times New Roman" w:cs="Times New Roman"/>
            <w:sz w:val="16"/>
            <w:szCs w:val="16"/>
          </w:rPr>
          <w:t>Общие положения</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 </w:t>
      </w:r>
      <w:hyperlink w:anchor="P128" w:history="1">
        <w:r w:rsidRPr="00604C2F">
          <w:rPr>
            <w:rFonts w:ascii="Times New Roman" w:hAnsi="Times New Roman" w:cs="Times New Roman"/>
            <w:sz w:val="16"/>
            <w:szCs w:val="16"/>
          </w:rPr>
          <w:t>Правовые основы осуществления закупок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1.2. </w:t>
      </w:r>
      <w:hyperlink w:anchor="P176" w:history="1">
        <w:r w:rsidRPr="00604C2F">
          <w:rPr>
            <w:rFonts w:ascii="Times New Roman" w:hAnsi="Times New Roman" w:cs="Times New Roman"/>
            <w:sz w:val="16"/>
            <w:szCs w:val="16"/>
          </w:rPr>
          <w:t>Цели и принципы закупок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1.3. </w:t>
      </w:r>
      <w:hyperlink w:anchor="P208" w:history="1">
        <w:r w:rsidRPr="00604C2F">
          <w:rPr>
            <w:rFonts w:ascii="Times New Roman" w:hAnsi="Times New Roman" w:cs="Times New Roman"/>
            <w:sz w:val="16"/>
            <w:szCs w:val="16"/>
          </w:rPr>
          <w:t>Способы закупок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1.4. </w:t>
      </w:r>
      <w:hyperlink w:anchor="P227" w:history="1">
        <w:r w:rsidRPr="00604C2F">
          <w:rPr>
            <w:rFonts w:ascii="Times New Roman" w:hAnsi="Times New Roman" w:cs="Times New Roman"/>
            <w:sz w:val="16"/>
            <w:szCs w:val="16"/>
          </w:rPr>
          <w:t>Информационное обеспечение закупок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1.5. </w:t>
      </w:r>
      <w:hyperlink w:anchor="P274" w:history="1">
        <w:r w:rsidRPr="00604C2F">
          <w:rPr>
            <w:rFonts w:ascii="Times New Roman" w:hAnsi="Times New Roman" w:cs="Times New Roman"/>
            <w:sz w:val="16"/>
            <w:szCs w:val="16"/>
          </w:rPr>
          <w:t>Планирование закупок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1.6. </w:t>
      </w:r>
      <w:hyperlink w:anchor="P292" w:history="1">
        <w:r w:rsidRPr="00604C2F">
          <w:rPr>
            <w:rFonts w:ascii="Times New Roman" w:hAnsi="Times New Roman" w:cs="Times New Roman"/>
            <w:sz w:val="16"/>
            <w:szCs w:val="16"/>
          </w:rPr>
          <w:t>Полномочия Заказчика при подготовке и проведении закупки</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1.7. </w:t>
      </w:r>
      <w:hyperlink w:anchor="P308" w:history="1">
        <w:r w:rsidRPr="00604C2F">
          <w:rPr>
            <w:rFonts w:ascii="Times New Roman" w:hAnsi="Times New Roman" w:cs="Times New Roman"/>
            <w:sz w:val="16"/>
            <w:szCs w:val="16"/>
          </w:rPr>
          <w:t>Комиссия по осуществлению конкурентных закупок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1.8. </w:t>
      </w:r>
      <w:hyperlink w:anchor="P342" w:history="1">
        <w:r w:rsidRPr="00604C2F">
          <w:rPr>
            <w:rFonts w:ascii="Times New Roman" w:hAnsi="Times New Roman" w:cs="Times New Roman"/>
            <w:sz w:val="16"/>
            <w:szCs w:val="16"/>
          </w:rPr>
          <w:t>Документация о конкурентной закупке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1.9. </w:t>
      </w:r>
      <w:hyperlink w:anchor="P425" w:history="1">
        <w:r w:rsidRPr="00604C2F">
          <w:rPr>
            <w:rFonts w:ascii="Times New Roman" w:hAnsi="Times New Roman" w:cs="Times New Roman"/>
            <w:sz w:val="16"/>
            <w:szCs w:val="16"/>
          </w:rPr>
          <w:t>Требования к участникам закупки</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1.10. </w:t>
      </w:r>
      <w:hyperlink w:anchor="P439" w:history="1">
        <w:r w:rsidRPr="00604C2F">
          <w:rPr>
            <w:rFonts w:ascii="Times New Roman" w:hAnsi="Times New Roman" w:cs="Times New Roman"/>
            <w:sz w:val="16"/>
            <w:szCs w:val="16"/>
          </w:rPr>
          <w:t>Условия допуска к участию и отстранения от участия в закупках</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1.11. </w:t>
      </w:r>
      <w:hyperlink w:anchor="P460" w:history="1">
        <w:r w:rsidRPr="00604C2F">
          <w:rPr>
            <w:rFonts w:ascii="Times New Roman" w:hAnsi="Times New Roman" w:cs="Times New Roman"/>
            <w:sz w:val="16"/>
            <w:szCs w:val="16"/>
          </w:rPr>
          <w:t>Порядок заключения и исполнения договора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1.12. </w:t>
      </w:r>
      <w:hyperlink w:anchor="P515" w:history="1">
        <w:r w:rsidRPr="00604C2F">
          <w:rPr>
            <w:rFonts w:ascii="Times New Roman" w:hAnsi="Times New Roman" w:cs="Times New Roman"/>
            <w:sz w:val="16"/>
            <w:szCs w:val="16"/>
          </w:rPr>
          <w:t>Реестр заключенных договоров</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 </w:t>
      </w:r>
      <w:hyperlink w:anchor="P525" w:history="1">
        <w:r w:rsidRPr="00604C2F">
          <w:rPr>
            <w:rFonts w:ascii="Times New Roman" w:hAnsi="Times New Roman" w:cs="Times New Roman"/>
            <w:sz w:val="16"/>
            <w:szCs w:val="16"/>
          </w:rPr>
          <w:t>Закупка путем проведения открытого конкурса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2.1. </w:t>
      </w:r>
      <w:hyperlink w:anchor="P527" w:history="1">
        <w:r w:rsidRPr="00604C2F">
          <w:rPr>
            <w:rFonts w:ascii="Times New Roman" w:hAnsi="Times New Roman" w:cs="Times New Roman"/>
            <w:sz w:val="16"/>
            <w:szCs w:val="16"/>
          </w:rPr>
          <w:t>Открытый конкурс на право заключения договора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2.2. </w:t>
      </w:r>
      <w:hyperlink w:anchor="P533" w:history="1">
        <w:r w:rsidRPr="00604C2F">
          <w:rPr>
            <w:rFonts w:ascii="Times New Roman" w:hAnsi="Times New Roman" w:cs="Times New Roman"/>
            <w:sz w:val="16"/>
            <w:szCs w:val="16"/>
          </w:rPr>
          <w:t>Извещение о проведении конкурса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2.3. </w:t>
      </w:r>
      <w:hyperlink w:anchor="P540" w:history="1">
        <w:r w:rsidRPr="00604C2F">
          <w:rPr>
            <w:rFonts w:ascii="Times New Roman" w:hAnsi="Times New Roman" w:cs="Times New Roman"/>
            <w:sz w:val="16"/>
            <w:szCs w:val="16"/>
          </w:rPr>
          <w:t>Конкурсная документация</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2.4. </w:t>
      </w:r>
      <w:hyperlink w:anchor="P548" w:history="1">
        <w:r w:rsidRPr="00604C2F">
          <w:rPr>
            <w:rFonts w:ascii="Times New Roman" w:hAnsi="Times New Roman" w:cs="Times New Roman"/>
            <w:sz w:val="16"/>
            <w:szCs w:val="16"/>
          </w:rPr>
          <w:t>Критерии оценки заявок на участие в конкурсе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2.5. </w:t>
      </w:r>
      <w:hyperlink w:anchor="P589" w:history="1">
        <w:r w:rsidRPr="00604C2F">
          <w:rPr>
            <w:rFonts w:ascii="Times New Roman" w:hAnsi="Times New Roman" w:cs="Times New Roman"/>
            <w:sz w:val="16"/>
            <w:szCs w:val="16"/>
          </w:rPr>
          <w:t>Порядок подачи заявок на участие в конкурсе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2.6. </w:t>
      </w:r>
      <w:hyperlink w:anchor="P631" w:history="1">
        <w:r w:rsidRPr="00604C2F">
          <w:rPr>
            <w:rFonts w:ascii="Times New Roman" w:hAnsi="Times New Roman" w:cs="Times New Roman"/>
            <w:sz w:val="16"/>
            <w:szCs w:val="16"/>
          </w:rPr>
          <w:t>Порядок вскрытия конвертов с заявками на участие в конкурсе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2.7. </w:t>
      </w:r>
      <w:hyperlink w:anchor="P652" w:history="1">
        <w:r w:rsidRPr="00604C2F">
          <w:rPr>
            <w:rFonts w:ascii="Times New Roman" w:hAnsi="Times New Roman" w:cs="Times New Roman"/>
            <w:sz w:val="16"/>
            <w:szCs w:val="16"/>
          </w:rPr>
          <w:t>Порядок рассмотрения заявок на участие в конкурсе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2.8. </w:t>
      </w:r>
      <w:hyperlink w:anchor="P669" w:history="1">
        <w:r w:rsidRPr="00604C2F">
          <w:rPr>
            <w:rFonts w:ascii="Times New Roman" w:hAnsi="Times New Roman" w:cs="Times New Roman"/>
            <w:sz w:val="16"/>
            <w:szCs w:val="16"/>
          </w:rPr>
          <w:t>Порядок проведения переторжки</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2.9. </w:t>
      </w:r>
      <w:hyperlink w:anchor="P684" w:history="1">
        <w:r w:rsidRPr="00604C2F">
          <w:rPr>
            <w:rFonts w:ascii="Times New Roman" w:hAnsi="Times New Roman" w:cs="Times New Roman"/>
            <w:sz w:val="16"/>
            <w:szCs w:val="16"/>
          </w:rPr>
          <w:t>Оценка и сопоставление заявок на участие в конкурсе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 </w:t>
      </w:r>
      <w:hyperlink w:anchor="P697" w:history="1">
        <w:r w:rsidRPr="00604C2F">
          <w:rPr>
            <w:rFonts w:ascii="Times New Roman" w:hAnsi="Times New Roman" w:cs="Times New Roman"/>
            <w:sz w:val="16"/>
            <w:szCs w:val="16"/>
          </w:rPr>
          <w:t>Закупка путем проведения открытого аукциона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3.1. </w:t>
      </w:r>
      <w:hyperlink w:anchor="P699" w:history="1">
        <w:r w:rsidRPr="00604C2F">
          <w:rPr>
            <w:rFonts w:ascii="Times New Roman" w:hAnsi="Times New Roman" w:cs="Times New Roman"/>
            <w:sz w:val="16"/>
            <w:szCs w:val="16"/>
          </w:rPr>
          <w:t>Открытый аукцион на право заключения договора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3.2. </w:t>
      </w:r>
      <w:hyperlink w:anchor="P705" w:history="1">
        <w:r w:rsidRPr="00604C2F">
          <w:rPr>
            <w:rFonts w:ascii="Times New Roman" w:hAnsi="Times New Roman" w:cs="Times New Roman"/>
            <w:sz w:val="16"/>
            <w:szCs w:val="16"/>
          </w:rPr>
          <w:t>Извещение о проведении аукциона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3.3. </w:t>
      </w:r>
      <w:hyperlink w:anchor="P712" w:history="1">
        <w:r w:rsidRPr="00604C2F">
          <w:rPr>
            <w:rFonts w:ascii="Times New Roman" w:hAnsi="Times New Roman" w:cs="Times New Roman"/>
            <w:sz w:val="16"/>
            <w:szCs w:val="16"/>
          </w:rPr>
          <w:t>Аукционная документация</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3.4. </w:t>
      </w:r>
      <w:hyperlink w:anchor="P720" w:history="1">
        <w:r w:rsidRPr="00604C2F">
          <w:rPr>
            <w:rFonts w:ascii="Times New Roman" w:hAnsi="Times New Roman" w:cs="Times New Roman"/>
            <w:sz w:val="16"/>
            <w:szCs w:val="16"/>
          </w:rPr>
          <w:t>Порядок подачи заявок на участие в аукционе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3.5. </w:t>
      </w:r>
      <w:hyperlink w:anchor="P761" w:history="1">
        <w:r w:rsidRPr="00604C2F">
          <w:rPr>
            <w:rFonts w:ascii="Times New Roman" w:hAnsi="Times New Roman" w:cs="Times New Roman"/>
            <w:sz w:val="16"/>
            <w:szCs w:val="16"/>
          </w:rPr>
          <w:t>Порядок рассмотрения заявок на участие в аукционе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3.6. </w:t>
      </w:r>
      <w:hyperlink w:anchor="P783" w:history="1">
        <w:r w:rsidRPr="00604C2F">
          <w:rPr>
            <w:rFonts w:ascii="Times New Roman" w:hAnsi="Times New Roman" w:cs="Times New Roman"/>
            <w:sz w:val="16"/>
            <w:szCs w:val="16"/>
          </w:rPr>
          <w:t>Порядок проведения аукциона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 </w:t>
      </w:r>
      <w:hyperlink w:anchor="P813" w:history="1">
        <w:r w:rsidRPr="00604C2F">
          <w:rPr>
            <w:rFonts w:ascii="Times New Roman" w:hAnsi="Times New Roman" w:cs="Times New Roman"/>
            <w:sz w:val="16"/>
            <w:szCs w:val="16"/>
          </w:rPr>
          <w:t>Закупка путем проведения открытого запроса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4.1. </w:t>
      </w:r>
      <w:hyperlink w:anchor="P815" w:history="1">
        <w:r w:rsidRPr="00604C2F">
          <w:rPr>
            <w:rFonts w:ascii="Times New Roman" w:hAnsi="Times New Roman" w:cs="Times New Roman"/>
            <w:sz w:val="16"/>
            <w:szCs w:val="16"/>
          </w:rPr>
          <w:t>Открытый запрос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4.2. </w:t>
      </w:r>
      <w:hyperlink w:anchor="P827" w:history="1">
        <w:r w:rsidRPr="00604C2F">
          <w:rPr>
            <w:rFonts w:ascii="Times New Roman" w:hAnsi="Times New Roman" w:cs="Times New Roman"/>
            <w:sz w:val="16"/>
            <w:szCs w:val="16"/>
          </w:rPr>
          <w:t>Извещение о проведении запроса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4.3. </w:t>
      </w:r>
      <w:hyperlink w:anchor="P834" w:history="1">
        <w:r w:rsidRPr="00604C2F">
          <w:rPr>
            <w:rFonts w:ascii="Times New Roman" w:hAnsi="Times New Roman" w:cs="Times New Roman"/>
            <w:sz w:val="16"/>
            <w:szCs w:val="16"/>
          </w:rPr>
          <w:t>Документация о проведении запроса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4.4. </w:t>
      </w:r>
      <w:hyperlink w:anchor="P853" w:history="1">
        <w:r w:rsidRPr="00604C2F">
          <w:rPr>
            <w:rFonts w:ascii="Times New Roman" w:hAnsi="Times New Roman" w:cs="Times New Roman"/>
            <w:sz w:val="16"/>
            <w:szCs w:val="16"/>
          </w:rPr>
          <w:t>Порядок подачи заявок на участие в запросе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4.5. </w:t>
      </w:r>
      <w:hyperlink w:anchor="P895" w:history="1">
        <w:r w:rsidRPr="00604C2F">
          <w:rPr>
            <w:rFonts w:ascii="Times New Roman" w:hAnsi="Times New Roman" w:cs="Times New Roman"/>
            <w:sz w:val="16"/>
            <w:szCs w:val="16"/>
          </w:rPr>
          <w:t>Порядок вскрытия конвертов с заявками на участие в запросе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4.6. </w:t>
      </w:r>
      <w:hyperlink w:anchor="P913" w:history="1">
        <w:r w:rsidRPr="00604C2F">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 </w:t>
      </w:r>
      <w:hyperlink w:anchor="P937" w:history="1">
        <w:r w:rsidRPr="00604C2F">
          <w:rPr>
            <w:rFonts w:ascii="Times New Roman" w:hAnsi="Times New Roman" w:cs="Times New Roman"/>
            <w:sz w:val="16"/>
            <w:szCs w:val="16"/>
          </w:rPr>
          <w:t>Закупка путем проведения открытого запроса котировок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5.1. </w:t>
      </w:r>
      <w:hyperlink w:anchor="P939" w:history="1">
        <w:r w:rsidRPr="00604C2F">
          <w:rPr>
            <w:rFonts w:ascii="Times New Roman" w:hAnsi="Times New Roman" w:cs="Times New Roman"/>
            <w:sz w:val="16"/>
            <w:szCs w:val="16"/>
          </w:rPr>
          <w:t>Открытый запрос котировок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5.2. </w:t>
      </w:r>
      <w:hyperlink w:anchor="P948" w:history="1">
        <w:r w:rsidRPr="00604C2F">
          <w:rPr>
            <w:rFonts w:ascii="Times New Roman" w:hAnsi="Times New Roman" w:cs="Times New Roman"/>
            <w:sz w:val="16"/>
            <w:szCs w:val="16"/>
          </w:rPr>
          <w:t>Извещение о проведении запроса котировок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5.3. </w:t>
      </w:r>
      <w:hyperlink w:anchor="P955" w:history="1">
        <w:r w:rsidRPr="00604C2F">
          <w:rPr>
            <w:rFonts w:ascii="Times New Roman" w:hAnsi="Times New Roman" w:cs="Times New Roman"/>
            <w:sz w:val="16"/>
            <w:szCs w:val="16"/>
          </w:rPr>
          <w:t>Порядок подачи заявок на участие в запросе котировок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5.4. </w:t>
      </w:r>
      <w:hyperlink w:anchor="P992" w:history="1">
        <w:r w:rsidRPr="00604C2F">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6. </w:t>
      </w:r>
      <w:hyperlink w:anchor="P1016" w:history="1">
        <w:r w:rsidRPr="00604C2F">
          <w:rPr>
            <w:rFonts w:ascii="Times New Roman" w:hAnsi="Times New Roman" w:cs="Times New Roman"/>
            <w:sz w:val="16"/>
            <w:szCs w:val="16"/>
          </w:rPr>
          <w:t>Закупка в электронной форме</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7. </w:t>
      </w:r>
      <w:hyperlink w:anchor="P1032" w:history="1">
        <w:r w:rsidRPr="00604C2F">
          <w:rPr>
            <w:rFonts w:ascii="Times New Roman" w:hAnsi="Times New Roman" w:cs="Times New Roman"/>
            <w:sz w:val="16"/>
            <w:szCs w:val="16"/>
          </w:rPr>
          <w:t>Закупка у единственного поставщика</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 </w:t>
      </w:r>
      <w:hyperlink w:anchor="P1075" w:history="1">
        <w:r w:rsidRPr="00604C2F">
          <w:rPr>
            <w:rFonts w:ascii="Times New Roman" w:hAnsi="Times New Roman" w:cs="Times New Roman"/>
            <w:sz w:val="16"/>
            <w:szCs w:val="16"/>
          </w:rPr>
          <w:t>Закупки у СМСП</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8.1. </w:t>
      </w:r>
      <w:hyperlink w:anchor="P1077" w:history="1">
        <w:r w:rsidRPr="00604C2F">
          <w:rPr>
            <w:rFonts w:ascii="Times New Roman" w:hAnsi="Times New Roman" w:cs="Times New Roman"/>
            <w:sz w:val="16"/>
            <w:szCs w:val="16"/>
          </w:rPr>
          <w:t>Общие условия закупки у СМСП</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8.2. </w:t>
      </w:r>
      <w:hyperlink w:anchor="P1109" w:history="1">
        <w:r w:rsidRPr="00604C2F">
          <w:rPr>
            <w:rFonts w:ascii="Times New Roman" w:hAnsi="Times New Roman" w:cs="Times New Roman"/>
            <w:sz w:val="16"/>
            <w:szCs w:val="16"/>
          </w:rPr>
          <w:t>Особенности проведения закупок, участниками которых являются только СМСП</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8.3. </w:t>
      </w:r>
      <w:hyperlink w:anchor="P1133" w:history="1">
        <w:r w:rsidRPr="00604C2F">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8.4. </w:t>
      </w:r>
      <w:hyperlink w:anchor="P1147" w:history="1">
        <w:r w:rsidRPr="00604C2F">
          <w:rPr>
            <w:rFonts w:ascii="Times New Roman" w:hAnsi="Times New Roman" w:cs="Times New Roman"/>
            <w:sz w:val="16"/>
            <w:szCs w:val="16"/>
          </w:rPr>
          <w:t>Особенности заключения и исполнения договора при закупках у СМСП</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9. </w:t>
      </w:r>
      <w:hyperlink w:anchor="P1157" w:history="1">
        <w:r w:rsidRPr="00604C2F">
          <w:rPr>
            <w:rFonts w:ascii="Times New Roman" w:hAnsi="Times New Roman" w:cs="Times New Roman"/>
            <w:sz w:val="16"/>
            <w:szCs w:val="16"/>
          </w:rPr>
          <w:t>Закрытые закупки</w:t>
        </w:r>
      </w:hyperlink>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10. </w:t>
      </w:r>
      <w:hyperlink w:anchor="P1175" w:history="1">
        <w:r w:rsidRPr="00604C2F">
          <w:rPr>
            <w:rFonts w:ascii="Times New Roman" w:hAnsi="Times New Roman" w:cs="Times New Roman"/>
            <w:sz w:val="16"/>
            <w:szCs w:val="16"/>
          </w:rPr>
          <w:t>Заключительные положения</w:t>
        </w:r>
      </w:hyperlink>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Термины, определения и сокращения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термины: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День - календарный день.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04C2F">
          <w:rPr>
            <w:rFonts w:ascii="Times New Roman" w:hAnsi="Times New Roman" w:cs="Times New Roman"/>
            <w:sz w:val="16"/>
            <w:szCs w:val="16"/>
          </w:rPr>
          <w:t>п. 1.8</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358" w:history="1">
        <w:r w:rsidRPr="00604C2F">
          <w:rPr>
            <w:rFonts w:ascii="Times New Roman" w:hAnsi="Times New Roman" w:cs="Times New Roman"/>
            <w:sz w:val="16"/>
            <w:szCs w:val="16"/>
          </w:rPr>
          <w:t>ч. 3 ст. 4</w:t>
        </w:r>
      </w:hyperlink>
      <w:r w:rsidRPr="00604C2F">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359" w:history="1">
        <w:r w:rsidRPr="00604C2F">
          <w:rPr>
            <w:rFonts w:ascii="Times New Roman" w:hAnsi="Times New Roman" w:cs="Times New Roman"/>
            <w:sz w:val="16"/>
            <w:szCs w:val="16"/>
          </w:rPr>
          <w:t>ч. 2 ст. 3.3</w:t>
        </w:r>
      </w:hyperlink>
      <w:r w:rsidRPr="00604C2F">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360"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361"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Федерального закона от 18.07.2011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F7276F" w:rsidRPr="00604C2F" w:rsidRDefault="00F7276F"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Сайт Заказчика - сайт в сети Интернет, содержащий информацию о Заказчике (</w:t>
      </w:r>
      <w:hyperlink r:id="rId362" w:history="1">
        <w:r w:rsidRPr="00604C2F">
          <w:rPr>
            <w:rFonts w:ascii="Times New Roman" w:hAnsi="Times New Roman" w:cs="Times New Roman"/>
            <w:bCs/>
            <w:sz w:val="16"/>
            <w:szCs w:val="16"/>
            <w:u w:val="single"/>
            <w:lang w:val="en-US"/>
          </w:rPr>
          <w:t>http</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zhuravlik</w:t>
        </w:r>
        <w:r w:rsidRPr="00604C2F">
          <w:rPr>
            <w:rFonts w:ascii="Times New Roman" w:hAnsi="Times New Roman" w:cs="Times New Roman"/>
            <w:bCs/>
            <w:sz w:val="16"/>
            <w:szCs w:val="16"/>
            <w:u w:val="single"/>
          </w:rPr>
          <w:t>2016.</w:t>
        </w:r>
        <w:r w:rsidRPr="00604C2F">
          <w:rPr>
            <w:rFonts w:ascii="Times New Roman" w:hAnsi="Times New Roman" w:cs="Times New Roman"/>
            <w:bCs/>
            <w:sz w:val="16"/>
            <w:szCs w:val="16"/>
            <w:u w:val="single"/>
            <w:lang w:val="en-US"/>
          </w:rPr>
          <w:t>ucoz</w:t>
        </w:r>
        <w:r w:rsidRPr="00604C2F">
          <w:rPr>
            <w:rFonts w:ascii="Times New Roman" w:hAnsi="Times New Roman" w:cs="Times New Roman"/>
            <w:bCs/>
            <w:sz w:val="16"/>
            <w:szCs w:val="16"/>
            <w:u w:val="single"/>
          </w:rPr>
          <w:t>.</w:t>
        </w:r>
        <w:r w:rsidRPr="00604C2F">
          <w:rPr>
            <w:rFonts w:ascii="Times New Roman" w:hAnsi="Times New Roman" w:cs="Times New Roman"/>
            <w:bCs/>
            <w:sz w:val="16"/>
            <w:szCs w:val="16"/>
            <w:u w:val="single"/>
            <w:lang w:val="en-US"/>
          </w:rPr>
          <w:t>net</w:t>
        </w:r>
      </w:hyperlink>
      <w:r w:rsidRPr="00604C2F">
        <w:rPr>
          <w:rFonts w:ascii="Times New Roman" w:hAnsi="Times New Roman" w:cs="Times New Roman"/>
          <w:sz w:val="16"/>
          <w:szCs w:val="16"/>
        </w:rPr>
        <w:t>).</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363" w:history="1">
        <w:r w:rsidRPr="00604C2F">
          <w:rPr>
            <w:rFonts w:ascii="Times New Roman" w:hAnsi="Times New Roman" w:cs="Times New Roman"/>
            <w:sz w:val="16"/>
            <w:szCs w:val="16"/>
          </w:rPr>
          <w:t>ч. 1.1 ст. 4</w:t>
        </w:r>
      </w:hyperlink>
      <w:r w:rsidRPr="00604C2F">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364" w:history="1">
        <w:r w:rsidRPr="00604C2F">
          <w:rPr>
            <w:rFonts w:ascii="Times New Roman" w:hAnsi="Times New Roman" w:cs="Times New Roman"/>
            <w:sz w:val="16"/>
            <w:szCs w:val="16"/>
          </w:rPr>
          <w:t>ч. 4 ст. 5</w:t>
        </w:r>
      </w:hyperlink>
      <w:r w:rsidRPr="00604C2F">
        <w:rPr>
          <w:rFonts w:ascii="Times New Roman" w:hAnsi="Times New Roman" w:cs="Times New Roman"/>
          <w:sz w:val="16"/>
          <w:szCs w:val="16"/>
        </w:rPr>
        <w:t xml:space="preserve"> Федерального закона от 06.04.2011 N 63-ФЗ.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настоящем Положении используются следующие сокращения: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–Муниципальное бюджетноедошкольное образовательное учреждение Трубчевский детский садкомбинированного вида «Журавлик».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223-ФЗ - Федеральный </w:t>
      </w:r>
      <w:hyperlink r:id="rId365"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44-ФЗ - Федеральный </w:t>
      </w:r>
      <w:hyperlink r:id="rId366"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Закон N 209-ФЗ - Федеральный </w:t>
      </w:r>
      <w:hyperlink r:id="rId367" w:history="1">
        <w:r w:rsidRPr="00604C2F">
          <w:rPr>
            <w:rFonts w:ascii="Times New Roman" w:hAnsi="Times New Roman" w:cs="Times New Roman"/>
            <w:sz w:val="16"/>
            <w:szCs w:val="16"/>
          </w:rPr>
          <w:t>закон</w:t>
        </w:r>
      </w:hyperlink>
      <w:r w:rsidRPr="00604C2F">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Положение - Положение о закупке товаров, работ, услуг для нужд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 поставщик, подрядчик или исполнитель.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Положение об особенностях участия СМСП в закупках - </w:t>
      </w:r>
      <w:hyperlink r:id="rId368" w:history="1">
        <w:r w:rsidRPr="00604C2F">
          <w:rPr>
            <w:rFonts w:ascii="Times New Roman" w:hAnsi="Times New Roman" w:cs="Times New Roman"/>
            <w:sz w:val="16"/>
            <w:szCs w:val="16"/>
          </w:rPr>
          <w:t>Положение</w:t>
        </w:r>
      </w:hyperlink>
      <w:r w:rsidRPr="00604C2F">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Постановление Правительства РФ N 1352 - </w:t>
      </w:r>
      <w:hyperlink r:id="rId369" w:history="1">
        <w:r w:rsidRPr="00604C2F">
          <w:rPr>
            <w:rFonts w:ascii="Times New Roman" w:hAnsi="Times New Roman" w:cs="Times New Roman"/>
            <w:sz w:val="16"/>
            <w:szCs w:val="16"/>
          </w:rPr>
          <w:t>Постановление</w:t>
        </w:r>
      </w:hyperlink>
      <w:r w:rsidRPr="00604C2F">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Правила формирования плана закупки - </w:t>
      </w:r>
      <w:hyperlink r:id="rId370" w:history="1">
        <w:r w:rsidRPr="00604C2F">
          <w:rPr>
            <w:rFonts w:ascii="Times New Roman" w:hAnsi="Times New Roman" w:cs="Times New Roman"/>
            <w:sz w:val="16"/>
            <w:szCs w:val="16"/>
          </w:rPr>
          <w:t>Правила</w:t>
        </w:r>
      </w:hyperlink>
      <w:r w:rsidRPr="00604C2F">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371" w:history="1">
        <w:r w:rsidRPr="00604C2F">
          <w:rPr>
            <w:rFonts w:ascii="Times New Roman" w:hAnsi="Times New Roman" w:cs="Times New Roman"/>
            <w:sz w:val="16"/>
            <w:szCs w:val="16"/>
          </w:rPr>
          <w:t>ст. 4.1</w:t>
        </w:r>
      </w:hyperlink>
      <w:r w:rsidRPr="00604C2F">
        <w:rPr>
          <w:rFonts w:ascii="Times New Roman" w:hAnsi="Times New Roman" w:cs="Times New Roman"/>
          <w:sz w:val="16"/>
          <w:szCs w:val="16"/>
        </w:rPr>
        <w:t xml:space="preserve"> Закона N 209-ФЗ.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СМСП - субъекты малого и среднего предпринимательства.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Требования к форме плана закупок - </w:t>
      </w:r>
      <w:hyperlink r:id="rId372" w:history="1">
        <w:r w:rsidRPr="00604C2F">
          <w:rPr>
            <w:rFonts w:ascii="Times New Roman" w:hAnsi="Times New Roman" w:cs="Times New Roman"/>
            <w:sz w:val="16"/>
            <w:szCs w:val="16"/>
          </w:rPr>
          <w:t>Требования</w:t>
        </w:r>
      </w:hyperlink>
      <w:r w:rsidRPr="00604C2F">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Электронная подпись - усиленная квалифицированная электронная подпись.</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 Общие положения</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 Правовые основы осуществления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 Настоящее Положение разработано на основании </w:t>
      </w:r>
      <w:hyperlink r:id="rId373" w:history="1">
        <w:r w:rsidRPr="00604C2F">
          <w:rPr>
            <w:rFonts w:ascii="Times New Roman" w:hAnsi="Times New Roman" w:cs="Times New Roman"/>
            <w:sz w:val="16"/>
            <w:szCs w:val="16"/>
          </w:rPr>
          <w:t>Закона</w:t>
        </w:r>
      </w:hyperlink>
      <w:r w:rsidRPr="00604C2F">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 При осуществлении закупок Заказчик руководствуется </w:t>
      </w:r>
      <w:hyperlink r:id="rId374" w:history="1">
        <w:r w:rsidRPr="00604C2F">
          <w:rPr>
            <w:rFonts w:ascii="Times New Roman" w:hAnsi="Times New Roman" w:cs="Times New Roman"/>
            <w:sz w:val="16"/>
            <w:szCs w:val="16"/>
          </w:rPr>
          <w:t>Конституцией</w:t>
        </w:r>
      </w:hyperlink>
      <w:r w:rsidRPr="00604C2F">
        <w:rPr>
          <w:rFonts w:ascii="Times New Roman" w:hAnsi="Times New Roman" w:cs="Times New Roman"/>
          <w:sz w:val="16"/>
          <w:szCs w:val="16"/>
        </w:rPr>
        <w:t xml:space="preserve"> РФ, Гражданским </w:t>
      </w:r>
      <w:hyperlink r:id="rId375"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w:t>
      </w:r>
      <w:hyperlink r:id="rId37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Федеральным </w:t>
      </w:r>
      <w:hyperlink r:id="rId37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lastRenderedPageBreak/>
        <w:t>1.2. Цели и принципы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1.2.1. Закупки осуществляются в следующих целях: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реализация мер, направленных на сокращение издержек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обеспечение гласности и прозрачности деятельности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обеспечение целевого и эффективного использования средств;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предотвращение коррупции и других злоупотреблений;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развитие и стимулирование добросовестной конкуренции.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1.2.2. Положение не регулирует отношения, связанные: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37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закупкой в сфере военно-технического сотрудничества;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379" w:history="1">
        <w:r w:rsidRPr="00604C2F">
          <w:rPr>
            <w:rFonts w:ascii="Times New Roman" w:hAnsi="Times New Roman" w:cs="Times New Roman"/>
            <w:sz w:val="16"/>
            <w:szCs w:val="16"/>
          </w:rPr>
          <w:t>ст. 5</w:t>
        </w:r>
      </w:hyperlink>
      <w:r w:rsidRPr="00604C2F">
        <w:rPr>
          <w:rFonts w:ascii="Times New Roman" w:hAnsi="Times New Roman" w:cs="Times New Roman"/>
          <w:sz w:val="16"/>
          <w:szCs w:val="16"/>
        </w:rPr>
        <w:t xml:space="preserve"> Федерального закона от 30.12.2008 N 307-ФЗ "Об аудиторской деятельности";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38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от 29.12.2012 N 275-ФЗ "О государственном оборонном заказе";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381"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Их перечень определен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информационная открытость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38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noProof/>
          <w:position w:val="-62"/>
          <w:sz w:val="16"/>
          <w:szCs w:val="16"/>
        </w:rPr>
        <w:drawing>
          <wp:inline distT="0" distB="0" distL="0" distR="0">
            <wp:extent cx="5534025" cy="933450"/>
            <wp:effectExtent l="19050" t="0" r="9525" b="0"/>
            <wp:docPr id="7"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1.3. Способы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1.3.1. Закупки могут быть конкурентными и неконкурентными.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1.3.2. Конкурентные закупки осуществляются следующими способами: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конкурс (открытый конкурс, конкурс в электронной форме, закрытый конкурс);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 (открытый аукцион, аукцион в электронной форме, закрытый аукцион);</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1.3.3. Неконкурентной признается закупка, осуществленная у единственного поставщика.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1.3.7. Закупка у единственного поставщика осуществляется только в случаях, установленных настоящим Положением, когда проведение иных </w:t>
      </w:r>
      <w:r w:rsidRPr="00604C2F">
        <w:rPr>
          <w:rFonts w:ascii="Times New Roman" w:hAnsi="Times New Roman" w:cs="Times New Roman"/>
          <w:sz w:val="16"/>
          <w:szCs w:val="16"/>
        </w:rPr>
        <w:lastRenderedPageBreak/>
        <w:t>процедур закупок невозможно или нецелесообразно.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383"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информация о закупке в соответствии с </w:t>
      </w:r>
      <w:hyperlink r:id="rId384" w:history="1">
        <w:r w:rsidRPr="00604C2F">
          <w:rPr>
            <w:rFonts w:ascii="Times New Roman" w:hAnsi="Times New Roman" w:cs="Times New Roman"/>
            <w:sz w:val="16"/>
            <w:szCs w:val="16"/>
          </w:rPr>
          <w:t>ч. 15 ст. 4</w:t>
        </w:r>
      </w:hyperlink>
      <w:r w:rsidRPr="00604C2F">
        <w:rPr>
          <w:rFonts w:ascii="Times New Roman" w:hAnsi="Times New Roman" w:cs="Times New Roman"/>
          <w:sz w:val="16"/>
          <w:szCs w:val="16"/>
        </w:rPr>
        <w:t xml:space="preserve"> Закона N 223-ФЗ не подлежит размещению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проводится закупка у единственного поставщика.</w:t>
      </w:r>
    </w:p>
    <w:p w:rsidR="00F7276F" w:rsidRPr="00604C2F" w:rsidRDefault="00F7276F" w:rsidP="00604C2F">
      <w:pPr>
        <w:pStyle w:val="ConsPlusNormal"/>
        <w:jc w:val="center"/>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1.4. Информационное обеспечение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 Заказчик размещает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планы закупок товаров, работ, услуг на срок не менее одного года;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385" w:history="1">
        <w:r w:rsidRPr="00604C2F">
          <w:rPr>
            <w:rFonts w:ascii="Times New Roman" w:hAnsi="Times New Roman" w:cs="Times New Roman"/>
            <w:sz w:val="16"/>
            <w:szCs w:val="16"/>
          </w:rPr>
          <w:t>ч. 4 ст. 4</w:t>
        </w:r>
      </w:hyperlink>
      <w:r w:rsidRPr="00604C2F">
        <w:rPr>
          <w:rFonts w:ascii="Times New Roman" w:hAnsi="Times New Roman" w:cs="Times New Roman"/>
          <w:sz w:val="16"/>
          <w:szCs w:val="16"/>
        </w:rPr>
        <w:t xml:space="preserve"> Закона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извещения о закупках и внесенные в них изменения;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проекты договоров и внесенные в них изменения;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разъяснения документации о закупках;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протоколы, составляемые в ходе проведения закупок и по результатам их проведения;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иную информацию, размещение которой в ЕИС предусмотрено </w:t>
      </w:r>
      <w:hyperlink r:id="rId38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в том числе сведения, перечисленные в </w:t>
      </w:r>
      <w:hyperlink w:anchor="P240" w:history="1">
        <w:r w:rsidRPr="00604C2F">
          <w:rPr>
            <w:rFonts w:ascii="Times New Roman" w:hAnsi="Times New Roman" w:cs="Times New Roman"/>
            <w:sz w:val="16"/>
            <w:szCs w:val="16"/>
          </w:rPr>
          <w:t>п. п. 1.4.3</w:t>
        </w:r>
      </w:hyperlink>
      <w:r w:rsidRPr="00604C2F">
        <w:rPr>
          <w:rFonts w:ascii="Times New Roman" w:hAnsi="Times New Roman" w:cs="Times New Roman"/>
          <w:sz w:val="16"/>
          <w:szCs w:val="16"/>
        </w:rPr>
        <w:t xml:space="preserve"> - </w:t>
      </w:r>
      <w:hyperlink w:anchor="P244" w:history="1">
        <w:r w:rsidRPr="00604C2F">
          <w:rPr>
            <w:rFonts w:ascii="Times New Roman" w:hAnsi="Times New Roman" w:cs="Times New Roman"/>
            <w:sz w:val="16"/>
            <w:szCs w:val="16"/>
          </w:rPr>
          <w:t>1.4.4</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1.4.3. Заказчик не позднее 10-го числа месяца, следующего за отчетным, размещает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387" w:history="1">
        <w:r w:rsidRPr="00604C2F">
          <w:rPr>
            <w:rFonts w:ascii="Times New Roman" w:hAnsi="Times New Roman" w:cs="Times New Roman"/>
            <w:sz w:val="16"/>
            <w:szCs w:val="16"/>
          </w:rPr>
          <w:t>ч. 3 ст. 4.1</w:t>
        </w:r>
      </w:hyperlink>
      <w:r w:rsidRPr="00604C2F">
        <w:rPr>
          <w:rFonts w:ascii="Times New Roman" w:hAnsi="Times New Roman" w:cs="Times New Roman"/>
          <w:sz w:val="16"/>
          <w:szCs w:val="16"/>
        </w:rPr>
        <w:t xml:space="preserve"> Закона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1.4.9. Не размещается в ЕИС и на сайте Заказчика следующая информация: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388"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389" w:history="1">
        <w:r w:rsidRPr="00604C2F">
          <w:rPr>
            <w:rFonts w:ascii="Times New Roman" w:hAnsi="Times New Roman" w:cs="Times New Roman"/>
            <w:sz w:val="16"/>
            <w:szCs w:val="16"/>
          </w:rPr>
          <w:t>п. 1 ч. 16 ст. 4</w:t>
        </w:r>
      </w:hyperlink>
      <w:r w:rsidRPr="00604C2F">
        <w:rPr>
          <w:rFonts w:ascii="Times New Roman" w:hAnsi="Times New Roman" w:cs="Times New Roman"/>
          <w:sz w:val="16"/>
          <w:szCs w:val="16"/>
        </w:rPr>
        <w:t xml:space="preserve"> Закона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390" w:history="1">
        <w:r w:rsidRPr="00604C2F">
          <w:rPr>
            <w:rFonts w:ascii="Times New Roman" w:hAnsi="Times New Roman" w:cs="Times New Roman"/>
            <w:sz w:val="16"/>
            <w:szCs w:val="16"/>
          </w:rPr>
          <w:t>ч. 1 ст. 3.1</w:t>
        </w:r>
      </w:hyperlink>
      <w:r w:rsidRPr="00604C2F">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391" w:history="1">
        <w:r w:rsidRPr="00604C2F">
          <w:rPr>
            <w:rFonts w:ascii="Times New Roman" w:hAnsi="Times New Roman" w:cs="Times New Roman"/>
            <w:sz w:val="16"/>
            <w:szCs w:val="16"/>
          </w:rPr>
          <w:t>п. 2 ч. 16 ст. 4</w:t>
        </w:r>
      </w:hyperlink>
      <w:r w:rsidRPr="00604C2F">
        <w:rPr>
          <w:rFonts w:ascii="Times New Roman" w:hAnsi="Times New Roman" w:cs="Times New Roman"/>
          <w:sz w:val="16"/>
          <w:szCs w:val="16"/>
        </w:rPr>
        <w:t xml:space="preserve"> Закона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1.4.10. Заказчик вправе не размещать в ЕИС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 закупке, связанной с заключением и исполнением договора купли-продажи, аренды (субаренды), договора доверительного управления </w:t>
      </w:r>
      <w:r w:rsidRPr="00604C2F">
        <w:rPr>
          <w:rFonts w:ascii="Times New Roman" w:hAnsi="Times New Roman" w:cs="Times New Roman"/>
          <w:sz w:val="16"/>
          <w:szCs w:val="16"/>
        </w:rPr>
        <w:lastRenderedPageBreak/>
        <w:t>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1.5. Планирование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1.5.1. При планировании закупок Заказчик руководствуется </w:t>
      </w:r>
      <w:hyperlink r:id="rId392" w:history="1">
        <w:r w:rsidRPr="00604C2F">
          <w:rPr>
            <w:rFonts w:ascii="Times New Roman" w:hAnsi="Times New Roman" w:cs="Times New Roman"/>
            <w:sz w:val="16"/>
            <w:szCs w:val="16"/>
          </w:rPr>
          <w:t>Правилами</w:t>
        </w:r>
      </w:hyperlink>
      <w:r w:rsidRPr="00604C2F">
        <w:rPr>
          <w:rFonts w:ascii="Times New Roman" w:hAnsi="Times New Roman" w:cs="Times New Roman"/>
          <w:sz w:val="16"/>
          <w:szCs w:val="16"/>
        </w:rPr>
        <w:t xml:space="preserve"> формирования плана закупки и </w:t>
      </w:r>
      <w:hyperlink r:id="rId393" w:history="1">
        <w:r w:rsidRPr="00604C2F">
          <w:rPr>
            <w:rFonts w:ascii="Times New Roman" w:hAnsi="Times New Roman" w:cs="Times New Roman"/>
            <w:sz w:val="16"/>
            <w:szCs w:val="16"/>
          </w:rPr>
          <w:t>Требованиями</w:t>
        </w:r>
      </w:hyperlink>
      <w:r w:rsidRPr="00604C2F">
        <w:rPr>
          <w:rFonts w:ascii="Times New Roman" w:hAnsi="Times New Roman" w:cs="Times New Roman"/>
          <w:sz w:val="16"/>
          <w:szCs w:val="16"/>
        </w:rPr>
        <w:t xml:space="preserve"> к форме такого плана.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1.5.5. План закупки должен иметь поквартальную разбивку.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1.5.6. В план закупки не включаются сведения о закупках, предусмотренных </w:t>
      </w:r>
      <w:hyperlink r:id="rId394" w:history="1">
        <w:r w:rsidRPr="00604C2F">
          <w:rPr>
            <w:rFonts w:ascii="Times New Roman" w:hAnsi="Times New Roman" w:cs="Times New Roman"/>
            <w:sz w:val="16"/>
            <w:szCs w:val="16"/>
          </w:rPr>
          <w:t>п. 4</w:t>
        </w:r>
      </w:hyperlink>
      <w:r w:rsidRPr="00604C2F">
        <w:rPr>
          <w:rFonts w:ascii="Times New Roman" w:hAnsi="Times New Roman" w:cs="Times New Roman"/>
          <w:sz w:val="16"/>
          <w:szCs w:val="16"/>
        </w:rPr>
        <w:t xml:space="preserve"> Правил формирования плана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1.5.7. В плане закупки могут не отражаться сведения о закупках, указанные в </w:t>
      </w:r>
      <w:hyperlink r:id="rId395" w:history="1">
        <w:r w:rsidRPr="00604C2F">
          <w:rPr>
            <w:rFonts w:ascii="Times New Roman" w:hAnsi="Times New Roman" w:cs="Times New Roman"/>
            <w:sz w:val="16"/>
            <w:szCs w:val="16"/>
          </w:rPr>
          <w:t>абз. 2 п. 4</w:t>
        </w:r>
      </w:hyperlink>
      <w:r w:rsidRPr="00604C2F">
        <w:rPr>
          <w:rFonts w:ascii="Times New Roman" w:hAnsi="Times New Roman" w:cs="Times New Roman"/>
          <w:sz w:val="16"/>
          <w:szCs w:val="16"/>
        </w:rPr>
        <w:t xml:space="preserve"> Правил формирования плана закупки товаров.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1.5.8. Изменения в план закупки могут вноситься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наступили непредвиденные обстоятельства (аварии, чрезвычайной ситуации);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1.6. Полномочия Заказчика при подготовке и проведении</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1.6.1. Заказчик при подготовке и проведении закупки осуществляет следующие действия: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формирует потребности в товаре, работе, услуге;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F7276F" w:rsidRPr="00604C2F" w:rsidRDefault="00F7276F" w:rsidP="00604C2F">
      <w:pPr>
        <w:spacing w:after="0" w:line="240" w:lineRule="auto"/>
        <w:rPr>
          <w:rFonts w:ascii="Times New Roman" w:hAnsi="Times New Roman" w:cs="Times New Roman"/>
          <w:sz w:val="16"/>
          <w:szCs w:val="16"/>
        </w:rPr>
      </w:pPr>
      <w:r w:rsidRPr="00604C2F">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готовит разъяснения положений документации о закупке и изменения, вносимые в нее;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заключает договор по итогам процедуры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контролирует исполнение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оценивает эффективность закупки.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1.7. Комиссия по осуществлению конкурентных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порядок утверждения и изменения состава комиссии;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состав комиссии и круг компетенций ее членов;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членам комиссии;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права и обязанности членов комиссии;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порядок организации работы комиссии;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порядок принятия решений комиссией;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по усмотрению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количество заявок на участие в закупке, которые отклонены;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иные сведения, предусмотренные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дату подписания протокола;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3) утратил силу;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иные сведения, предусмотренные настоящим Положением.</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1.8. Документация о конкурентной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396" w:history="1">
        <w:r w:rsidRPr="00604C2F">
          <w:rPr>
            <w:rFonts w:ascii="Times New Roman" w:hAnsi="Times New Roman" w:cs="Times New Roman"/>
            <w:sz w:val="16"/>
            <w:szCs w:val="16"/>
          </w:rPr>
          <w:t>Закону</w:t>
        </w:r>
      </w:hyperlink>
      <w:r w:rsidRPr="00604C2F">
        <w:rPr>
          <w:rFonts w:ascii="Times New Roman" w:hAnsi="Times New Roman" w:cs="Times New Roman"/>
          <w:sz w:val="16"/>
          <w:szCs w:val="16"/>
        </w:rPr>
        <w:t xml:space="preserve">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 В документации о закупке обязательно указываются: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требования к содержанию, форме, оформлению и составу заявки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место, условия и сроки (периоды) поставки товара, выполнения работы, оказания услуги;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форма, сроки и порядок оплаты товара, работы, услуги;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требования к участникам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критерии оценки и сопоставления заявок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порядок оценки и сопоставления заявок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16) описание предмета такой закупки в соответствии с </w:t>
      </w:r>
      <w:hyperlink r:id="rId397"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иные сведения в соответствии с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w:t>
      </w:r>
      <w:r w:rsidRPr="00604C2F">
        <w:rPr>
          <w:rFonts w:ascii="Times New Roman" w:hAnsi="Times New Roman" w:cs="Times New Roman"/>
          <w:sz w:val="16"/>
          <w:szCs w:val="16"/>
        </w:rPr>
        <w:lastRenderedPageBreak/>
        <w:t xml:space="preserve">предусмотренным Гражданским </w:t>
      </w:r>
      <w:hyperlink r:id="rId398"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за исключением проведения закупки в соответствии со </w:t>
      </w:r>
      <w:hyperlink r:id="rId399"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уклонение или отказ участника закупки от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40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возвращает обеспечение заявки в течение семи рабочих дней: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со дня подписания протокола, указанного в </w:t>
      </w:r>
      <w:hyperlink w:anchor="P449" w:history="1">
        <w:r w:rsidRPr="00604C2F">
          <w:rPr>
            <w:rFonts w:ascii="Times New Roman" w:hAnsi="Times New Roman" w:cs="Times New Roman"/>
            <w:sz w:val="16"/>
            <w:szCs w:val="16"/>
          </w:rPr>
          <w:t>п. 1.10.3</w:t>
        </w:r>
      </w:hyperlink>
      <w:r w:rsidRPr="00604C2F">
        <w:rPr>
          <w:rFonts w:ascii="Times New Roman" w:hAnsi="Times New Roman" w:cs="Times New Roman"/>
          <w:sz w:val="16"/>
          <w:szCs w:val="16"/>
        </w:rPr>
        <w:t xml:space="preserve"> или </w:t>
      </w:r>
      <w:hyperlink w:anchor="P450" w:history="1">
        <w:r w:rsidRPr="00604C2F">
          <w:rPr>
            <w:rFonts w:ascii="Times New Roman" w:hAnsi="Times New Roman" w:cs="Times New Roman"/>
            <w:sz w:val="16"/>
            <w:szCs w:val="16"/>
          </w:rPr>
          <w:t>п. 1.10.4</w:t>
        </w:r>
      </w:hyperlink>
      <w:r w:rsidRPr="00604C2F">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способ осуществления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401" w:history="1">
        <w:r w:rsidRPr="00604C2F">
          <w:rPr>
            <w:rFonts w:ascii="Times New Roman" w:hAnsi="Times New Roman" w:cs="Times New Roman"/>
            <w:sz w:val="16"/>
            <w:szCs w:val="16"/>
          </w:rPr>
          <w:t>ч. 6.1 ст. 3</w:t>
        </w:r>
      </w:hyperlink>
      <w:r w:rsidRPr="00604C2F">
        <w:rPr>
          <w:rFonts w:ascii="Times New Roman" w:hAnsi="Times New Roman" w:cs="Times New Roman"/>
          <w:sz w:val="16"/>
          <w:szCs w:val="16"/>
        </w:rPr>
        <w:t xml:space="preserve"> Закона N 223-ФЗ (при необходимости);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место поставки товара, выполнения работы, оказания услуги;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иные сведения, определенные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402"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403" w:history="1">
        <w:r w:rsidRPr="00604C2F">
          <w:rPr>
            <w:rFonts w:ascii="Times New Roman" w:hAnsi="Times New Roman" w:cs="Times New Roman"/>
            <w:sz w:val="16"/>
            <w:szCs w:val="16"/>
          </w:rPr>
          <w:t>кодекса</w:t>
        </w:r>
      </w:hyperlink>
      <w:r w:rsidRPr="00604C2F">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метод сопоставимых рыночных цен (анализа рынка);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тарифный метод;</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проектно-сметный и (или) сметный метод;</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затратный метод;</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w:t>
      </w:r>
      <w:r w:rsidRPr="00604C2F">
        <w:rPr>
          <w:rFonts w:ascii="Times New Roman" w:hAnsi="Times New Roman" w:cs="Times New Roman"/>
          <w:sz w:val="16"/>
          <w:szCs w:val="16"/>
        </w:rPr>
        <w:lastRenderedPageBreak/>
        <w:t>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(периоды) поставки товаров, выполнения работ, оказания услуг;</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место и условия поставки товаров, выполнения работ, оказания услуг;</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 и условия оплаты поставок товаров, выполнения работ, оказания услуг;</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размер обеспечения исполнения обязательств по договору;</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сроки и объем гарантий качества.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404" w:history="1">
        <w:r w:rsidRPr="00604C2F">
          <w:rPr>
            <w:rFonts w:ascii="Times New Roman" w:hAnsi="Times New Roman" w:cs="Times New Roman"/>
            <w:sz w:val="16"/>
            <w:szCs w:val="16"/>
          </w:rPr>
          <w:t>ст. 8.3</w:t>
        </w:r>
      </w:hyperlink>
      <w:r w:rsidRPr="00604C2F">
        <w:rPr>
          <w:rFonts w:ascii="Times New Roman" w:hAnsi="Times New Roman" w:cs="Times New Roman"/>
          <w:sz w:val="16"/>
          <w:szCs w:val="16"/>
        </w:rPr>
        <w:t>ГрК РФ.</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04C2F">
          <w:rPr>
            <w:rFonts w:ascii="Times New Roman" w:hAnsi="Times New Roman" w:cs="Times New Roman"/>
            <w:sz w:val="16"/>
            <w:szCs w:val="16"/>
          </w:rPr>
          <w:t>п. п. 1.8.18</w:t>
        </w:r>
      </w:hyperlink>
      <w:r w:rsidRPr="00604C2F">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04C2F">
          <w:rPr>
            <w:rFonts w:ascii="Times New Roman" w:hAnsi="Times New Roman" w:cs="Times New Roman"/>
            <w:sz w:val="16"/>
            <w:szCs w:val="16"/>
          </w:rPr>
          <w:t>1.8.18.4</w:t>
        </w:r>
      </w:hyperlink>
      <w:r w:rsidRPr="00604C2F">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метод(ы) формирования начальной (максимальной) цены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lastRenderedPageBreak/>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информация о котировках на российских биржах и иностранных биржах;</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информация о котировках на электронных площадках;</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данные государственной статистической отчетности о ценах товаров, работ, услуг;</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1.8.19. В соответствии с </w:t>
      </w:r>
      <w:hyperlink r:id="rId405"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16.09.2016 N 925, с учетом положений Генерального </w:t>
      </w:r>
      <w:hyperlink r:id="rId406" w:history="1">
        <w:r w:rsidRPr="00604C2F">
          <w:rPr>
            <w:rFonts w:ascii="Times New Roman" w:hAnsi="Times New Roman" w:cs="Times New Roman"/>
            <w:sz w:val="16"/>
            <w:szCs w:val="16"/>
          </w:rPr>
          <w:t>соглашения</w:t>
        </w:r>
      </w:hyperlink>
      <w:r w:rsidRPr="00604C2F">
        <w:rPr>
          <w:rFonts w:ascii="Times New Roman" w:hAnsi="Times New Roman" w:cs="Times New Roman"/>
          <w:sz w:val="16"/>
          <w:szCs w:val="16"/>
        </w:rPr>
        <w:t xml:space="preserve"> по тарифам и торговле 1994 г. и </w:t>
      </w:r>
      <w:hyperlink r:id="rId407" w:history="1">
        <w:r w:rsidRPr="00604C2F">
          <w:rPr>
            <w:rFonts w:ascii="Times New Roman" w:hAnsi="Times New Roman" w:cs="Times New Roman"/>
            <w:sz w:val="16"/>
            <w:szCs w:val="16"/>
          </w:rPr>
          <w:t>Договора</w:t>
        </w:r>
      </w:hyperlink>
      <w:r w:rsidRPr="00604C2F">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1.8.20. Приоритет не предоставляется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04C2F">
          <w:rPr>
            <w:rFonts w:ascii="Times New Roman" w:hAnsi="Times New Roman" w:cs="Times New Roman"/>
            <w:sz w:val="16"/>
            <w:szCs w:val="16"/>
          </w:rPr>
          <w:t>пп. 4</w:t>
        </w:r>
      </w:hyperlink>
      <w:r w:rsidRPr="00604C2F">
        <w:rPr>
          <w:rFonts w:ascii="Times New Roman" w:hAnsi="Times New Roman" w:cs="Times New Roman"/>
          <w:sz w:val="16"/>
          <w:szCs w:val="16"/>
        </w:rPr>
        <w:t xml:space="preserve">, </w:t>
      </w:r>
      <w:hyperlink w:anchor="P413" w:history="1">
        <w:r w:rsidRPr="00604C2F">
          <w:rPr>
            <w:rFonts w:ascii="Times New Roman" w:hAnsi="Times New Roman" w:cs="Times New Roman"/>
            <w:sz w:val="16"/>
            <w:szCs w:val="16"/>
          </w:rPr>
          <w:t>5 п. 1.8.20</w:t>
        </w:r>
      </w:hyperlink>
      <w:r w:rsidRPr="00604C2F">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04C2F">
          <w:rPr>
            <w:rFonts w:ascii="Times New Roman" w:hAnsi="Times New Roman" w:cs="Times New Roman"/>
            <w:sz w:val="16"/>
            <w:szCs w:val="16"/>
          </w:rPr>
          <w:t>пп. 3</w:t>
        </w:r>
      </w:hyperlink>
      <w:r w:rsidRPr="00604C2F">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408" w:history="1">
        <w:r w:rsidRPr="00604C2F">
          <w:rPr>
            <w:rFonts w:ascii="Times New Roman" w:hAnsi="Times New Roman" w:cs="Times New Roman"/>
            <w:sz w:val="16"/>
            <w:szCs w:val="16"/>
          </w:rPr>
          <w:t>Перечня</w:t>
        </w:r>
      </w:hyperlink>
      <w:r w:rsidRPr="00604C2F">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1.9. Требования к участникам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40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41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41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1.10. Условия допуска к участию</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отстранения от участия в закупках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04C2F">
          <w:rPr>
            <w:rFonts w:ascii="Times New Roman" w:hAnsi="Times New Roman" w:cs="Times New Roman"/>
            <w:sz w:val="16"/>
            <w:szCs w:val="16"/>
          </w:rPr>
          <w:t>п. 1.9.1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1.10.2. Если выявлен хотя бы один из фактов, указанных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1.10.3. В случае выявления фактов, предусмотренных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1.10.4. Если факты, перечисленные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составления протокола;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 основание для отстранения в соответствии с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обстоятельства, при которых выявлен факт, указанный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1.11. Порядок заключения и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1.11.3. Договор с единственным поставщиком заключается в следующем порядке.</w:t>
      </w:r>
    </w:p>
    <w:p w:rsidR="00F7276F" w:rsidRPr="00604C2F" w:rsidRDefault="00F7276F" w:rsidP="00604C2F">
      <w:pPr>
        <w:pStyle w:val="af3"/>
        <w:jc w:val="both"/>
        <w:rPr>
          <w:rFonts w:ascii="Times New Roman" w:hAnsi="Times New Roman"/>
          <w:sz w:val="16"/>
          <w:szCs w:val="16"/>
        </w:rPr>
      </w:pPr>
      <w:r w:rsidRPr="00604C2F">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F7276F" w:rsidRPr="00604C2F" w:rsidRDefault="00F7276F" w:rsidP="00604C2F">
      <w:pPr>
        <w:pStyle w:val="af3"/>
        <w:jc w:val="both"/>
        <w:rPr>
          <w:rFonts w:ascii="Times New Roman" w:hAnsi="Times New Roman"/>
          <w:sz w:val="16"/>
          <w:szCs w:val="16"/>
        </w:rPr>
      </w:pPr>
      <w:r w:rsidRPr="00604C2F">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w:t>
      </w:r>
      <w:r w:rsidRPr="00604C2F">
        <w:rPr>
          <w:rFonts w:ascii="Times New Roman" w:hAnsi="Times New Roman" w:cs="Times New Roman"/>
          <w:sz w:val="16"/>
          <w:szCs w:val="16"/>
        </w:rPr>
        <w:lastRenderedPageBreak/>
        <w:t>договора, являющийся ее неотъемлемой частью.</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 протоколе осуществления закупки у единственного поставщика указываются: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дата подписания протокола;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сведения о членах комиссии по закупкам;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дату и время составления протокола;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закупки и номер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Подписанный участником закупки протокол в тот же день направляется Заказчику.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04C2F">
          <w:rPr>
            <w:rFonts w:ascii="Times New Roman" w:hAnsi="Times New Roman" w:cs="Times New Roman"/>
            <w:sz w:val="16"/>
            <w:szCs w:val="16"/>
          </w:rPr>
          <w:t>п. 1.4.2</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04C2F">
          <w:rPr>
            <w:rFonts w:ascii="Times New Roman" w:hAnsi="Times New Roman" w:cs="Times New Roman"/>
            <w:sz w:val="16"/>
            <w:szCs w:val="16"/>
          </w:rPr>
          <w:t>п. 1.11.5</w:t>
        </w:r>
      </w:hyperlink>
      <w:r w:rsidRPr="00604C2F">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и время составления протокола;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лица, которое уклонилось от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факты, на основании которых лицо признано уклонившимся от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04C2F">
          <w:rPr>
            <w:rFonts w:ascii="Times New Roman" w:hAnsi="Times New Roman" w:cs="Times New Roman"/>
            <w:sz w:val="16"/>
            <w:szCs w:val="16"/>
          </w:rPr>
          <w:t>п. 1.10.2</w:t>
        </w:r>
      </w:hyperlink>
      <w:r w:rsidRPr="00604C2F">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1.11.9. Цена договора является твердой и может изменяться только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возможность изменить цену договора предусмотрена таким договором.</w:t>
      </w:r>
    </w:p>
    <w:p w:rsidR="00F7276F" w:rsidRPr="00604C2F" w:rsidRDefault="00F7276F" w:rsidP="00604C2F">
      <w:pPr>
        <w:pStyle w:val="ConsPlusNormal"/>
        <w:ind w:firstLine="540"/>
        <w:rPr>
          <w:rFonts w:ascii="Times New Roman" w:hAnsi="Times New Roman" w:cs="Times New Roman"/>
          <w:sz w:val="16"/>
          <w:szCs w:val="16"/>
        </w:rPr>
      </w:pPr>
      <w:r w:rsidRPr="00604C2F">
        <w:rPr>
          <w:rFonts w:ascii="Times New Roman" w:hAnsi="Times New Roman" w:cs="Times New Roman"/>
          <w:sz w:val="16"/>
          <w:szCs w:val="16"/>
        </w:rPr>
        <w:t>3) изменился размер ставки налога на добавленную стоимость;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41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w:t>
      </w:r>
    </w:p>
    <w:p w:rsidR="00F7276F" w:rsidRPr="00604C2F" w:rsidRDefault="00F7276F" w:rsidP="00604C2F">
      <w:pPr>
        <w:pStyle w:val="ConsPlusNormal"/>
        <w:ind w:firstLine="540"/>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1.12. Реестр заключенных договоров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413" w:history="1">
        <w:r w:rsidRPr="00604C2F">
          <w:rPr>
            <w:rFonts w:ascii="Times New Roman" w:hAnsi="Times New Roman" w:cs="Times New Roman"/>
            <w:sz w:val="16"/>
            <w:szCs w:val="16"/>
          </w:rPr>
          <w:t>Постановлением</w:t>
        </w:r>
      </w:hyperlink>
      <w:r w:rsidRPr="00604C2F">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414" w:history="1">
        <w:r w:rsidRPr="00604C2F">
          <w:rPr>
            <w:rFonts w:ascii="Times New Roman" w:hAnsi="Times New Roman" w:cs="Times New Roman"/>
            <w:sz w:val="16"/>
            <w:szCs w:val="16"/>
          </w:rPr>
          <w:t>Приказом</w:t>
        </w:r>
      </w:hyperlink>
      <w:r w:rsidRPr="00604C2F">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04C2F">
          <w:rPr>
            <w:rFonts w:ascii="Times New Roman" w:hAnsi="Times New Roman" w:cs="Times New Roman"/>
            <w:sz w:val="16"/>
            <w:szCs w:val="16"/>
          </w:rPr>
          <w:t>пп. 1 п. 1.4.10</w:t>
        </w:r>
      </w:hyperlink>
      <w:r w:rsidRPr="00604C2F">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41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не подлежат размещению в ЕИС.</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 Закупка путем проведения открытого конкурса</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2.1. Открытый конкурс на право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04C2F">
          <w:rPr>
            <w:rFonts w:ascii="Times New Roman" w:hAnsi="Times New Roman" w:cs="Times New Roman"/>
            <w:sz w:val="16"/>
            <w:szCs w:val="16"/>
          </w:rPr>
          <w:t>п. 2.4</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2.1.2. Не допускается взимать с участников плату за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lastRenderedPageBreak/>
        <w:t>2.2. Извещение о проведении конкурса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04C2F">
          <w:rPr>
            <w:rFonts w:ascii="Times New Roman" w:hAnsi="Times New Roman" w:cs="Times New Roman"/>
            <w:sz w:val="16"/>
            <w:szCs w:val="16"/>
          </w:rPr>
          <w:t>п. 2.1.3</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2.3. Конкурсная документация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04C2F">
          <w:rPr>
            <w:rFonts w:ascii="Times New Roman" w:hAnsi="Times New Roman" w:cs="Times New Roman"/>
            <w:sz w:val="16"/>
            <w:szCs w:val="16"/>
          </w:rPr>
          <w:t>п. 2.8</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04C2F">
          <w:rPr>
            <w:rFonts w:ascii="Times New Roman" w:hAnsi="Times New Roman" w:cs="Times New Roman"/>
            <w:sz w:val="16"/>
            <w:szCs w:val="16"/>
          </w:rPr>
          <w:t>п. 2.2.3</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2.4. Критерии оценки заявок 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2.4.2. Критериями оценки заявок на участие в конкурсе могут быть: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04C2F">
          <w:rPr>
            <w:rFonts w:ascii="Times New Roman" w:hAnsi="Times New Roman" w:cs="Times New Roman"/>
            <w:sz w:val="16"/>
            <w:szCs w:val="16"/>
          </w:rPr>
          <w:t>п. 2.4.2</w:t>
        </w:r>
      </w:hyperlink>
      <w:r w:rsidRPr="00604C2F">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w:t>
      </w:r>
      <w:hyperlink w:anchor="P555" w:history="1">
        <w:r w:rsidRPr="00604C2F">
          <w:rPr>
            <w:rFonts w:ascii="Times New Roman" w:hAnsi="Times New Roman" w:cs="Times New Roman"/>
            <w:sz w:val="16"/>
            <w:szCs w:val="16"/>
          </w:rPr>
          <w:t>4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ЦБi = Цmin / Цi x 100,</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ЦБi - количество баллов по критерию;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Цmin - минимальное предложение из сделанных участниками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Цi - предложение участника, которое оценивается.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04C2F">
          <w:rPr>
            <w:rFonts w:ascii="Times New Roman" w:hAnsi="Times New Roman" w:cs="Times New Roman"/>
            <w:sz w:val="16"/>
            <w:szCs w:val="16"/>
          </w:rPr>
          <w:t>пп. 5</w:t>
        </w:r>
      </w:hyperlink>
      <w:r w:rsidRPr="00604C2F">
        <w:rPr>
          <w:rFonts w:ascii="Times New Roman" w:hAnsi="Times New Roman" w:cs="Times New Roman"/>
          <w:sz w:val="16"/>
          <w:szCs w:val="16"/>
        </w:rPr>
        <w:t xml:space="preserve">,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СБi = Сmin / Сi x 100,</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СБi - количество баллов по критерию;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Сmin - минимальное предложение из сделанных участниками;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Сi - предложение участника, которое оценивается.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04C2F">
          <w:rPr>
            <w:rFonts w:ascii="Times New Roman" w:hAnsi="Times New Roman" w:cs="Times New Roman"/>
            <w:sz w:val="16"/>
            <w:szCs w:val="16"/>
          </w:rPr>
          <w:t>пп. 2</w:t>
        </w:r>
      </w:hyperlink>
      <w:r w:rsidRPr="00604C2F">
        <w:rPr>
          <w:rFonts w:ascii="Times New Roman" w:hAnsi="Times New Roman" w:cs="Times New Roman"/>
          <w:sz w:val="16"/>
          <w:szCs w:val="16"/>
        </w:rPr>
        <w:t xml:space="preserve">, </w:t>
      </w:r>
      <w:hyperlink w:anchor="P558" w:history="1">
        <w:r w:rsidRPr="00604C2F">
          <w:rPr>
            <w:rFonts w:ascii="Times New Roman" w:hAnsi="Times New Roman" w:cs="Times New Roman"/>
            <w:sz w:val="16"/>
            <w:szCs w:val="16"/>
          </w:rPr>
          <w:t>7</w:t>
        </w:r>
      </w:hyperlink>
      <w:r w:rsidRPr="00604C2F">
        <w:rPr>
          <w:rFonts w:ascii="Times New Roman" w:hAnsi="Times New Roman" w:cs="Times New Roman"/>
          <w:sz w:val="16"/>
          <w:szCs w:val="16"/>
        </w:rPr>
        <w:t xml:space="preserve"> - </w:t>
      </w:r>
      <w:hyperlink w:anchor="P561" w:history="1">
        <w:r w:rsidRPr="00604C2F">
          <w:rPr>
            <w:rFonts w:ascii="Times New Roman" w:hAnsi="Times New Roman" w:cs="Times New Roman"/>
            <w:sz w:val="16"/>
            <w:szCs w:val="16"/>
          </w:rPr>
          <w:t>10 п. 2.4.2</w:t>
        </w:r>
      </w:hyperlink>
      <w:r w:rsidRPr="00604C2F">
        <w:rPr>
          <w:rFonts w:ascii="Times New Roman" w:hAnsi="Times New Roman" w:cs="Times New Roman"/>
          <w:sz w:val="16"/>
          <w:szCs w:val="16"/>
        </w:rPr>
        <w:t xml:space="preserve"> настоящего Положения, в конкурсной документации устанавливаются: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показатели (подкритерии), по которым будет оцениваться каждый критерий;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значимость каждого из показателей.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ПБi = Пi / Пmax x ЗП,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где ПБi - количество баллов по показателю;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Пi - предложение участника, которое оценивается;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Пmax - предложение, за которое присваивается максимальное количество баллов;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ЗП - значимость показателя.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2.5. Порядок подачи заявок 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2.5.3. Заявка на участие в конкурсе должна включать: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416"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17"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41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2.5.4. Заявка на участие в конкурсе может содержать: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2.6. Порядок вскрытия конвертов с заявками</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 следующую информацию: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554"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557" w:history="1">
        <w:r w:rsidRPr="00604C2F">
          <w:rPr>
            <w:rFonts w:ascii="Times New Roman" w:hAnsi="Times New Roman" w:cs="Times New Roman"/>
            <w:sz w:val="16"/>
            <w:szCs w:val="16"/>
          </w:rPr>
          <w:t>6 п. 2.4.2</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F7276F" w:rsidRPr="00604C2F" w:rsidRDefault="00F7276F" w:rsidP="00604C2F">
      <w:pPr>
        <w:autoSpaceDE w:val="0"/>
        <w:autoSpaceDN w:val="0"/>
        <w:adjustRightInd w:val="0"/>
        <w:spacing w:after="0" w:line="240" w:lineRule="auto"/>
        <w:ind w:firstLine="567"/>
        <w:rPr>
          <w:rFonts w:ascii="Times New Roman" w:hAnsi="Times New Roman" w:cs="Times New Roman"/>
          <w:sz w:val="16"/>
          <w:szCs w:val="16"/>
        </w:rPr>
      </w:pPr>
      <w:r w:rsidRPr="00604C2F">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2.7. Порядок рассмотрения заявок 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2.7.6.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и номер конкурса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2.8. Порядок проведения переторжки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2.8.5. В протоколе переторжки указываются сведения из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сведения о месте, дате, времени проведения переторжки;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наименование и предмет конкурса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2.8.6. Победитель конкурса определяется путем оценки и сопоставления заявок с учетом скорректированных предложений, поступивших в ходе </w:t>
      </w:r>
      <w:r w:rsidRPr="00604C2F">
        <w:rPr>
          <w:rFonts w:ascii="Times New Roman" w:hAnsi="Times New Roman" w:cs="Times New Roman"/>
          <w:sz w:val="16"/>
          <w:szCs w:val="16"/>
        </w:rPr>
        <w:lastRenderedPageBreak/>
        <w:t>проведения переторжки.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2.9. Оценка и сопоставление заявок на участие в конкурсе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конкурса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 Закупка путем проведения открытого аукциона</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3.1. Открытый аукцион на право заключения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3.1.2. Не допускается взимать с участников плату за участие в аукционе.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04C2F">
          <w:rPr>
            <w:rFonts w:ascii="Times New Roman" w:hAnsi="Times New Roman" w:cs="Times New Roman"/>
            <w:sz w:val="16"/>
            <w:szCs w:val="16"/>
          </w:rPr>
          <w:t>п. 1.4.10</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3.2. Извещение о проведении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3.3. Аукционная документация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04C2F">
          <w:rPr>
            <w:rFonts w:ascii="Times New Roman" w:hAnsi="Times New Roman" w:cs="Times New Roman"/>
            <w:sz w:val="16"/>
            <w:szCs w:val="16"/>
          </w:rPr>
          <w:t>п. 3.2.3</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04C2F">
          <w:rPr>
            <w:rFonts w:ascii="Times New Roman" w:hAnsi="Times New Roman" w:cs="Times New Roman"/>
            <w:sz w:val="16"/>
            <w:szCs w:val="16"/>
          </w:rPr>
          <w:t>п. 3.1.3</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3.4. Порядок подачи заявок на участие в аукционе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3.4.3. Заявка на участие в аукционе должна включать: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419"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20"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421"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3.4.4. Заявка на участие в аукционе может содержать: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по усмотрению участника;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3.5. Порядок рассмотрения заявок на участие в аукционе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3.5.5. По результатам рассмотрения заявок составляется протокол.</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3.5.7. Протокол должен содержать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3.6. Порядок проведения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3.6.6. Аукцион проводится в следующем порядке: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04C2F">
          <w:rPr>
            <w:rFonts w:ascii="Times New Roman" w:hAnsi="Times New Roman" w:cs="Times New Roman"/>
            <w:sz w:val="16"/>
            <w:szCs w:val="16"/>
          </w:rPr>
          <w:t>п. 3.6.5</w:t>
        </w:r>
      </w:hyperlink>
      <w:r w:rsidRPr="00604C2F">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04C2F">
          <w:rPr>
            <w:rFonts w:ascii="Times New Roman" w:hAnsi="Times New Roman" w:cs="Times New Roman"/>
            <w:sz w:val="16"/>
            <w:szCs w:val="16"/>
          </w:rPr>
          <w:t>п. 3.6.7</w:t>
        </w:r>
      </w:hyperlink>
      <w:r w:rsidRPr="00604C2F">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аукциона (лота);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начальную (максимальную) цену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последнее и предпоследнее предложения о цене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F7276F" w:rsidRPr="00604C2F" w:rsidRDefault="00F7276F" w:rsidP="00604C2F">
      <w:pPr>
        <w:pStyle w:val="ConsPlusNormal"/>
        <w:jc w:val="center"/>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 Закупка путем проведения открытого запроса предложений</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4.1. Открытый запрос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Заказчик планирует заключить кредитный договор.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4.2. Извещение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04C2F">
          <w:rPr>
            <w:rFonts w:ascii="Times New Roman" w:hAnsi="Times New Roman" w:cs="Times New Roman"/>
            <w:sz w:val="16"/>
            <w:szCs w:val="16"/>
          </w:rPr>
          <w:t>п. 4.1.5</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4.3. Документация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4.3.3. Критериями оценки заявок на участие в запросе предложений могут быть: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цена;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расходы на эксплуатацию товара;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расходы на техническое обслуживание товара;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сроки (периоды) поставки товара, выполнения работ, оказания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срок, на который предоставляются гарантии качества товара, работ,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деловая репутация участника закупок;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квалификация участника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квалификация работников участника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4.3.5. Порядок оценки заявок по критериям, приведенным в </w:t>
      </w:r>
      <w:hyperlink w:anchor="P838" w:history="1">
        <w:r w:rsidRPr="00604C2F">
          <w:rPr>
            <w:rFonts w:ascii="Times New Roman" w:hAnsi="Times New Roman" w:cs="Times New Roman"/>
            <w:sz w:val="16"/>
            <w:szCs w:val="16"/>
          </w:rPr>
          <w:t>п. 4.3.3</w:t>
        </w:r>
      </w:hyperlink>
      <w:r w:rsidRPr="00604C2F">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04C2F">
          <w:rPr>
            <w:rFonts w:ascii="Times New Roman" w:hAnsi="Times New Roman" w:cs="Times New Roman"/>
            <w:sz w:val="16"/>
            <w:szCs w:val="16"/>
          </w:rPr>
          <w:t>п. п. 2.4.3</w:t>
        </w:r>
      </w:hyperlink>
      <w:r w:rsidRPr="00604C2F">
        <w:rPr>
          <w:rFonts w:ascii="Times New Roman" w:hAnsi="Times New Roman" w:cs="Times New Roman"/>
          <w:sz w:val="16"/>
          <w:szCs w:val="16"/>
        </w:rPr>
        <w:t xml:space="preserve"> - </w:t>
      </w:r>
      <w:hyperlink w:anchor="P587" w:history="1">
        <w:r w:rsidRPr="00604C2F">
          <w:rPr>
            <w:rFonts w:ascii="Times New Roman" w:hAnsi="Times New Roman" w:cs="Times New Roman"/>
            <w:sz w:val="16"/>
            <w:szCs w:val="16"/>
          </w:rPr>
          <w:t>2.4.10</w:t>
        </w:r>
      </w:hyperlink>
      <w:r w:rsidRPr="00604C2F">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4.4. Порядок подачи заявок на участие в запросе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4.4.2. Заявка на участие в запросе предложений должна включать: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(для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w:t>
      </w:r>
      <w:r w:rsidRPr="00604C2F">
        <w:rPr>
          <w:rFonts w:ascii="Times New Roman" w:hAnsi="Times New Roman" w:cs="Times New Roman"/>
          <w:sz w:val="16"/>
          <w:szCs w:val="16"/>
        </w:rPr>
        <w:lastRenderedPageBreak/>
        <w:t>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422" w:history="1">
        <w:r w:rsidRPr="00604C2F">
          <w:rPr>
            <w:rFonts w:ascii="Times New Roman" w:hAnsi="Times New Roman" w:cs="Times New Roman"/>
            <w:sz w:val="16"/>
            <w:szCs w:val="16"/>
          </w:rPr>
          <w:t>Кодексом</w:t>
        </w:r>
      </w:hyperlink>
      <w:r w:rsidRPr="00604C2F">
        <w:rPr>
          <w:rFonts w:ascii="Times New Roman" w:hAnsi="Times New Roman" w:cs="Times New Roman"/>
          <w:sz w:val="16"/>
          <w:szCs w:val="16"/>
        </w:rPr>
        <w:t xml:space="preserve"> РФ об административных правонарушениях;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23"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424"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4.4.3. Заявка на участие в запросе предложений может содержать: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на участие в закупке (лично, посредством почтовой связи);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F7276F" w:rsidRPr="00604C2F" w:rsidRDefault="00F7276F" w:rsidP="00604C2F">
      <w:pPr>
        <w:pStyle w:val="ConsPlusNormal"/>
        <w:ind w:firstLine="540"/>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4.5. Порядок вскрытия конвертов с заявками</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04C2F">
          <w:rPr>
            <w:rFonts w:ascii="Times New Roman" w:hAnsi="Times New Roman" w:cs="Times New Roman"/>
            <w:sz w:val="16"/>
            <w:szCs w:val="16"/>
          </w:rPr>
          <w:t>п. 1.7.3</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04C2F">
          <w:rPr>
            <w:rFonts w:ascii="Times New Roman" w:hAnsi="Times New Roman" w:cs="Times New Roman"/>
            <w:sz w:val="16"/>
            <w:szCs w:val="16"/>
          </w:rPr>
          <w:t>пп. 1</w:t>
        </w:r>
      </w:hyperlink>
      <w:r w:rsidRPr="00604C2F">
        <w:rPr>
          <w:rFonts w:ascii="Times New Roman" w:hAnsi="Times New Roman" w:cs="Times New Roman"/>
          <w:sz w:val="16"/>
          <w:szCs w:val="16"/>
        </w:rPr>
        <w:t xml:space="preserve">, </w:t>
      </w:r>
      <w:hyperlink w:anchor="P841" w:history="1">
        <w:r w:rsidRPr="00604C2F">
          <w:rPr>
            <w:rFonts w:ascii="Times New Roman" w:hAnsi="Times New Roman" w:cs="Times New Roman"/>
            <w:sz w:val="16"/>
            <w:szCs w:val="16"/>
          </w:rPr>
          <w:t>3</w:t>
        </w:r>
      </w:hyperlink>
      <w:r w:rsidRPr="00604C2F">
        <w:rPr>
          <w:rFonts w:ascii="Times New Roman" w:hAnsi="Times New Roman" w:cs="Times New Roman"/>
          <w:sz w:val="16"/>
          <w:szCs w:val="16"/>
        </w:rPr>
        <w:t xml:space="preserve"> - </w:t>
      </w:r>
      <w:hyperlink w:anchor="P844" w:history="1">
        <w:r w:rsidRPr="00604C2F">
          <w:rPr>
            <w:rFonts w:ascii="Times New Roman" w:hAnsi="Times New Roman" w:cs="Times New Roman"/>
            <w:sz w:val="16"/>
            <w:szCs w:val="16"/>
          </w:rPr>
          <w:t>6 п. 4.3.3</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4.6. Порядок рассмотрения, оценки и сопоставления заявок</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на участие в запросе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 Закупка путем проведения открытого запроса котировок</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5.1. Открытый запрос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5.1.4. При проведении запроса котировок Заказчик не составляет документацию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5.2. Извещение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 xml:space="preserve">5.2.1. В извещение о проведении запроса котировок должны быть включены сведения, указанные в </w:t>
      </w:r>
      <w:hyperlink w:anchor="P345" w:history="1">
        <w:r w:rsidRPr="00604C2F">
          <w:rPr>
            <w:rFonts w:ascii="Times New Roman" w:hAnsi="Times New Roman" w:cs="Times New Roman"/>
            <w:sz w:val="16"/>
            <w:szCs w:val="16"/>
          </w:rPr>
          <w:t>п. п. 1.8.2</w:t>
        </w:r>
      </w:hyperlink>
      <w:r w:rsidRPr="00604C2F">
        <w:rPr>
          <w:rFonts w:ascii="Times New Roman" w:hAnsi="Times New Roman" w:cs="Times New Roman"/>
          <w:sz w:val="16"/>
          <w:szCs w:val="16"/>
        </w:rPr>
        <w:t xml:space="preserve">, </w:t>
      </w:r>
      <w:hyperlink w:anchor="P382" w:history="1">
        <w:r w:rsidRPr="00604C2F">
          <w:rPr>
            <w:rFonts w:ascii="Times New Roman" w:hAnsi="Times New Roman" w:cs="Times New Roman"/>
            <w:sz w:val="16"/>
            <w:szCs w:val="16"/>
          </w:rPr>
          <w:t>1.8.7</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04C2F">
          <w:rPr>
            <w:rFonts w:ascii="Times New Roman" w:hAnsi="Times New Roman" w:cs="Times New Roman"/>
            <w:sz w:val="16"/>
            <w:szCs w:val="16"/>
          </w:rPr>
          <w:t>п. 5.1.5</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5.3. Порядок подачи заявок на участие в запросе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5.3.1. Заявка на участие в запросе котировок должна включать: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копии учредительных документов участника закупок (для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копии документов, удостоверяющих личность (для физических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документ, декларирующий следующее: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25"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w:t>
      </w:r>
      <w:hyperlink r:id="rId426"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44-ФЗ;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предложение о цене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В названном журнале указываются следующие сведения: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регистрационный номер заявки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дата и время поступления конверта с заявкой на участие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подачи заявки (лично, посредством почтовой связи);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состояние конверта с заявкой: наличие повреждений, признаков вскрытия и т.д.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lastRenderedPageBreak/>
        <w:t>5.3.7. Прием заявок на участие в запросе котировок прекращается непосредственно перед вскрытием конвертов с такими заявками.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F7276F" w:rsidRPr="00604C2F" w:rsidRDefault="00F7276F" w:rsidP="00604C2F">
      <w:pPr>
        <w:pStyle w:val="ConsPlusNormal"/>
        <w:ind w:firstLine="540"/>
        <w:jc w:val="center"/>
        <w:rPr>
          <w:rFonts w:ascii="Times New Roman" w:hAnsi="Times New Roman" w:cs="Times New Roman"/>
          <w:sz w:val="16"/>
          <w:szCs w:val="16"/>
        </w:rPr>
      </w:pPr>
    </w:p>
    <w:p w:rsidR="00F7276F" w:rsidRPr="00604C2F" w:rsidRDefault="00F7276F"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5.4. Порядок вскрытия конвертов, рассмотрения и</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оценки заявок на участие в запросе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04C2F">
          <w:rPr>
            <w:rFonts w:ascii="Times New Roman" w:hAnsi="Times New Roman" w:cs="Times New Roman"/>
            <w:sz w:val="16"/>
            <w:szCs w:val="16"/>
          </w:rPr>
          <w:t>п. 1.7.4</w:t>
        </w:r>
      </w:hyperlink>
      <w:r w:rsidRPr="00604C2F">
        <w:rPr>
          <w:rFonts w:ascii="Times New Roman" w:hAnsi="Times New Roman" w:cs="Times New Roman"/>
          <w:sz w:val="16"/>
          <w:szCs w:val="16"/>
        </w:rPr>
        <w:t xml:space="preserve"> настоящего Положения, а также: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наименование предмета и номер запроса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04C2F">
          <w:rPr>
            <w:rFonts w:ascii="Times New Roman" w:hAnsi="Times New Roman" w:cs="Times New Roman"/>
            <w:sz w:val="16"/>
            <w:szCs w:val="16"/>
          </w:rPr>
          <w:t>п. 1.10.1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04C2F">
          <w:rPr>
            <w:rFonts w:ascii="Times New Roman" w:hAnsi="Times New Roman" w:cs="Times New Roman"/>
            <w:sz w:val="16"/>
            <w:szCs w:val="16"/>
          </w:rPr>
          <w:t>п. 1.11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04C2F">
          <w:rPr>
            <w:rFonts w:ascii="Times New Roman" w:hAnsi="Times New Roman" w:cs="Times New Roman"/>
            <w:sz w:val="16"/>
            <w:szCs w:val="16"/>
          </w:rPr>
          <w:t>п. п. 1.8.19</w:t>
        </w:r>
      </w:hyperlink>
      <w:r w:rsidRPr="00604C2F">
        <w:rPr>
          <w:rFonts w:ascii="Times New Roman" w:hAnsi="Times New Roman" w:cs="Times New Roman"/>
          <w:sz w:val="16"/>
          <w:szCs w:val="16"/>
        </w:rPr>
        <w:t xml:space="preserve"> - </w:t>
      </w:r>
      <w:hyperlink w:anchor="P414" w:history="1">
        <w:r w:rsidRPr="00604C2F">
          <w:rPr>
            <w:rFonts w:ascii="Times New Roman" w:hAnsi="Times New Roman" w:cs="Times New Roman"/>
            <w:sz w:val="16"/>
            <w:szCs w:val="16"/>
          </w:rPr>
          <w:t>1.8.21</w:t>
        </w:r>
      </w:hyperlink>
      <w:r w:rsidRPr="00604C2F">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6. Закупка в электронной форме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427" w:history="1">
        <w:r w:rsidRPr="00604C2F">
          <w:rPr>
            <w:rFonts w:ascii="Times New Roman" w:hAnsi="Times New Roman" w:cs="Times New Roman"/>
            <w:sz w:val="16"/>
            <w:szCs w:val="16"/>
          </w:rPr>
          <w:t>ст. 3.3</w:t>
        </w:r>
      </w:hyperlink>
      <w:r w:rsidRPr="00604C2F">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размещение в ЕИС таких разъяснений;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предоставление комиссии по закупкам доступа к указанным заявкам;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формирование проектов протоколов, составляемых в соответствии с </w:t>
      </w:r>
      <w:hyperlink r:id="rId42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7. Закупка у единственного поставщика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7.1. Закупка у единственного поставщика осуществляется Заказчиком, если: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возникли чрезвычайные обстоятельства (авария, иная чрезвычайная ситуация природного или техногенного характера, обстоятельства </w:t>
      </w:r>
      <w:r w:rsidRPr="00604C2F">
        <w:rPr>
          <w:rFonts w:ascii="Times New Roman" w:hAnsi="Times New Roman" w:cs="Times New Roman"/>
          <w:sz w:val="16"/>
          <w:szCs w:val="16"/>
        </w:rPr>
        <w:lastRenderedPageBreak/>
        <w:t>непреодолимой силы);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6) процедура закупки признана несостоявшейся: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 закупаются коммунальные услуги;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11) закупаются услуги по техническому и санитарному содержанию помещений Заказчика;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15) заключается договор (соглашение) с оператором электронной площадки;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429" w:history="1">
        <w:r w:rsidRPr="00604C2F">
          <w:rPr>
            <w:rFonts w:ascii="Times New Roman" w:hAnsi="Times New Roman" w:cs="Times New Roman"/>
            <w:sz w:val="16"/>
            <w:szCs w:val="16"/>
          </w:rPr>
          <w:t>Законе</w:t>
        </w:r>
      </w:hyperlink>
      <w:r w:rsidRPr="00604C2F">
        <w:rPr>
          <w:rFonts w:ascii="Times New Roman" w:hAnsi="Times New Roman" w:cs="Times New Roman"/>
          <w:sz w:val="16"/>
          <w:szCs w:val="16"/>
        </w:rPr>
        <w:t xml:space="preserve"> N 223-ФЗ.</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04C2F">
          <w:rPr>
            <w:rFonts w:ascii="Times New Roman" w:hAnsi="Times New Roman" w:cs="Times New Roman"/>
            <w:sz w:val="16"/>
            <w:szCs w:val="16"/>
          </w:rPr>
          <w:t>п. 1.8.7</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04C2F">
          <w:rPr>
            <w:rFonts w:ascii="Times New Roman" w:hAnsi="Times New Roman" w:cs="Times New Roman"/>
            <w:sz w:val="16"/>
            <w:szCs w:val="16"/>
          </w:rPr>
          <w:t>п. 1.8.2</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7.9. В протоколе проведения закупки у единственного поставщика указываются: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место, дата составления протокола;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фамилии, имена, отчества, должности членов комиссии по закупкам;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способ закупки (закупка у единственного поставщика);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4) предмет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5) цена договора у единственного поставщика;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04C2F">
          <w:rPr>
            <w:rFonts w:ascii="Times New Roman" w:hAnsi="Times New Roman" w:cs="Times New Roman"/>
            <w:sz w:val="16"/>
            <w:szCs w:val="16"/>
          </w:rPr>
          <w:t>п. 7.1</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 Закупки у СМСП и самозанятых</w:t>
      </w:r>
    </w:p>
    <w:p w:rsidR="00F7276F" w:rsidRPr="00604C2F" w:rsidRDefault="00F7276F" w:rsidP="00604C2F">
      <w:pPr>
        <w:spacing w:after="0" w:line="240" w:lineRule="auto"/>
        <w:jc w:val="center"/>
        <w:rPr>
          <w:rFonts w:ascii="Times New Roman" w:hAnsi="Times New Roman" w:cs="Times New Roman"/>
          <w:sz w:val="16"/>
          <w:szCs w:val="16"/>
        </w:rPr>
      </w:pPr>
      <w:r w:rsidRPr="00604C2F">
        <w:rPr>
          <w:rFonts w:ascii="Times New Roman" w:hAnsi="Times New Roman" w:cs="Times New Roman"/>
          <w:sz w:val="16"/>
          <w:szCs w:val="16"/>
        </w:rPr>
        <w:t>8.1. Общие условия закупки у СМСП и самозанятых.</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любые лица, указанные в ч. 5 ст. 3 Закона N 223-ФЗ, в том числе СМСП и самозанятые;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только СМСП и самозанятые;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w:t>
      </w:r>
      <w:r w:rsidRPr="00604C2F">
        <w:rPr>
          <w:rFonts w:ascii="Times New Roman" w:hAnsi="Times New Roman" w:cs="Times New Roman"/>
          <w:sz w:val="16"/>
          <w:szCs w:val="16"/>
        </w:rPr>
        <w:lastRenderedPageBreak/>
        <w:t>не превышает 800 млн руб., круг участников закупки определяется любым из способов, указанных в п. 8.1.2 настоящего Положения, по усмотрению Заказчика.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F7276F" w:rsidRPr="00604C2F" w:rsidRDefault="00F7276F" w:rsidP="00604C2F">
      <w:pPr>
        <w:pStyle w:val="ConsPlusNormal"/>
        <w:jc w:val="center"/>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8.2. Особенности проведения закупок,</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участниками которых являются только СМСП и самозанятые.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8.2.1. При осуществлении закупки в соответствии с </w:t>
      </w:r>
      <w:hyperlink w:anchor="P1092" w:history="1">
        <w:r w:rsidRPr="00604C2F">
          <w:rPr>
            <w:rFonts w:ascii="Times New Roman" w:hAnsi="Times New Roman" w:cs="Times New Roman"/>
            <w:sz w:val="16"/>
            <w:szCs w:val="16"/>
          </w:rPr>
          <w:t>пп. 2 п. 8.1.2</w:t>
        </w:r>
      </w:hyperlink>
      <w:r w:rsidRPr="00604C2F">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430" w:history="1">
        <w:r w:rsidRPr="00604C2F">
          <w:rPr>
            <w:rFonts w:ascii="Times New Roman" w:hAnsi="Times New Roman" w:cs="Times New Roman"/>
            <w:sz w:val="16"/>
            <w:szCs w:val="16"/>
          </w:rPr>
          <w:t>п. 23</w:t>
        </w:r>
      </w:hyperlink>
      <w:r w:rsidRPr="00604C2F">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04C2F">
          <w:rPr>
            <w:rFonts w:ascii="Times New Roman" w:hAnsi="Times New Roman" w:cs="Times New Roman"/>
            <w:sz w:val="16"/>
            <w:szCs w:val="16"/>
          </w:rPr>
          <w:t>п. 1.8.6</w:t>
        </w:r>
      </w:hyperlink>
      <w:r w:rsidRPr="00604C2F">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431" w:history="1">
        <w:r w:rsidRPr="00604C2F">
          <w:rPr>
            <w:rFonts w:ascii="Times New Roman" w:hAnsi="Times New Roman" w:cs="Times New Roman"/>
            <w:sz w:val="16"/>
            <w:szCs w:val="16"/>
          </w:rPr>
          <w:t>ст. 3.4</w:t>
        </w:r>
      </w:hyperlink>
      <w:r w:rsidRPr="00604C2F">
        <w:rPr>
          <w:rFonts w:ascii="Times New Roman" w:hAnsi="Times New Roman" w:cs="Times New Roman"/>
          <w:sz w:val="16"/>
          <w:szCs w:val="16"/>
        </w:rPr>
        <w:t xml:space="preserve"> Закона N 223-ФЗ или предоставления банковской гарантии.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конкурса в электронной форме: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аукциона в электронной форме: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индивидуальным предпринимателем, если участником является он сам;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9) декларация, предусмотренная п. 8.2.5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10) предложение участника в отношении предмета закупки;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не приостановлена его деятельность в порядке, установленном КоАП РФ;</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информация об участнике закупки отсутствует в Реестре СМСП.</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1) СМСП и самозанятые не подали заявки на участие в такой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8.3. Особенности проведения закупок с требованием</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о привлечении субподрядчиков (соисполнителей) из числа СМСП (самозанятых)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8.3.1. При осуществлении закупки в соответствии с </w:t>
      </w:r>
      <w:hyperlink w:anchor="P1093" w:history="1">
        <w:r w:rsidRPr="00604C2F">
          <w:rPr>
            <w:rFonts w:ascii="Times New Roman" w:hAnsi="Times New Roman" w:cs="Times New Roman"/>
            <w:sz w:val="16"/>
            <w:szCs w:val="16"/>
          </w:rPr>
          <w:t>пп. 3 п. 8.1.2</w:t>
        </w:r>
      </w:hyperlink>
      <w:r w:rsidRPr="00604C2F">
        <w:rPr>
          <w:rFonts w:ascii="Times New Roman" w:hAnsi="Times New Roman" w:cs="Times New Roman"/>
          <w:sz w:val="16"/>
          <w:szCs w:val="16"/>
        </w:rPr>
        <w:t xml:space="preserve"> настоящего Положения Заказчик устанавливает:</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432" w:history="1">
        <w:r w:rsidRPr="00604C2F">
          <w:rPr>
            <w:rFonts w:ascii="Times New Roman" w:hAnsi="Times New Roman" w:cs="Times New Roman"/>
            <w:sz w:val="16"/>
            <w:szCs w:val="16"/>
          </w:rPr>
          <w:t>п. 30</w:t>
        </w:r>
      </w:hyperlink>
      <w:r w:rsidRPr="00604C2F">
        <w:rPr>
          <w:rFonts w:ascii="Times New Roman" w:hAnsi="Times New Roman" w:cs="Times New Roman"/>
          <w:sz w:val="16"/>
          <w:szCs w:val="16"/>
        </w:rPr>
        <w:t xml:space="preserve"> Положения об особенностях участия СМСП в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8.3.2. Заявка на участие в закупке должна содержать:</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F7276F" w:rsidRPr="00604C2F" w:rsidRDefault="00F7276F" w:rsidP="00604C2F">
      <w:pPr>
        <w:pStyle w:val="ConsPlusNormal"/>
        <w:jc w:val="both"/>
        <w:rPr>
          <w:rFonts w:ascii="Times New Roman" w:hAnsi="Times New Roman" w:cs="Times New Roman"/>
          <w:sz w:val="16"/>
          <w:szCs w:val="16"/>
        </w:rPr>
      </w:pPr>
      <w:r w:rsidRPr="00604C2F">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F7276F" w:rsidRPr="00604C2F" w:rsidRDefault="00F7276F" w:rsidP="00604C2F">
      <w:pPr>
        <w:pStyle w:val="ConsPlusNormal"/>
        <w:jc w:val="both"/>
        <w:rPr>
          <w:rFonts w:ascii="Times New Roman" w:hAnsi="Times New Roman" w:cs="Times New Roman"/>
          <w:sz w:val="16"/>
          <w:szCs w:val="16"/>
        </w:rPr>
      </w:pP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8.4. Особенности заключения</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и исполнения договора при закупках у СМСП (самозанятых)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8.4.1. При осуществлении закупки в соответствии с </w:t>
      </w:r>
      <w:hyperlink w:anchor="P1109" w:history="1">
        <w:r w:rsidRPr="00604C2F">
          <w:rPr>
            <w:rFonts w:ascii="Times New Roman" w:hAnsi="Times New Roman" w:cs="Times New Roman"/>
            <w:sz w:val="16"/>
            <w:szCs w:val="16"/>
          </w:rPr>
          <w:t>п. 8.2</w:t>
        </w:r>
      </w:hyperlink>
      <w:r w:rsidRPr="00604C2F">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04C2F">
          <w:rPr>
            <w:rFonts w:ascii="Times New Roman" w:hAnsi="Times New Roman" w:cs="Times New Roman"/>
            <w:sz w:val="16"/>
            <w:szCs w:val="16"/>
          </w:rPr>
          <w:t>п. 1.8.16</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8.4.2. При осуществлении закупки в соответствии с </w:t>
      </w:r>
      <w:hyperlink w:anchor="P1133" w:history="1">
        <w:r w:rsidRPr="00604C2F">
          <w:rPr>
            <w:rFonts w:ascii="Times New Roman" w:hAnsi="Times New Roman" w:cs="Times New Roman"/>
            <w:sz w:val="16"/>
            <w:szCs w:val="16"/>
          </w:rPr>
          <w:t>п. 8.3</w:t>
        </w:r>
      </w:hyperlink>
      <w:r w:rsidRPr="00604C2F">
        <w:rPr>
          <w:rFonts w:ascii="Times New Roman" w:hAnsi="Times New Roman" w:cs="Times New Roman"/>
          <w:sz w:val="16"/>
          <w:szCs w:val="16"/>
        </w:rPr>
        <w:t xml:space="preserve"> настоящего Положения в договор включаются следующие условия: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F7276F" w:rsidRPr="00604C2F" w:rsidRDefault="00F7276F" w:rsidP="00604C2F">
      <w:pPr>
        <w:pStyle w:val="ConsPlusNormal"/>
        <w:ind w:firstLine="540"/>
        <w:jc w:val="both"/>
        <w:rPr>
          <w:rFonts w:ascii="Times New Roman" w:hAnsi="Times New Roman" w:cs="Times New Roman"/>
          <w:sz w:val="16"/>
          <w:szCs w:val="16"/>
        </w:rPr>
      </w:pPr>
    </w:p>
    <w:p w:rsidR="00F7276F" w:rsidRPr="00604C2F" w:rsidRDefault="00F7276F"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8.5. Неконкурентные закупки у СМСП (самозанятых).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F7276F" w:rsidRPr="00604C2F" w:rsidRDefault="00F7276F" w:rsidP="00604C2F">
      <w:pPr>
        <w:pStyle w:val="ConsPlusNormal"/>
        <w:ind w:firstLine="540"/>
        <w:jc w:val="center"/>
        <w:rPr>
          <w:rFonts w:ascii="Times New Roman" w:hAnsi="Times New Roman" w:cs="Times New Roman"/>
          <w:sz w:val="16"/>
          <w:szCs w:val="16"/>
        </w:rPr>
      </w:pPr>
      <w:r w:rsidRPr="00604C2F">
        <w:rPr>
          <w:rFonts w:ascii="Times New Roman" w:hAnsi="Times New Roman" w:cs="Times New Roman"/>
          <w:sz w:val="16"/>
          <w:szCs w:val="16"/>
        </w:rPr>
        <w:t>9. Закрытые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9.1. Закрытая конкурентная закупка (закрытая закупка) проводится в следующих случаях:</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сведения о такой закупке составляют государственную тайну;</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433" w:history="1">
        <w:r w:rsidRPr="00604C2F">
          <w:rPr>
            <w:rFonts w:ascii="Times New Roman" w:hAnsi="Times New Roman" w:cs="Times New Roman"/>
            <w:sz w:val="16"/>
            <w:szCs w:val="16"/>
          </w:rPr>
          <w:t>п. 2</w:t>
        </w:r>
      </w:hyperlink>
      <w:r w:rsidRPr="00604C2F">
        <w:rPr>
          <w:rFonts w:ascii="Times New Roman" w:hAnsi="Times New Roman" w:cs="Times New Roman"/>
          <w:sz w:val="16"/>
          <w:szCs w:val="16"/>
        </w:rPr>
        <w:t xml:space="preserve">, </w:t>
      </w:r>
      <w:hyperlink r:id="rId434" w:history="1">
        <w:r w:rsidRPr="00604C2F">
          <w:rPr>
            <w:rFonts w:ascii="Times New Roman" w:hAnsi="Times New Roman" w:cs="Times New Roman"/>
            <w:sz w:val="16"/>
            <w:szCs w:val="16"/>
          </w:rPr>
          <w:t>3 ч. 8 ст. 3.1</w:t>
        </w:r>
      </w:hyperlink>
      <w:r w:rsidRPr="00604C2F">
        <w:rPr>
          <w:rFonts w:ascii="Times New Roman" w:hAnsi="Times New Roman" w:cs="Times New Roman"/>
          <w:sz w:val="16"/>
          <w:szCs w:val="16"/>
        </w:rPr>
        <w:t xml:space="preserve"> Закона N 223-ФЗ принято решение координационным органом Правительства РФ;</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 в отношении закупки в соответствии с </w:t>
      </w:r>
      <w:hyperlink r:id="rId435" w:history="1">
        <w:r w:rsidRPr="00604C2F">
          <w:rPr>
            <w:rFonts w:ascii="Times New Roman" w:hAnsi="Times New Roman" w:cs="Times New Roman"/>
            <w:sz w:val="16"/>
            <w:szCs w:val="16"/>
          </w:rPr>
          <w:t>ч. 16 ст. 4</w:t>
        </w:r>
      </w:hyperlink>
      <w:r w:rsidRPr="00604C2F">
        <w:rPr>
          <w:rFonts w:ascii="Times New Roman" w:hAnsi="Times New Roman" w:cs="Times New Roman"/>
          <w:sz w:val="16"/>
          <w:szCs w:val="16"/>
        </w:rPr>
        <w:t xml:space="preserve"> Закона N 223-ФЗ принято решение Правительства РФ.</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9.2. Закрытая конкурентная закупка осуществляется следующими способами: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конкурс;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аукцион;</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котировок;</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закрытый запрос предложений.</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436" w:history="1">
        <w:r w:rsidRPr="00604C2F">
          <w:rPr>
            <w:rFonts w:ascii="Times New Roman" w:hAnsi="Times New Roman" w:cs="Times New Roman"/>
            <w:sz w:val="16"/>
            <w:szCs w:val="16"/>
          </w:rPr>
          <w:t>ст. ст. 3.2</w:t>
        </w:r>
      </w:hyperlink>
      <w:r w:rsidRPr="00604C2F">
        <w:rPr>
          <w:rFonts w:ascii="Times New Roman" w:hAnsi="Times New Roman" w:cs="Times New Roman"/>
          <w:sz w:val="16"/>
          <w:szCs w:val="16"/>
        </w:rPr>
        <w:t xml:space="preserve">, </w:t>
      </w:r>
      <w:hyperlink r:id="rId437" w:history="1">
        <w:r w:rsidRPr="00604C2F">
          <w:rPr>
            <w:rFonts w:ascii="Times New Roman" w:hAnsi="Times New Roman" w:cs="Times New Roman"/>
            <w:sz w:val="16"/>
            <w:szCs w:val="16"/>
          </w:rPr>
          <w:t>3.5</w:t>
        </w:r>
      </w:hyperlink>
      <w:r w:rsidRPr="00604C2F">
        <w:rPr>
          <w:rFonts w:ascii="Times New Roman" w:hAnsi="Times New Roman" w:cs="Times New Roman"/>
          <w:sz w:val="16"/>
          <w:szCs w:val="16"/>
        </w:rPr>
        <w:t xml:space="preserve"> Закона N 223-ФЗ и настоящим Положением.</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9.4. Информация о закрытой конкурентной закупке не размещается в ЕИС.</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04C2F">
          <w:rPr>
            <w:rFonts w:ascii="Times New Roman" w:hAnsi="Times New Roman" w:cs="Times New Roman"/>
            <w:sz w:val="16"/>
            <w:szCs w:val="16"/>
          </w:rPr>
          <w:t>п. п. 2.1.3</w:t>
        </w:r>
      </w:hyperlink>
      <w:r w:rsidRPr="00604C2F">
        <w:rPr>
          <w:rFonts w:ascii="Times New Roman" w:hAnsi="Times New Roman" w:cs="Times New Roman"/>
          <w:sz w:val="16"/>
          <w:szCs w:val="16"/>
        </w:rPr>
        <w:t xml:space="preserve">, </w:t>
      </w:r>
      <w:hyperlink w:anchor="P703" w:history="1">
        <w:r w:rsidRPr="00604C2F">
          <w:rPr>
            <w:rFonts w:ascii="Times New Roman" w:hAnsi="Times New Roman" w:cs="Times New Roman"/>
            <w:sz w:val="16"/>
            <w:szCs w:val="16"/>
          </w:rPr>
          <w:t>3.1.3</w:t>
        </w:r>
      </w:hyperlink>
      <w:r w:rsidRPr="00604C2F">
        <w:rPr>
          <w:rFonts w:ascii="Times New Roman" w:hAnsi="Times New Roman" w:cs="Times New Roman"/>
          <w:sz w:val="16"/>
          <w:szCs w:val="16"/>
        </w:rPr>
        <w:t xml:space="preserve">, </w:t>
      </w:r>
      <w:hyperlink w:anchor="P824" w:history="1">
        <w:r w:rsidRPr="00604C2F">
          <w:rPr>
            <w:rFonts w:ascii="Times New Roman" w:hAnsi="Times New Roman" w:cs="Times New Roman"/>
            <w:sz w:val="16"/>
            <w:szCs w:val="16"/>
          </w:rPr>
          <w:t>4.1.5</w:t>
        </w:r>
      </w:hyperlink>
      <w:r w:rsidRPr="00604C2F">
        <w:rPr>
          <w:rFonts w:ascii="Times New Roman" w:hAnsi="Times New Roman" w:cs="Times New Roman"/>
          <w:sz w:val="16"/>
          <w:szCs w:val="16"/>
        </w:rPr>
        <w:t xml:space="preserve">, </w:t>
      </w:r>
      <w:hyperlink w:anchor="P946" w:history="1">
        <w:r w:rsidRPr="00604C2F">
          <w:rPr>
            <w:rFonts w:ascii="Times New Roman" w:hAnsi="Times New Roman" w:cs="Times New Roman"/>
            <w:sz w:val="16"/>
            <w:szCs w:val="16"/>
          </w:rPr>
          <w:t>5.1.5</w:t>
        </w:r>
      </w:hyperlink>
      <w:r w:rsidRPr="00604C2F">
        <w:rPr>
          <w:rFonts w:ascii="Times New Roman" w:hAnsi="Times New Roman" w:cs="Times New Roman"/>
          <w:sz w:val="16"/>
          <w:szCs w:val="16"/>
        </w:rPr>
        <w:t xml:space="preserve"> настоящего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438" w:history="1">
        <w:r w:rsidRPr="00604C2F">
          <w:rPr>
            <w:rFonts w:ascii="Times New Roman" w:hAnsi="Times New Roman" w:cs="Times New Roman"/>
            <w:sz w:val="16"/>
            <w:szCs w:val="16"/>
          </w:rPr>
          <w:t>Законом</w:t>
        </w:r>
      </w:hyperlink>
      <w:r w:rsidRPr="00604C2F">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F7276F" w:rsidRPr="00604C2F" w:rsidRDefault="00F7276F" w:rsidP="00604C2F">
      <w:pPr>
        <w:pStyle w:val="ConsPlusNormal"/>
        <w:jc w:val="center"/>
        <w:rPr>
          <w:rFonts w:ascii="Times New Roman" w:hAnsi="Times New Roman" w:cs="Times New Roman"/>
          <w:sz w:val="16"/>
          <w:szCs w:val="16"/>
        </w:rPr>
      </w:pPr>
      <w:r w:rsidRPr="00604C2F">
        <w:rPr>
          <w:rFonts w:ascii="Times New Roman" w:hAnsi="Times New Roman" w:cs="Times New Roman"/>
          <w:sz w:val="16"/>
          <w:szCs w:val="16"/>
        </w:rPr>
        <w:t>10. Заключительные положения</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 xml:space="preserve">10.5. </w:t>
      </w:r>
      <w:hyperlink r:id="rId439" w:history="1">
        <w:r w:rsidRPr="00604C2F">
          <w:rPr>
            <w:rFonts w:ascii="Times New Roman" w:hAnsi="Times New Roman" w:cs="Times New Roman"/>
            <w:sz w:val="16"/>
            <w:szCs w:val="16"/>
          </w:rPr>
          <w:t>Перечень</w:t>
        </w:r>
      </w:hyperlink>
      <w:r w:rsidRPr="00604C2F">
        <w:rPr>
          <w:rFonts w:ascii="Times New Roman" w:hAnsi="Times New Roman" w:cs="Times New Roman"/>
          <w:sz w:val="16"/>
          <w:szCs w:val="16"/>
        </w:rPr>
        <w:t xml:space="preserve"> сведений, включаемых в реестр недобросовестных поставщиков, </w:t>
      </w:r>
      <w:hyperlink r:id="rId440" w:history="1">
        <w:r w:rsidRPr="00604C2F">
          <w:rPr>
            <w:rFonts w:ascii="Times New Roman" w:hAnsi="Times New Roman" w:cs="Times New Roman"/>
            <w:sz w:val="16"/>
            <w:szCs w:val="16"/>
          </w:rPr>
          <w:t>порядок</w:t>
        </w:r>
      </w:hyperlink>
      <w:r w:rsidRPr="00604C2F">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F7276F" w:rsidRPr="00604C2F" w:rsidRDefault="00F7276F" w:rsidP="00604C2F">
      <w:pPr>
        <w:pStyle w:val="ConsPlusNormal"/>
        <w:ind w:firstLine="540"/>
        <w:jc w:val="both"/>
        <w:rPr>
          <w:rFonts w:ascii="Times New Roman" w:hAnsi="Times New Roman" w:cs="Times New Roman"/>
          <w:sz w:val="16"/>
          <w:szCs w:val="16"/>
        </w:rPr>
      </w:pPr>
      <w:r w:rsidRPr="00604C2F">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F03883" w:rsidRPr="003274BE" w:rsidRDefault="00F03883" w:rsidP="003274BE">
      <w:pPr>
        <w:pStyle w:val="1"/>
        <w:spacing w:before="0" w:line="240" w:lineRule="auto"/>
        <w:jc w:val="center"/>
        <w:rPr>
          <w:rFonts w:ascii="Times New Roman" w:hAnsi="Times New Roman" w:cs="Times New Roman"/>
          <w:color w:val="auto"/>
          <w:sz w:val="16"/>
          <w:szCs w:val="16"/>
        </w:rPr>
      </w:pPr>
      <w:r w:rsidRPr="003274BE">
        <w:rPr>
          <w:rFonts w:ascii="Times New Roman" w:hAnsi="Times New Roman" w:cs="Times New Roman"/>
          <w:color w:val="auto"/>
          <w:sz w:val="16"/>
          <w:szCs w:val="16"/>
        </w:rPr>
        <w:t>РОССИЙСКАЯ ФЕДЕРАЦИЯ</w:t>
      </w:r>
    </w:p>
    <w:p w:rsidR="00F03883" w:rsidRPr="003274BE" w:rsidRDefault="00F03883" w:rsidP="003274BE">
      <w:pPr>
        <w:spacing w:after="0" w:line="240" w:lineRule="auto"/>
        <w:jc w:val="center"/>
        <w:rPr>
          <w:rFonts w:ascii="Times New Roman" w:hAnsi="Times New Roman" w:cs="Times New Roman"/>
          <w:b/>
          <w:sz w:val="16"/>
          <w:szCs w:val="16"/>
        </w:rPr>
      </w:pPr>
      <w:r w:rsidRPr="003274BE">
        <w:rPr>
          <w:rFonts w:ascii="Times New Roman" w:hAnsi="Times New Roman" w:cs="Times New Roman"/>
          <w:b/>
          <w:sz w:val="16"/>
          <w:szCs w:val="16"/>
        </w:rPr>
        <w:t>АДМИНИСТРАЦИЯ ТРУБЧЕВСКОГО МУНИЦИПАЛЬНОГО РАЙОНА</w:t>
      </w:r>
    </w:p>
    <w:p w:rsidR="00F03883" w:rsidRPr="003274BE" w:rsidRDefault="00F03883" w:rsidP="003274BE">
      <w:pPr>
        <w:spacing w:after="0" w:line="240" w:lineRule="auto"/>
        <w:jc w:val="center"/>
        <w:rPr>
          <w:rFonts w:ascii="Times New Roman" w:hAnsi="Times New Roman" w:cs="Times New Roman"/>
          <w:b/>
          <w:sz w:val="16"/>
          <w:szCs w:val="16"/>
        </w:rPr>
      </w:pPr>
    </w:p>
    <w:p w:rsidR="00F03883" w:rsidRPr="003274BE" w:rsidRDefault="00157460" w:rsidP="003274BE">
      <w:pPr>
        <w:spacing w:after="0" w:line="240" w:lineRule="auto"/>
        <w:jc w:val="center"/>
        <w:rPr>
          <w:rFonts w:ascii="Times New Roman" w:hAnsi="Times New Roman" w:cs="Times New Roman"/>
          <w:b/>
          <w:sz w:val="16"/>
          <w:szCs w:val="16"/>
        </w:rPr>
      </w:pPr>
      <w:r>
        <w:rPr>
          <w:rFonts w:ascii="Times New Roman" w:hAnsi="Times New Roman" w:cs="Times New Roman"/>
          <w:b/>
          <w:sz w:val="16"/>
          <w:szCs w:val="16"/>
        </w:rPr>
        <w:pict>
          <v:shape id="_x0000_s1142" style="position:absolute;left:0;text-align:left;margin-left:1pt;margin-top:1.95pt;width:538.05pt;height:7.2pt;z-index:251718656;mso-position-horizontal-relative:text;mso-position-vertical-relative:text" coordsize="10408,1" o:allowincell="f" path="m,l10408,e" filled="f" strokeweight="4.5pt">
            <v:stroke linestyle="thinThick"/>
            <v:path arrowok="t"/>
          </v:shape>
        </w:pict>
      </w:r>
    </w:p>
    <w:p w:rsidR="00F03883" w:rsidRPr="003274BE" w:rsidRDefault="00F03883" w:rsidP="003274BE">
      <w:pPr>
        <w:spacing w:after="0" w:line="240" w:lineRule="auto"/>
        <w:jc w:val="center"/>
        <w:rPr>
          <w:rFonts w:ascii="Times New Roman" w:hAnsi="Times New Roman" w:cs="Times New Roman"/>
          <w:b/>
          <w:sz w:val="16"/>
          <w:szCs w:val="16"/>
        </w:rPr>
      </w:pPr>
      <w:r w:rsidRPr="003274BE">
        <w:rPr>
          <w:rFonts w:ascii="Times New Roman" w:hAnsi="Times New Roman" w:cs="Times New Roman"/>
          <w:b/>
          <w:sz w:val="16"/>
          <w:szCs w:val="16"/>
        </w:rPr>
        <w:t>П О С Т А Н О В Л Е Н И Е</w:t>
      </w:r>
    </w:p>
    <w:p w:rsidR="00F03883" w:rsidRPr="00F03883" w:rsidRDefault="00F03883" w:rsidP="00F03883">
      <w:pPr>
        <w:spacing w:after="0" w:line="240" w:lineRule="auto"/>
        <w:jc w:val="center"/>
        <w:rPr>
          <w:rFonts w:ascii="Times New Roman" w:hAnsi="Times New Roman" w:cs="Times New Roman"/>
          <w:b/>
          <w:sz w:val="16"/>
          <w:szCs w:val="16"/>
        </w:rPr>
      </w:pPr>
    </w:p>
    <w:p w:rsidR="00F03883" w:rsidRPr="00F03883" w:rsidRDefault="00F03883" w:rsidP="00F03883">
      <w:pPr>
        <w:spacing w:after="0" w:line="240" w:lineRule="auto"/>
        <w:rPr>
          <w:rFonts w:ascii="Times New Roman" w:hAnsi="Times New Roman" w:cs="Times New Roman"/>
          <w:sz w:val="16"/>
          <w:szCs w:val="16"/>
        </w:rPr>
      </w:pPr>
      <w:r w:rsidRPr="00F03883">
        <w:rPr>
          <w:rFonts w:ascii="Times New Roman" w:hAnsi="Times New Roman" w:cs="Times New Roman"/>
          <w:sz w:val="16"/>
          <w:szCs w:val="16"/>
        </w:rPr>
        <w:t>от  27.12.2021г.                                                                                                   № 1029</w:t>
      </w:r>
    </w:p>
    <w:p w:rsidR="00F03883" w:rsidRPr="00F03883" w:rsidRDefault="00F03883" w:rsidP="00F03883">
      <w:pPr>
        <w:spacing w:after="0" w:line="240" w:lineRule="auto"/>
        <w:jc w:val="center"/>
        <w:rPr>
          <w:rFonts w:ascii="Times New Roman" w:hAnsi="Times New Roman" w:cs="Times New Roman"/>
          <w:sz w:val="16"/>
          <w:szCs w:val="16"/>
        </w:rPr>
      </w:pPr>
      <w:r w:rsidRPr="00F03883">
        <w:rPr>
          <w:rFonts w:ascii="Times New Roman" w:hAnsi="Times New Roman" w:cs="Times New Roman"/>
          <w:sz w:val="16"/>
          <w:szCs w:val="16"/>
        </w:rPr>
        <w:t>г. Трубчевск</w:t>
      </w:r>
    </w:p>
    <w:p w:rsidR="00F03883" w:rsidRPr="00F03883" w:rsidRDefault="00F03883" w:rsidP="00F03883">
      <w:pPr>
        <w:pStyle w:val="Default"/>
        <w:jc w:val="center"/>
        <w:rPr>
          <w:color w:val="auto"/>
          <w:sz w:val="16"/>
          <w:szCs w:val="16"/>
        </w:rPr>
      </w:pPr>
    </w:p>
    <w:p w:rsidR="00F03883" w:rsidRPr="00F03883" w:rsidRDefault="00F03883" w:rsidP="00F03883">
      <w:pPr>
        <w:pStyle w:val="Default"/>
        <w:jc w:val="center"/>
        <w:rPr>
          <w:bCs/>
          <w:color w:val="auto"/>
          <w:sz w:val="16"/>
          <w:szCs w:val="16"/>
        </w:rPr>
      </w:pPr>
      <w:r w:rsidRPr="00F03883">
        <w:rPr>
          <w:bCs/>
          <w:color w:val="auto"/>
          <w:sz w:val="16"/>
          <w:szCs w:val="16"/>
        </w:rPr>
        <w:t>О внесении изменений в Положение о закупках товаров,</w:t>
      </w:r>
    </w:p>
    <w:p w:rsidR="00F03883" w:rsidRPr="00F03883" w:rsidRDefault="00F03883" w:rsidP="00F03883">
      <w:pPr>
        <w:pStyle w:val="Default"/>
        <w:jc w:val="center"/>
        <w:rPr>
          <w:bCs/>
          <w:color w:val="auto"/>
          <w:sz w:val="16"/>
          <w:szCs w:val="16"/>
        </w:rPr>
      </w:pPr>
      <w:r w:rsidRPr="00F03883">
        <w:rPr>
          <w:bCs/>
          <w:color w:val="auto"/>
          <w:sz w:val="16"/>
          <w:szCs w:val="16"/>
        </w:rPr>
        <w:t>работ, услуг для нужд Муниципального бюджетного дошкольного образовательного учреждения  Трубчевского детского сада комбинированного вида «Теремок», утвержденное постановлением администрации Трубчевского муниципального района от 14.12.2018 № 1077</w:t>
      </w:r>
    </w:p>
    <w:p w:rsidR="00F03883" w:rsidRPr="00F03883" w:rsidRDefault="00F03883" w:rsidP="00F03883">
      <w:pPr>
        <w:pStyle w:val="Default"/>
        <w:rPr>
          <w:color w:val="auto"/>
          <w:sz w:val="16"/>
          <w:szCs w:val="16"/>
        </w:rPr>
      </w:pPr>
    </w:p>
    <w:p w:rsidR="00F03883" w:rsidRPr="00F03883" w:rsidRDefault="00F03883" w:rsidP="00F03883">
      <w:pPr>
        <w:pStyle w:val="Default"/>
        <w:ind w:firstLine="708"/>
        <w:jc w:val="both"/>
        <w:rPr>
          <w:bCs/>
          <w:color w:val="auto"/>
          <w:sz w:val="16"/>
          <w:szCs w:val="16"/>
        </w:rPr>
      </w:pPr>
      <w:r w:rsidRPr="00F038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F03883" w:rsidRPr="00F03883" w:rsidRDefault="00F03883" w:rsidP="00F03883">
      <w:pPr>
        <w:pStyle w:val="Default"/>
        <w:ind w:firstLine="708"/>
        <w:jc w:val="both"/>
        <w:rPr>
          <w:color w:val="auto"/>
          <w:sz w:val="16"/>
          <w:szCs w:val="16"/>
        </w:rPr>
      </w:pPr>
      <w:r w:rsidRPr="00F03883">
        <w:rPr>
          <w:bCs/>
          <w:color w:val="auto"/>
          <w:sz w:val="16"/>
          <w:szCs w:val="16"/>
        </w:rPr>
        <w:t>ПОСТАНОВЛЯЮ:</w:t>
      </w:r>
    </w:p>
    <w:p w:rsidR="00F03883" w:rsidRPr="00F03883" w:rsidRDefault="00F03883" w:rsidP="00F03883">
      <w:pPr>
        <w:pStyle w:val="Default"/>
        <w:ind w:firstLine="708"/>
        <w:jc w:val="both"/>
        <w:rPr>
          <w:color w:val="auto"/>
          <w:sz w:val="16"/>
          <w:szCs w:val="16"/>
        </w:rPr>
      </w:pPr>
      <w:r w:rsidRPr="00F03883">
        <w:rPr>
          <w:color w:val="auto"/>
          <w:sz w:val="16"/>
          <w:szCs w:val="16"/>
        </w:rPr>
        <w:t>1. Внести изменения в  Положение о закупках товаров, работ, услуг для нужд Муниципального бюджетного дошкольного образовательного учреждения Трубчевского детского сада комбинированного вида «Теремок», утвержденное постановлением администрации Трубчевского муниципального района от 14.12.2018 № 1077 (далее Положение), согласно приложения.</w:t>
      </w:r>
    </w:p>
    <w:p w:rsidR="00F03883" w:rsidRPr="00F03883" w:rsidRDefault="00F03883" w:rsidP="00F03883">
      <w:pPr>
        <w:pStyle w:val="Default"/>
        <w:ind w:firstLine="708"/>
        <w:jc w:val="both"/>
        <w:rPr>
          <w:color w:val="auto"/>
          <w:sz w:val="16"/>
          <w:szCs w:val="16"/>
        </w:rPr>
      </w:pPr>
      <w:r w:rsidRPr="00F03883">
        <w:rPr>
          <w:color w:val="auto"/>
          <w:sz w:val="16"/>
          <w:szCs w:val="16"/>
        </w:rPr>
        <w:t>2. Настоящее постановление вступает в силу с 01.01.2022.</w:t>
      </w:r>
    </w:p>
    <w:p w:rsidR="00F03883" w:rsidRPr="00F03883" w:rsidRDefault="00F03883" w:rsidP="00F03883">
      <w:pPr>
        <w:pStyle w:val="Default"/>
        <w:ind w:firstLine="708"/>
        <w:jc w:val="both"/>
        <w:rPr>
          <w:color w:val="auto"/>
          <w:sz w:val="16"/>
          <w:szCs w:val="16"/>
        </w:rPr>
      </w:pPr>
      <w:r w:rsidRPr="00F03883">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F03883">
        <w:rPr>
          <w:color w:val="auto"/>
          <w:sz w:val="16"/>
          <w:szCs w:val="16"/>
          <w:lang w:val="en-US"/>
        </w:rPr>
        <w:t>www</w:t>
      </w:r>
      <w:r w:rsidRPr="00F03883">
        <w:rPr>
          <w:color w:val="auto"/>
          <w:sz w:val="16"/>
          <w:szCs w:val="16"/>
        </w:rPr>
        <w:t>.</w:t>
      </w:r>
      <w:r w:rsidRPr="00F03883">
        <w:rPr>
          <w:color w:val="auto"/>
          <w:sz w:val="16"/>
          <w:szCs w:val="16"/>
          <w:lang w:val="en-US"/>
        </w:rPr>
        <w:t>trubech</w:t>
      </w:r>
      <w:r w:rsidRPr="00F03883">
        <w:rPr>
          <w:color w:val="auto"/>
          <w:sz w:val="16"/>
          <w:szCs w:val="16"/>
        </w:rPr>
        <w:t>.</w:t>
      </w:r>
      <w:r w:rsidRPr="00F03883">
        <w:rPr>
          <w:color w:val="auto"/>
          <w:sz w:val="16"/>
          <w:szCs w:val="16"/>
          <w:lang w:val="en-US"/>
        </w:rPr>
        <w:t>ru</w:t>
      </w:r>
      <w:r w:rsidRPr="00F03883">
        <w:rPr>
          <w:color w:val="auto"/>
          <w:sz w:val="16"/>
          <w:szCs w:val="16"/>
        </w:rPr>
        <w:t>).</w:t>
      </w:r>
    </w:p>
    <w:p w:rsidR="00F03883" w:rsidRPr="00F03883" w:rsidRDefault="00F03883" w:rsidP="00F03883">
      <w:pPr>
        <w:pStyle w:val="Default"/>
        <w:ind w:firstLine="708"/>
        <w:jc w:val="both"/>
        <w:rPr>
          <w:color w:val="auto"/>
          <w:sz w:val="16"/>
          <w:szCs w:val="16"/>
        </w:rPr>
      </w:pPr>
      <w:r w:rsidRPr="00F03883">
        <w:rPr>
          <w:color w:val="auto"/>
          <w:sz w:val="16"/>
          <w:szCs w:val="16"/>
        </w:rPr>
        <w:t>4. Контроль за исполнением настоящего постановления возложить на заведующего МБДОУ Трубчевского детского сада «Теремок» Дивакову В.В.</w:t>
      </w:r>
    </w:p>
    <w:p w:rsidR="00F03883" w:rsidRPr="00F03883" w:rsidRDefault="00F03883" w:rsidP="00F03883">
      <w:pPr>
        <w:pStyle w:val="Default"/>
        <w:ind w:firstLine="708"/>
        <w:jc w:val="both"/>
        <w:rPr>
          <w:color w:val="auto"/>
          <w:sz w:val="16"/>
          <w:szCs w:val="16"/>
        </w:rPr>
      </w:pPr>
    </w:p>
    <w:p w:rsidR="00F03883" w:rsidRPr="00F03883" w:rsidRDefault="00F03883" w:rsidP="003274BE">
      <w:pPr>
        <w:spacing w:after="0" w:line="240" w:lineRule="auto"/>
        <w:rPr>
          <w:rFonts w:ascii="Times New Roman" w:hAnsi="Times New Roman" w:cs="Times New Roman"/>
          <w:bCs/>
          <w:sz w:val="16"/>
          <w:szCs w:val="16"/>
        </w:rPr>
      </w:pPr>
      <w:r w:rsidRPr="00F03883">
        <w:rPr>
          <w:rFonts w:ascii="Times New Roman" w:hAnsi="Times New Roman" w:cs="Times New Roman"/>
          <w:bCs/>
          <w:sz w:val="16"/>
          <w:szCs w:val="16"/>
        </w:rPr>
        <w:t xml:space="preserve">Глава администрации </w:t>
      </w:r>
    </w:p>
    <w:p w:rsidR="00F03883" w:rsidRPr="00F03883" w:rsidRDefault="00F03883" w:rsidP="003274BE">
      <w:pPr>
        <w:spacing w:after="0" w:line="240" w:lineRule="auto"/>
        <w:rPr>
          <w:rFonts w:ascii="Times New Roman" w:hAnsi="Times New Roman" w:cs="Times New Roman"/>
          <w:sz w:val="16"/>
          <w:szCs w:val="16"/>
        </w:rPr>
      </w:pPr>
      <w:r w:rsidRPr="00F03883">
        <w:rPr>
          <w:rFonts w:ascii="Times New Roman" w:hAnsi="Times New Roman" w:cs="Times New Roman"/>
          <w:bCs/>
          <w:sz w:val="16"/>
          <w:szCs w:val="16"/>
        </w:rPr>
        <w:t>Трубчевского муниципального района                                     И.И. Обыдённов</w:t>
      </w:r>
    </w:p>
    <w:p w:rsidR="00F03883" w:rsidRPr="00F03883" w:rsidRDefault="00F03883" w:rsidP="003274BE">
      <w:pPr>
        <w:pStyle w:val="Default"/>
        <w:jc w:val="both"/>
        <w:rPr>
          <w:color w:val="auto"/>
          <w:sz w:val="16"/>
          <w:szCs w:val="16"/>
        </w:rPr>
      </w:pPr>
    </w:p>
    <w:p w:rsidR="00F03883" w:rsidRPr="00F03883" w:rsidRDefault="00F03883" w:rsidP="00F03883">
      <w:pPr>
        <w:spacing w:after="0" w:line="240" w:lineRule="auto"/>
        <w:jc w:val="right"/>
        <w:rPr>
          <w:rFonts w:ascii="Times New Roman" w:hAnsi="Times New Roman" w:cs="Times New Roman"/>
          <w:bCs/>
          <w:sz w:val="16"/>
          <w:szCs w:val="16"/>
        </w:rPr>
      </w:pPr>
      <w:r w:rsidRPr="00F03883">
        <w:rPr>
          <w:rFonts w:ascii="Times New Roman" w:hAnsi="Times New Roman" w:cs="Times New Roman"/>
          <w:bCs/>
          <w:sz w:val="16"/>
          <w:szCs w:val="16"/>
        </w:rPr>
        <w:t xml:space="preserve">Приложение </w:t>
      </w:r>
    </w:p>
    <w:p w:rsidR="00F03883" w:rsidRPr="00F03883" w:rsidRDefault="00F03883" w:rsidP="00F03883">
      <w:pPr>
        <w:spacing w:after="0" w:line="240" w:lineRule="auto"/>
        <w:ind w:firstLine="567"/>
        <w:jc w:val="right"/>
        <w:rPr>
          <w:rFonts w:ascii="Times New Roman" w:hAnsi="Times New Roman" w:cs="Times New Roman"/>
          <w:bCs/>
          <w:sz w:val="16"/>
          <w:szCs w:val="16"/>
        </w:rPr>
      </w:pPr>
      <w:r w:rsidRPr="00F03883">
        <w:rPr>
          <w:rFonts w:ascii="Times New Roman" w:hAnsi="Times New Roman" w:cs="Times New Roman"/>
          <w:bCs/>
          <w:sz w:val="16"/>
          <w:szCs w:val="16"/>
        </w:rPr>
        <w:t>к  постановлению администрации</w:t>
      </w:r>
    </w:p>
    <w:p w:rsidR="00F03883" w:rsidRPr="00F03883" w:rsidRDefault="00F03883" w:rsidP="00F03883">
      <w:pPr>
        <w:spacing w:after="0" w:line="240" w:lineRule="auto"/>
        <w:ind w:firstLine="567"/>
        <w:jc w:val="right"/>
        <w:rPr>
          <w:rFonts w:ascii="Times New Roman" w:hAnsi="Times New Roman" w:cs="Times New Roman"/>
          <w:bCs/>
          <w:sz w:val="16"/>
          <w:szCs w:val="16"/>
        </w:rPr>
      </w:pPr>
      <w:r w:rsidRPr="00F03883">
        <w:rPr>
          <w:rFonts w:ascii="Times New Roman" w:hAnsi="Times New Roman" w:cs="Times New Roman"/>
          <w:bCs/>
          <w:sz w:val="16"/>
          <w:szCs w:val="16"/>
        </w:rPr>
        <w:t xml:space="preserve"> Трубчевского муниципального  района </w:t>
      </w:r>
    </w:p>
    <w:p w:rsidR="00F03883" w:rsidRPr="00F03883" w:rsidRDefault="00F03883" w:rsidP="003274BE">
      <w:pPr>
        <w:spacing w:after="0" w:line="240" w:lineRule="auto"/>
        <w:ind w:firstLine="567"/>
        <w:jc w:val="right"/>
        <w:rPr>
          <w:rFonts w:ascii="Times New Roman" w:hAnsi="Times New Roman" w:cs="Times New Roman"/>
          <w:bCs/>
          <w:sz w:val="16"/>
          <w:szCs w:val="16"/>
        </w:rPr>
      </w:pPr>
      <w:r w:rsidRPr="00F03883">
        <w:rPr>
          <w:rFonts w:ascii="Times New Roman" w:hAnsi="Times New Roman" w:cs="Times New Roman"/>
          <w:bCs/>
          <w:sz w:val="16"/>
          <w:szCs w:val="16"/>
        </w:rPr>
        <w:t>от 27.12.2021г. № 1029</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ПОЛОЖЕНИЕ</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о закупках товаров, работ, услуг для нужд</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 xml:space="preserve"> Муниципального бюджетного дошкольного образовательного учреждения Трубчевского детского сада комбинированного вида «Теремок» </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г. Трубчевск</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2021 г.</w:t>
      </w: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Содержание:</w:t>
      </w:r>
    </w:p>
    <w:p w:rsidR="00F03883" w:rsidRPr="00F03883" w:rsidRDefault="00157460" w:rsidP="00F03883">
      <w:pPr>
        <w:pStyle w:val="ConsPlusNormal"/>
        <w:jc w:val="both"/>
        <w:rPr>
          <w:rFonts w:ascii="Times New Roman" w:hAnsi="Times New Roman" w:cs="Times New Roman"/>
          <w:sz w:val="16"/>
          <w:szCs w:val="16"/>
        </w:rPr>
      </w:pPr>
      <w:hyperlink w:anchor="P81" w:history="1">
        <w:r w:rsidR="00F03883" w:rsidRPr="00F03883">
          <w:rPr>
            <w:rFonts w:ascii="Times New Roman" w:hAnsi="Times New Roman" w:cs="Times New Roman"/>
            <w:sz w:val="16"/>
            <w:szCs w:val="16"/>
          </w:rPr>
          <w:t>Термины, определения и сокращения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1. </w:t>
      </w:r>
      <w:hyperlink w:anchor="P126" w:history="1">
        <w:r w:rsidRPr="00F03883">
          <w:rPr>
            <w:rFonts w:ascii="Times New Roman" w:hAnsi="Times New Roman" w:cs="Times New Roman"/>
            <w:b/>
            <w:sz w:val="16"/>
            <w:szCs w:val="16"/>
          </w:rPr>
          <w:t>Общие положения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 </w:t>
      </w:r>
      <w:hyperlink w:anchor="P128" w:history="1">
        <w:r w:rsidRPr="00F03883">
          <w:rPr>
            <w:rFonts w:ascii="Times New Roman" w:hAnsi="Times New Roman" w:cs="Times New Roman"/>
            <w:sz w:val="16"/>
            <w:szCs w:val="16"/>
          </w:rPr>
          <w:t>Правовые основы осуществления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1.2. </w:t>
      </w:r>
      <w:hyperlink w:anchor="P176" w:history="1">
        <w:r w:rsidRPr="00F03883">
          <w:rPr>
            <w:rFonts w:ascii="Times New Roman" w:hAnsi="Times New Roman" w:cs="Times New Roman"/>
            <w:sz w:val="16"/>
            <w:szCs w:val="16"/>
          </w:rPr>
          <w:t>Цели и принципы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1.3. </w:t>
      </w:r>
      <w:hyperlink w:anchor="P208" w:history="1">
        <w:r w:rsidRPr="00F03883">
          <w:rPr>
            <w:rFonts w:ascii="Times New Roman" w:hAnsi="Times New Roman" w:cs="Times New Roman"/>
            <w:sz w:val="16"/>
            <w:szCs w:val="16"/>
          </w:rPr>
          <w:t>Способы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1.4. </w:t>
      </w:r>
      <w:hyperlink w:anchor="P227" w:history="1">
        <w:r w:rsidRPr="00F03883">
          <w:rPr>
            <w:rFonts w:ascii="Times New Roman" w:hAnsi="Times New Roman" w:cs="Times New Roman"/>
            <w:sz w:val="16"/>
            <w:szCs w:val="16"/>
          </w:rPr>
          <w:t>Информационное обеспечение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1.5. </w:t>
      </w:r>
      <w:hyperlink w:anchor="P274" w:history="1">
        <w:r w:rsidRPr="00F03883">
          <w:rPr>
            <w:rFonts w:ascii="Times New Roman" w:hAnsi="Times New Roman" w:cs="Times New Roman"/>
            <w:sz w:val="16"/>
            <w:szCs w:val="16"/>
          </w:rPr>
          <w:t>Планирование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1.6. </w:t>
      </w:r>
      <w:hyperlink w:anchor="P292" w:history="1">
        <w:r w:rsidRPr="00F03883">
          <w:rPr>
            <w:rFonts w:ascii="Times New Roman" w:hAnsi="Times New Roman" w:cs="Times New Roman"/>
            <w:sz w:val="16"/>
            <w:szCs w:val="16"/>
          </w:rPr>
          <w:t>Полномочия Заказчика при подготовке и проведении закупки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1.7. </w:t>
      </w:r>
      <w:hyperlink w:anchor="P308" w:history="1">
        <w:r w:rsidRPr="00F03883">
          <w:rPr>
            <w:rFonts w:ascii="Times New Roman" w:hAnsi="Times New Roman" w:cs="Times New Roman"/>
            <w:sz w:val="16"/>
            <w:szCs w:val="16"/>
          </w:rPr>
          <w:t>Комиссия по осуществлению конкурентных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1.8. </w:t>
      </w:r>
      <w:hyperlink w:anchor="P342" w:history="1">
        <w:r w:rsidRPr="00F03883">
          <w:rPr>
            <w:rFonts w:ascii="Times New Roman" w:hAnsi="Times New Roman" w:cs="Times New Roman"/>
            <w:sz w:val="16"/>
            <w:szCs w:val="16"/>
          </w:rPr>
          <w:t>Документация о конкурентной закупке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1.9. </w:t>
      </w:r>
      <w:hyperlink w:anchor="P425" w:history="1">
        <w:r w:rsidRPr="00F03883">
          <w:rPr>
            <w:rFonts w:ascii="Times New Roman" w:hAnsi="Times New Roman" w:cs="Times New Roman"/>
            <w:sz w:val="16"/>
            <w:szCs w:val="16"/>
          </w:rPr>
          <w:t>Требования к участникам закупки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1.10. </w:t>
      </w:r>
      <w:hyperlink w:anchor="P439" w:history="1">
        <w:r w:rsidRPr="00F03883">
          <w:rPr>
            <w:rFonts w:ascii="Times New Roman" w:hAnsi="Times New Roman" w:cs="Times New Roman"/>
            <w:sz w:val="16"/>
            <w:szCs w:val="16"/>
          </w:rPr>
          <w:t>Условия допуска к участию и отстранения от участия в закупках</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1.11. </w:t>
      </w:r>
      <w:hyperlink w:anchor="P460" w:history="1">
        <w:r w:rsidRPr="00F03883">
          <w:rPr>
            <w:rFonts w:ascii="Times New Roman" w:hAnsi="Times New Roman" w:cs="Times New Roman"/>
            <w:sz w:val="16"/>
            <w:szCs w:val="16"/>
          </w:rPr>
          <w:t>Порядок заключения и исполнения договора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1.12. </w:t>
      </w:r>
      <w:hyperlink w:anchor="P515" w:history="1">
        <w:r w:rsidRPr="00F03883">
          <w:rPr>
            <w:rFonts w:ascii="Times New Roman" w:hAnsi="Times New Roman" w:cs="Times New Roman"/>
            <w:sz w:val="16"/>
            <w:szCs w:val="16"/>
          </w:rPr>
          <w:t>Реестр заключенных договоров</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2. </w:t>
      </w:r>
      <w:hyperlink w:anchor="P525" w:history="1">
        <w:r w:rsidRPr="00F03883">
          <w:rPr>
            <w:rFonts w:ascii="Times New Roman" w:hAnsi="Times New Roman" w:cs="Times New Roman"/>
            <w:b/>
            <w:sz w:val="16"/>
            <w:szCs w:val="16"/>
          </w:rPr>
          <w:t>Закупка путем проведения открытого конкурса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2.1. </w:t>
      </w:r>
      <w:hyperlink w:anchor="P527" w:history="1">
        <w:r w:rsidRPr="00F03883">
          <w:rPr>
            <w:rFonts w:ascii="Times New Roman" w:hAnsi="Times New Roman" w:cs="Times New Roman"/>
            <w:sz w:val="16"/>
            <w:szCs w:val="16"/>
          </w:rPr>
          <w:t>Открытый конкурс на право заключения договора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2.2. </w:t>
      </w:r>
      <w:hyperlink w:anchor="P533" w:history="1">
        <w:r w:rsidRPr="00F03883">
          <w:rPr>
            <w:rFonts w:ascii="Times New Roman" w:hAnsi="Times New Roman" w:cs="Times New Roman"/>
            <w:sz w:val="16"/>
            <w:szCs w:val="16"/>
          </w:rPr>
          <w:t>Извещение о проведении конкурса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2.3. </w:t>
      </w:r>
      <w:hyperlink w:anchor="P540" w:history="1">
        <w:r w:rsidRPr="00F03883">
          <w:rPr>
            <w:rFonts w:ascii="Times New Roman" w:hAnsi="Times New Roman" w:cs="Times New Roman"/>
            <w:sz w:val="16"/>
            <w:szCs w:val="16"/>
          </w:rPr>
          <w:t>Конкурсная документация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2.4. </w:t>
      </w:r>
      <w:hyperlink w:anchor="P548" w:history="1">
        <w:r w:rsidRPr="00F03883">
          <w:rPr>
            <w:rFonts w:ascii="Times New Roman" w:hAnsi="Times New Roman" w:cs="Times New Roman"/>
            <w:sz w:val="16"/>
            <w:szCs w:val="16"/>
          </w:rPr>
          <w:t>Критерии оценки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2.5. </w:t>
      </w:r>
      <w:hyperlink w:anchor="P589" w:history="1">
        <w:r w:rsidRPr="00F03883">
          <w:rPr>
            <w:rFonts w:ascii="Times New Roman" w:hAnsi="Times New Roman" w:cs="Times New Roman"/>
            <w:sz w:val="16"/>
            <w:szCs w:val="16"/>
          </w:rPr>
          <w:t>Порядок подачи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2.6. </w:t>
      </w:r>
      <w:hyperlink w:anchor="P631" w:history="1">
        <w:r w:rsidRPr="00F03883">
          <w:rPr>
            <w:rFonts w:ascii="Times New Roman" w:hAnsi="Times New Roman" w:cs="Times New Roman"/>
            <w:sz w:val="16"/>
            <w:szCs w:val="16"/>
          </w:rPr>
          <w:t>Порядок вскрытия конвертов с заявками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2.7. </w:t>
      </w:r>
      <w:hyperlink w:anchor="P652" w:history="1">
        <w:r w:rsidRPr="00F03883">
          <w:rPr>
            <w:rFonts w:ascii="Times New Roman" w:hAnsi="Times New Roman" w:cs="Times New Roman"/>
            <w:sz w:val="16"/>
            <w:szCs w:val="16"/>
          </w:rPr>
          <w:t>Порядок рассмотрения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2.8. </w:t>
      </w:r>
      <w:hyperlink w:anchor="P669" w:history="1">
        <w:r w:rsidRPr="00F03883">
          <w:rPr>
            <w:rFonts w:ascii="Times New Roman" w:hAnsi="Times New Roman" w:cs="Times New Roman"/>
            <w:sz w:val="16"/>
            <w:szCs w:val="16"/>
          </w:rPr>
          <w:t>Порядок проведения переторжки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2.9. </w:t>
      </w:r>
      <w:hyperlink w:anchor="P684" w:history="1">
        <w:r w:rsidRPr="00F03883">
          <w:rPr>
            <w:rFonts w:ascii="Times New Roman" w:hAnsi="Times New Roman" w:cs="Times New Roman"/>
            <w:sz w:val="16"/>
            <w:szCs w:val="16"/>
          </w:rPr>
          <w:t>Оценка и сопоставление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3. </w:t>
      </w:r>
      <w:hyperlink w:anchor="P697" w:history="1">
        <w:r w:rsidRPr="00F03883">
          <w:rPr>
            <w:rFonts w:ascii="Times New Roman" w:hAnsi="Times New Roman" w:cs="Times New Roman"/>
            <w:b/>
            <w:sz w:val="16"/>
            <w:szCs w:val="16"/>
          </w:rPr>
          <w:t>Закупка путем проведения открытого аукциона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3.1. </w:t>
      </w:r>
      <w:hyperlink w:anchor="P699" w:history="1">
        <w:r w:rsidRPr="00F03883">
          <w:rPr>
            <w:rFonts w:ascii="Times New Roman" w:hAnsi="Times New Roman" w:cs="Times New Roman"/>
            <w:sz w:val="16"/>
            <w:szCs w:val="16"/>
          </w:rPr>
          <w:t>Открытый аукцион на право заключения договора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3.2. </w:t>
      </w:r>
      <w:hyperlink w:anchor="P705" w:history="1">
        <w:r w:rsidRPr="00F03883">
          <w:rPr>
            <w:rFonts w:ascii="Times New Roman" w:hAnsi="Times New Roman" w:cs="Times New Roman"/>
            <w:sz w:val="16"/>
            <w:szCs w:val="16"/>
          </w:rPr>
          <w:t>Извещение о проведении аукциона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3.3. </w:t>
      </w:r>
      <w:hyperlink w:anchor="P712" w:history="1">
        <w:r w:rsidRPr="00F03883">
          <w:rPr>
            <w:rFonts w:ascii="Times New Roman" w:hAnsi="Times New Roman" w:cs="Times New Roman"/>
            <w:sz w:val="16"/>
            <w:szCs w:val="16"/>
          </w:rPr>
          <w:t>Аукционная документация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3.4. </w:t>
      </w:r>
      <w:hyperlink w:anchor="P720" w:history="1">
        <w:r w:rsidRPr="00F03883">
          <w:rPr>
            <w:rFonts w:ascii="Times New Roman" w:hAnsi="Times New Roman" w:cs="Times New Roman"/>
            <w:sz w:val="16"/>
            <w:szCs w:val="16"/>
          </w:rPr>
          <w:t>Порядок подачи заявок на участие в аукционе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3.5. </w:t>
      </w:r>
      <w:hyperlink w:anchor="P761" w:history="1">
        <w:r w:rsidRPr="00F03883">
          <w:rPr>
            <w:rFonts w:ascii="Times New Roman" w:hAnsi="Times New Roman" w:cs="Times New Roman"/>
            <w:sz w:val="16"/>
            <w:szCs w:val="16"/>
          </w:rPr>
          <w:t>Порядок рассмотрения заявок на участие в аукционе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3.6. </w:t>
      </w:r>
      <w:hyperlink w:anchor="P783" w:history="1">
        <w:r w:rsidRPr="00F03883">
          <w:rPr>
            <w:rFonts w:ascii="Times New Roman" w:hAnsi="Times New Roman" w:cs="Times New Roman"/>
            <w:sz w:val="16"/>
            <w:szCs w:val="16"/>
          </w:rPr>
          <w:t>Порядок проведения аукциона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4. </w:t>
      </w:r>
      <w:hyperlink w:anchor="P813" w:history="1">
        <w:r w:rsidRPr="00F03883">
          <w:rPr>
            <w:rFonts w:ascii="Times New Roman" w:hAnsi="Times New Roman" w:cs="Times New Roman"/>
            <w:b/>
            <w:sz w:val="16"/>
            <w:szCs w:val="16"/>
          </w:rPr>
          <w:t>Закупка путем проведения открытого запроса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4.1. </w:t>
      </w:r>
      <w:hyperlink w:anchor="P815" w:history="1">
        <w:r w:rsidRPr="00F03883">
          <w:rPr>
            <w:rFonts w:ascii="Times New Roman" w:hAnsi="Times New Roman" w:cs="Times New Roman"/>
            <w:sz w:val="16"/>
            <w:szCs w:val="16"/>
          </w:rPr>
          <w:t>Открытый запрос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4.2. </w:t>
      </w:r>
      <w:hyperlink w:anchor="P827" w:history="1">
        <w:r w:rsidRPr="00F03883">
          <w:rPr>
            <w:rFonts w:ascii="Times New Roman" w:hAnsi="Times New Roman" w:cs="Times New Roman"/>
            <w:sz w:val="16"/>
            <w:szCs w:val="16"/>
          </w:rPr>
          <w:t>Извещение о проведении запроса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4.3. </w:t>
      </w:r>
      <w:hyperlink w:anchor="P834" w:history="1">
        <w:r w:rsidRPr="00F03883">
          <w:rPr>
            <w:rFonts w:ascii="Times New Roman" w:hAnsi="Times New Roman" w:cs="Times New Roman"/>
            <w:sz w:val="16"/>
            <w:szCs w:val="16"/>
          </w:rPr>
          <w:t>Документация о проведении запроса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4.4. </w:t>
      </w:r>
      <w:hyperlink w:anchor="P853" w:history="1">
        <w:r w:rsidRPr="00F03883">
          <w:rPr>
            <w:rFonts w:ascii="Times New Roman" w:hAnsi="Times New Roman" w:cs="Times New Roman"/>
            <w:sz w:val="16"/>
            <w:szCs w:val="16"/>
          </w:rPr>
          <w:t>Порядок подачи заявок на участие в запросе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4.5. </w:t>
      </w:r>
      <w:hyperlink w:anchor="P895" w:history="1">
        <w:r w:rsidRPr="00F03883">
          <w:rPr>
            <w:rFonts w:ascii="Times New Roman" w:hAnsi="Times New Roman" w:cs="Times New Roman"/>
            <w:sz w:val="16"/>
            <w:szCs w:val="16"/>
          </w:rPr>
          <w:t>Порядок вскрытия конвертов с заявками на участие в запросе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4.6. </w:t>
      </w:r>
      <w:hyperlink w:anchor="P913" w:history="1">
        <w:r w:rsidRPr="00F038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5. </w:t>
      </w:r>
      <w:hyperlink w:anchor="P937" w:history="1">
        <w:r w:rsidRPr="00F03883">
          <w:rPr>
            <w:rFonts w:ascii="Times New Roman" w:hAnsi="Times New Roman" w:cs="Times New Roman"/>
            <w:b/>
            <w:sz w:val="16"/>
            <w:szCs w:val="16"/>
          </w:rPr>
          <w:t>Закупка путем проведения открытого запроса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5.1. </w:t>
      </w:r>
      <w:hyperlink w:anchor="P939" w:history="1">
        <w:r w:rsidRPr="00F03883">
          <w:rPr>
            <w:rFonts w:ascii="Times New Roman" w:hAnsi="Times New Roman" w:cs="Times New Roman"/>
            <w:sz w:val="16"/>
            <w:szCs w:val="16"/>
          </w:rPr>
          <w:t>Открытый запрос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5.2. </w:t>
      </w:r>
      <w:hyperlink w:anchor="P948" w:history="1">
        <w:r w:rsidRPr="00F03883">
          <w:rPr>
            <w:rFonts w:ascii="Times New Roman" w:hAnsi="Times New Roman" w:cs="Times New Roman"/>
            <w:sz w:val="16"/>
            <w:szCs w:val="16"/>
          </w:rPr>
          <w:t>Извещение о проведении запроса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5.3. </w:t>
      </w:r>
      <w:hyperlink w:anchor="P955" w:history="1">
        <w:r w:rsidRPr="00F03883">
          <w:rPr>
            <w:rFonts w:ascii="Times New Roman" w:hAnsi="Times New Roman" w:cs="Times New Roman"/>
            <w:sz w:val="16"/>
            <w:szCs w:val="16"/>
          </w:rPr>
          <w:t>Порядок подачи заявок на участие в запросе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5.4. </w:t>
      </w:r>
      <w:hyperlink w:anchor="P992" w:history="1">
        <w:r w:rsidRPr="00F038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6. </w:t>
      </w:r>
      <w:hyperlink w:anchor="P1016" w:history="1">
        <w:r w:rsidRPr="00F03883">
          <w:rPr>
            <w:rFonts w:ascii="Times New Roman" w:hAnsi="Times New Roman" w:cs="Times New Roman"/>
            <w:b/>
            <w:sz w:val="16"/>
            <w:szCs w:val="16"/>
          </w:rPr>
          <w:t>Закупка в электронной форме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7. </w:t>
      </w:r>
      <w:hyperlink w:anchor="P1032" w:history="1">
        <w:r w:rsidRPr="00F03883">
          <w:rPr>
            <w:rFonts w:ascii="Times New Roman" w:hAnsi="Times New Roman" w:cs="Times New Roman"/>
            <w:b/>
            <w:sz w:val="16"/>
            <w:szCs w:val="16"/>
          </w:rPr>
          <w:t>Закупка у единственного поставщика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8. </w:t>
      </w:r>
      <w:hyperlink w:anchor="P1075" w:history="1">
        <w:r w:rsidRPr="00F03883">
          <w:rPr>
            <w:rFonts w:ascii="Times New Roman" w:hAnsi="Times New Roman" w:cs="Times New Roman"/>
            <w:b/>
            <w:sz w:val="16"/>
            <w:szCs w:val="16"/>
          </w:rPr>
          <w:t>Закупки у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8.1. </w:t>
      </w:r>
      <w:hyperlink w:anchor="P1077" w:history="1">
        <w:r w:rsidRPr="00F03883">
          <w:rPr>
            <w:rFonts w:ascii="Times New Roman" w:hAnsi="Times New Roman" w:cs="Times New Roman"/>
            <w:sz w:val="16"/>
            <w:szCs w:val="16"/>
          </w:rPr>
          <w:t>Общие условия закупки у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8.2. </w:t>
      </w:r>
      <w:hyperlink w:anchor="P1109" w:history="1">
        <w:r w:rsidRPr="00F03883">
          <w:rPr>
            <w:rFonts w:ascii="Times New Roman" w:hAnsi="Times New Roman" w:cs="Times New Roman"/>
            <w:sz w:val="16"/>
            <w:szCs w:val="16"/>
          </w:rPr>
          <w:t>Особенности проведения закупок, участниками которых являются только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8.3. </w:t>
      </w:r>
      <w:hyperlink w:anchor="P1133" w:history="1">
        <w:r w:rsidRPr="00F038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8.4. </w:t>
      </w:r>
      <w:hyperlink w:anchor="P1147" w:history="1">
        <w:r w:rsidRPr="00F03883">
          <w:rPr>
            <w:rFonts w:ascii="Times New Roman" w:hAnsi="Times New Roman" w:cs="Times New Roman"/>
            <w:sz w:val="16"/>
            <w:szCs w:val="16"/>
          </w:rPr>
          <w:t>Особенности заключения и исполнения договора при закупках у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9. </w:t>
      </w:r>
      <w:hyperlink w:anchor="P1157" w:history="1">
        <w:r w:rsidRPr="00F03883">
          <w:rPr>
            <w:rFonts w:ascii="Times New Roman" w:hAnsi="Times New Roman" w:cs="Times New Roman"/>
            <w:b/>
            <w:sz w:val="16"/>
            <w:szCs w:val="16"/>
          </w:rPr>
          <w:t>Закрытые закупки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10. </w:t>
      </w:r>
      <w:hyperlink w:anchor="P1175" w:history="1">
        <w:r w:rsidRPr="00F03883">
          <w:rPr>
            <w:rFonts w:ascii="Times New Roman" w:hAnsi="Times New Roman" w:cs="Times New Roman"/>
            <w:b/>
            <w:sz w:val="16"/>
            <w:szCs w:val="16"/>
          </w:rPr>
          <w:t>Заключительные положения</w:t>
        </w:r>
      </w:hyperlink>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Термины, определения и сокращения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настоящем Положении используются следующие термины: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День - календарный день.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F03883">
          <w:rPr>
            <w:rFonts w:ascii="Times New Roman" w:hAnsi="Times New Roman" w:cs="Times New Roman"/>
            <w:sz w:val="16"/>
            <w:szCs w:val="16"/>
          </w:rPr>
          <w:t>п. 1.8</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441" w:history="1">
        <w:r w:rsidRPr="00F03883">
          <w:rPr>
            <w:rFonts w:ascii="Times New Roman" w:hAnsi="Times New Roman" w:cs="Times New Roman"/>
            <w:sz w:val="16"/>
            <w:szCs w:val="16"/>
          </w:rPr>
          <w:t>ч. 3 ст. 4</w:t>
        </w:r>
      </w:hyperlink>
      <w:r w:rsidRPr="00F038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442" w:history="1">
        <w:r w:rsidRPr="00F03883">
          <w:rPr>
            <w:rFonts w:ascii="Times New Roman" w:hAnsi="Times New Roman" w:cs="Times New Roman"/>
            <w:sz w:val="16"/>
            <w:szCs w:val="16"/>
          </w:rPr>
          <w:t>ч. 2 ст. 3.3</w:t>
        </w:r>
      </w:hyperlink>
      <w:r w:rsidRPr="00F038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443" w:history="1">
        <w:r w:rsidRPr="00F03883">
          <w:rPr>
            <w:rFonts w:ascii="Times New Roman" w:hAnsi="Times New Roman" w:cs="Times New Roman"/>
            <w:sz w:val="16"/>
            <w:szCs w:val="16"/>
          </w:rPr>
          <w:t>закона</w:t>
        </w:r>
      </w:hyperlink>
      <w:r w:rsidRPr="00F038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444" w:history="1">
        <w:r w:rsidRPr="00F03883">
          <w:rPr>
            <w:rFonts w:ascii="Times New Roman" w:hAnsi="Times New Roman" w:cs="Times New Roman"/>
            <w:sz w:val="16"/>
            <w:szCs w:val="16"/>
          </w:rPr>
          <w:t>ст. 3.3</w:t>
        </w:r>
      </w:hyperlink>
      <w:r w:rsidRPr="00F03883">
        <w:rPr>
          <w:rFonts w:ascii="Times New Roman" w:hAnsi="Times New Roman" w:cs="Times New Roman"/>
          <w:sz w:val="16"/>
          <w:szCs w:val="16"/>
        </w:rPr>
        <w:t xml:space="preserve"> Федерального закона от 18.07.2011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F03883" w:rsidRPr="00F03883" w:rsidRDefault="00F03883" w:rsidP="00F03883">
      <w:pPr>
        <w:spacing w:after="0" w:line="240" w:lineRule="auto"/>
        <w:rPr>
          <w:rFonts w:ascii="Times New Roman" w:hAnsi="Times New Roman" w:cs="Times New Roman"/>
          <w:sz w:val="16"/>
          <w:szCs w:val="16"/>
        </w:rPr>
      </w:pPr>
      <w:r w:rsidRPr="00F03883">
        <w:rPr>
          <w:rFonts w:ascii="Times New Roman" w:hAnsi="Times New Roman" w:cs="Times New Roman"/>
          <w:sz w:val="16"/>
          <w:szCs w:val="16"/>
        </w:rPr>
        <w:t>Сайт Заказчика - сайт в сети Интернет, содержащий информацию о Заказчике (</w:t>
      </w:r>
      <w:hyperlink r:id="rId445" w:history="1">
        <w:r w:rsidRPr="00F03883">
          <w:rPr>
            <w:rFonts w:ascii="Times New Roman" w:hAnsi="Times New Roman" w:cs="Times New Roman"/>
            <w:b/>
            <w:bCs/>
            <w:sz w:val="16"/>
            <w:szCs w:val="16"/>
            <w:u w:val="single"/>
            <w:lang w:val="en-US"/>
          </w:rPr>
          <w:t>http</w:t>
        </w:r>
        <w:r w:rsidRPr="00F03883">
          <w:rPr>
            <w:rFonts w:ascii="Times New Roman" w:hAnsi="Times New Roman" w:cs="Times New Roman"/>
            <w:b/>
            <w:bCs/>
            <w:sz w:val="16"/>
            <w:szCs w:val="16"/>
            <w:u w:val="single"/>
          </w:rPr>
          <w:t>://2998.</w:t>
        </w:r>
        <w:r w:rsidRPr="00F03883">
          <w:rPr>
            <w:rFonts w:ascii="Times New Roman" w:hAnsi="Times New Roman" w:cs="Times New Roman"/>
            <w:b/>
            <w:bCs/>
            <w:sz w:val="16"/>
            <w:szCs w:val="16"/>
            <w:u w:val="single"/>
            <w:lang w:val="en-US"/>
          </w:rPr>
          <w:t>maaam</w:t>
        </w:r>
        <w:r w:rsidRPr="00F03883">
          <w:rPr>
            <w:rFonts w:ascii="Times New Roman" w:hAnsi="Times New Roman" w:cs="Times New Roman"/>
            <w:b/>
            <w:bCs/>
            <w:sz w:val="16"/>
            <w:szCs w:val="16"/>
            <w:u w:val="single"/>
          </w:rPr>
          <w:t>.</w:t>
        </w:r>
        <w:r w:rsidRPr="00F03883">
          <w:rPr>
            <w:rFonts w:ascii="Times New Roman" w:hAnsi="Times New Roman" w:cs="Times New Roman"/>
            <w:b/>
            <w:bCs/>
            <w:sz w:val="16"/>
            <w:szCs w:val="16"/>
            <w:u w:val="single"/>
            <w:lang w:val="en-US"/>
          </w:rPr>
          <w:t>ru</w:t>
        </w:r>
      </w:hyperlink>
      <w:hyperlink r:id="rId446" w:history="1">
        <w:r w:rsidRPr="00F03883">
          <w:rPr>
            <w:rFonts w:ascii="Times New Roman" w:hAnsi="Times New Roman" w:cs="Times New Roman"/>
            <w:b/>
            <w:bCs/>
            <w:sz w:val="16"/>
            <w:szCs w:val="16"/>
            <w:u w:val="single"/>
          </w:rPr>
          <w:t>/</w:t>
        </w:r>
      </w:hyperlink>
      <w:r w:rsidRPr="00F03883">
        <w:rPr>
          <w:rFonts w:ascii="Times New Roman" w:hAnsi="Times New Roman" w:cs="Times New Roman"/>
          <w:sz w:val="16"/>
          <w:szCs w:val="16"/>
        </w:rPr>
        <w:t>).</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447" w:history="1">
        <w:r w:rsidRPr="00F03883">
          <w:rPr>
            <w:rFonts w:ascii="Times New Roman" w:hAnsi="Times New Roman" w:cs="Times New Roman"/>
            <w:sz w:val="16"/>
            <w:szCs w:val="16"/>
          </w:rPr>
          <w:t>ч. 1.1 ст. 4</w:t>
        </w:r>
      </w:hyperlink>
      <w:r w:rsidRPr="00F038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448" w:history="1">
        <w:r w:rsidRPr="00F03883">
          <w:rPr>
            <w:rFonts w:ascii="Times New Roman" w:hAnsi="Times New Roman" w:cs="Times New Roman"/>
            <w:sz w:val="16"/>
            <w:szCs w:val="16"/>
          </w:rPr>
          <w:t>ч. 4 ст. 5</w:t>
        </w:r>
      </w:hyperlink>
      <w:r w:rsidRPr="00F03883">
        <w:rPr>
          <w:rFonts w:ascii="Times New Roman" w:hAnsi="Times New Roman" w:cs="Times New Roman"/>
          <w:sz w:val="16"/>
          <w:szCs w:val="16"/>
        </w:rPr>
        <w:t xml:space="preserve"> Федерального закона от 06.04.2011 N 63-ФЗ.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настоящем Положении используются следующие сокращения: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–Муниципальное бюджетноедошкольное образовательное учреждение Трубчевский детский садкомбинированного вида «Теремок».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Закон N 223-ФЗ - Федеральный </w:t>
      </w:r>
      <w:hyperlink r:id="rId449" w:history="1">
        <w:r w:rsidRPr="00F03883">
          <w:rPr>
            <w:rFonts w:ascii="Times New Roman" w:hAnsi="Times New Roman" w:cs="Times New Roman"/>
            <w:sz w:val="16"/>
            <w:szCs w:val="16"/>
          </w:rPr>
          <w:t>закон</w:t>
        </w:r>
      </w:hyperlink>
      <w:r w:rsidRPr="00F038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Закон N 44-ФЗ - Федеральный </w:t>
      </w:r>
      <w:hyperlink r:id="rId450" w:history="1">
        <w:r w:rsidRPr="00F03883">
          <w:rPr>
            <w:rFonts w:ascii="Times New Roman" w:hAnsi="Times New Roman" w:cs="Times New Roman"/>
            <w:sz w:val="16"/>
            <w:szCs w:val="16"/>
          </w:rPr>
          <w:t>закон</w:t>
        </w:r>
      </w:hyperlink>
      <w:r w:rsidRPr="00F038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Закон N 209-ФЗ - Федеральный </w:t>
      </w:r>
      <w:hyperlink r:id="rId451" w:history="1">
        <w:r w:rsidRPr="00F03883">
          <w:rPr>
            <w:rFonts w:ascii="Times New Roman" w:hAnsi="Times New Roman" w:cs="Times New Roman"/>
            <w:sz w:val="16"/>
            <w:szCs w:val="16"/>
          </w:rPr>
          <w:t>закон</w:t>
        </w:r>
      </w:hyperlink>
      <w:r w:rsidRPr="00F038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Положение - Положение о закупке товаров, работ, услуг для нужд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Поставщик - поставщик, подрядчик или исполнитель.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Положение об особенностях участия СМСП в закупках - </w:t>
      </w:r>
      <w:hyperlink r:id="rId452" w:history="1">
        <w:r w:rsidRPr="00F03883">
          <w:rPr>
            <w:rFonts w:ascii="Times New Roman" w:hAnsi="Times New Roman" w:cs="Times New Roman"/>
            <w:sz w:val="16"/>
            <w:szCs w:val="16"/>
          </w:rPr>
          <w:t>Положение</w:t>
        </w:r>
      </w:hyperlink>
      <w:r w:rsidRPr="00F038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Постановление Правительства РФ N 1352 - </w:t>
      </w:r>
      <w:hyperlink r:id="rId453" w:history="1">
        <w:r w:rsidRPr="00F03883">
          <w:rPr>
            <w:rFonts w:ascii="Times New Roman" w:hAnsi="Times New Roman" w:cs="Times New Roman"/>
            <w:sz w:val="16"/>
            <w:szCs w:val="16"/>
          </w:rPr>
          <w:t>Постановление</w:t>
        </w:r>
      </w:hyperlink>
      <w:r w:rsidRPr="00F038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Правила формирования плана закупки - </w:t>
      </w:r>
      <w:hyperlink r:id="rId454" w:history="1">
        <w:r w:rsidRPr="00F03883">
          <w:rPr>
            <w:rFonts w:ascii="Times New Roman" w:hAnsi="Times New Roman" w:cs="Times New Roman"/>
            <w:sz w:val="16"/>
            <w:szCs w:val="16"/>
          </w:rPr>
          <w:t>Правила</w:t>
        </w:r>
      </w:hyperlink>
      <w:r w:rsidRPr="00F038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455" w:history="1">
        <w:r w:rsidRPr="00F03883">
          <w:rPr>
            <w:rFonts w:ascii="Times New Roman" w:hAnsi="Times New Roman" w:cs="Times New Roman"/>
            <w:sz w:val="16"/>
            <w:szCs w:val="16"/>
          </w:rPr>
          <w:t>ст. 4.1</w:t>
        </w:r>
      </w:hyperlink>
      <w:r w:rsidRPr="00F03883">
        <w:rPr>
          <w:rFonts w:ascii="Times New Roman" w:hAnsi="Times New Roman" w:cs="Times New Roman"/>
          <w:sz w:val="16"/>
          <w:szCs w:val="16"/>
        </w:rPr>
        <w:t xml:space="preserve"> Закона N 209-ФЗ.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СМСП - субъекты малого и среднего предпринимательства.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Требования к форме плана закупок - </w:t>
      </w:r>
      <w:hyperlink r:id="rId456" w:history="1">
        <w:r w:rsidRPr="00F03883">
          <w:rPr>
            <w:rFonts w:ascii="Times New Roman" w:hAnsi="Times New Roman" w:cs="Times New Roman"/>
            <w:sz w:val="16"/>
            <w:szCs w:val="16"/>
          </w:rPr>
          <w:t>Требования</w:t>
        </w:r>
      </w:hyperlink>
      <w:r w:rsidRPr="00F038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Электронная подпись - усиленная квалифицированная электронная подпись.</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 Общие положения</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 Правовые основы осуществления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 Настоящее Положение разработано на основании </w:t>
      </w:r>
      <w:hyperlink r:id="rId457" w:history="1">
        <w:r w:rsidRPr="00F03883">
          <w:rPr>
            <w:rFonts w:ascii="Times New Roman" w:hAnsi="Times New Roman" w:cs="Times New Roman"/>
            <w:sz w:val="16"/>
            <w:szCs w:val="16"/>
          </w:rPr>
          <w:t>Закона</w:t>
        </w:r>
      </w:hyperlink>
      <w:r w:rsidRPr="00F038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1.1.2. При осуществлении закупок Заказчик руководствуется </w:t>
      </w:r>
      <w:hyperlink r:id="rId458" w:history="1">
        <w:r w:rsidRPr="00F03883">
          <w:rPr>
            <w:rFonts w:ascii="Times New Roman" w:hAnsi="Times New Roman" w:cs="Times New Roman"/>
            <w:sz w:val="16"/>
            <w:szCs w:val="16"/>
          </w:rPr>
          <w:t>Конституцией</w:t>
        </w:r>
      </w:hyperlink>
      <w:r w:rsidRPr="00F03883">
        <w:rPr>
          <w:rFonts w:ascii="Times New Roman" w:hAnsi="Times New Roman" w:cs="Times New Roman"/>
          <w:sz w:val="16"/>
          <w:szCs w:val="16"/>
        </w:rPr>
        <w:t xml:space="preserve"> РФ, Гражданским </w:t>
      </w:r>
      <w:hyperlink r:id="rId459"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w:t>
      </w:r>
      <w:hyperlink r:id="rId460"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Федеральным </w:t>
      </w:r>
      <w:hyperlink r:id="rId461"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1.2. Цели и принципы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1.2.1. Закупки осуществляются в следующих целях: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реализация мер, направленных на сокращение издержек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обеспечение гласности и прозрачности деятельности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обеспечение целевого и эффективного использования средств;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предотвращение коррупции и других злоупотреблений;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развитие и стимулирование добросовестной конкуренции.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1.2.2. Положение не регулирует отношения, связанные: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462"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закупкой в сфере военно-технического сотрудничества;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463" w:history="1">
        <w:r w:rsidRPr="00F03883">
          <w:rPr>
            <w:rFonts w:ascii="Times New Roman" w:hAnsi="Times New Roman" w:cs="Times New Roman"/>
            <w:sz w:val="16"/>
            <w:szCs w:val="16"/>
          </w:rPr>
          <w:t>ст. 5</w:t>
        </w:r>
      </w:hyperlink>
      <w:r w:rsidRPr="00F03883">
        <w:rPr>
          <w:rFonts w:ascii="Times New Roman" w:hAnsi="Times New Roman" w:cs="Times New Roman"/>
          <w:sz w:val="16"/>
          <w:szCs w:val="16"/>
        </w:rPr>
        <w:t xml:space="preserve"> Федерального закона от 30.12.2008 N 307-ФЗ "Об аудиторской деятельности";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464"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от 29.12.2012 N 275-ФЗ "О государственном оборонном заказе";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465"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Их перечень определен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информационная открытость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466"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noProof/>
          <w:position w:val="-62"/>
          <w:sz w:val="16"/>
          <w:szCs w:val="16"/>
        </w:rPr>
        <w:drawing>
          <wp:inline distT="0" distB="0" distL="0" distR="0">
            <wp:extent cx="5534025" cy="933450"/>
            <wp:effectExtent l="19050" t="0" r="9525" b="0"/>
            <wp:docPr id="11"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1.3. Способы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1.3.1. Закупки могут быть конкурентными и неконкурентными.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1.3.2. Конкурентные закупки осуществляются следующими способами: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конкурс (открытый конкурс, конкурс в электронной форме, закрытый конкурс);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аукцион (открытый аукцион, аукцион в электронной форме, закрытый аукцион);</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1.3.3. Неконкурентной признается закупка, осуществленная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467" w:history="1">
        <w:r w:rsidRPr="00F03883">
          <w:rPr>
            <w:rFonts w:ascii="Times New Roman" w:hAnsi="Times New Roman" w:cs="Times New Roman"/>
            <w:sz w:val="16"/>
            <w:szCs w:val="16"/>
          </w:rPr>
          <w:t>Перечень</w:t>
        </w:r>
      </w:hyperlink>
      <w:r w:rsidRPr="00F038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 информация о закупке в соответствии с </w:t>
      </w:r>
      <w:hyperlink r:id="rId468" w:history="1">
        <w:r w:rsidRPr="00F03883">
          <w:rPr>
            <w:rFonts w:ascii="Times New Roman" w:hAnsi="Times New Roman" w:cs="Times New Roman"/>
            <w:sz w:val="16"/>
            <w:szCs w:val="16"/>
          </w:rPr>
          <w:t>ч. 15 ст. 4</w:t>
        </w:r>
      </w:hyperlink>
      <w:r w:rsidRPr="00F03883">
        <w:rPr>
          <w:rFonts w:ascii="Times New Roman" w:hAnsi="Times New Roman" w:cs="Times New Roman"/>
          <w:sz w:val="16"/>
          <w:szCs w:val="16"/>
        </w:rPr>
        <w:t xml:space="preserve"> Закона N 223-ФЗ не подлежит размещению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проводится закупка у единственного поставщика.</w:t>
      </w: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1.4. Информационное обеспечение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1.4.1. Заказчик размещает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планы закупок товаров, работ, услуг на срок не менее одного года;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469" w:history="1">
        <w:r w:rsidRPr="00F03883">
          <w:rPr>
            <w:rFonts w:ascii="Times New Roman" w:hAnsi="Times New Roman" w:cs="Times New Roman"/>
            <w:sz w:val="16"/>
            <w:szCs w:val="16"/>
          </w:rPr>
          <w:t>ч. 4 ст. 4</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извещения о закупках и внесенные в них изменения;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проекты договоров и внесенные в них изменения;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разъяснения документации о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 иную информацию, размещение которой в ЕИС предусмотрено </w:t>
      </w:r>
      <w:hyperlink r:id="rId470"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в том числе сведения, перечисленные в </w:t>
      </w:r>
      <w:hyperlink w:anchor="P240" w:history="1">
        <w:r w:rsidRPr="00F03883">
          <w:rPr>
            <w:rFonts w:ascii="Times New Roman" w:hAnsi="Times New Roman" w:cs="Times New Roman"/>
            <w:sz w:val="16"/>
            <w:szCs w:val="16"/>
          </w:rPr>
          <w:t>п. п. 1.4.3</w:t>
        </w:r>
      </w:hyperlink>
      <w:r w:rsidRPr="00F03883">
        <w:rPr>
          <w:rFonts w:ascii="Times New Roman" w:hAnsi="Times New Roman" w:cs="Times New Roman"/>
          <w:sz w:val="16"/>
          <w:szCs w:val="16"/>
        </w:rPr>
        <w:t xml:space="preserve"> - </w:t>
      </w:r>
      <w:hyperlink w:anchor="P244" w:history="1">
        <w:r w:rsidRPr="00F03883">
          <w:rPr>
            <w:rFonts w:ascii="Times New Roman" w:hAnsi="Times New Roman" w:cs="Times New Roman"/>
            <w:sz w:val="16"/>
            <w:szCs w:val="16"/>
          </w:rPr>
          <w:t>1.4.4</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1.4.3. Заказчик не позднее 10-го числа месяца, следующего за отчетным, размещает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471" w:history="1">
        <w:r w:rsidRPr="00F03883">
          <w:rPr>
            <w:rFonts w:ascii="Times New Roman" w:hAnsi="Times New Roman" w:cs="Times New Roman"/>
            <w:sz w:val="16"/>
            <w:szCs w:val="16"/>
          </w:rPr>
          <w:t>ч. 3 ст. 4.1</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1.4.9. Не размещается в ЕИС и на сайте Заказчика следующая информация: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472" w:history="1">
        <w:r w:rsidRPr="00F03883">
          <w:rPr>
            <w:rFonts w:ascii="Times New Roman" w:hAnsi="Times New Roman" w:cs="Times New Roman"/>
            <w:sz w:val="16"/>
            <w:szCs w:val="16"/>
          </w:rPr>
          <w:t>ч. 1 ст. 3.1</w:t>
        </w:r>
      </w:hyperlink>
      <w:r w:rsidRPr="00F038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473" w:history="1">
        <w:r w:rsidRPr="00F03883">
          <w:rPr>
            <w:rFonts w:ascii="Times New Roman" w:hAnsi="Times New Roman" w:cs="Times New Roman"/>
            <w:sz w:val="16"/>
            <w:szCs w:val="16"/>
          </w:rPr>
          <w:t>п. 1 ч. 16 ст. 4</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474" w:history="1">
        <w:r w:rsidRPr="00F03883">
          <w:rPr>
            <w:rFonts w:ascii="Times New Roman" w:hAnsi="Times New Roman" w:cs="Times New Roman"/>
            <w:sz w:val="16"/>
            <w:szCs w:val="16"/>
          </w:rPr>
          <w:t>ч. 1 ст. 3.1</w:t>
        </w:r>
      </w:hyperlink>
      <w:r w:rsidRPr="00F038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475" w:history="1">
        <w:r w:rsidRPr="00F03883">
          <w:rPr>
            <w:rFonts w:ascii="Times New Roman" w:hAnsi="Times New Roman" w:cs="Times New Roman"/>
            <w:sz w:val="16"/>
            <w:szCs w:val="16"/>
          </w:rPr>
          <w:t>п. 2 ч. 16 ст. 4</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1.4.10. Заказчик вправе не размещать в ЕИС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1.5. Планирование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1.5.1. При планировании закупок Заказчик руководствуется </w:t>
      </w:r>
      <w:hyperlink r:id="rId476" w:history="1">
        <w:r w:rsidRPr="00F03883">
          <w:rPr>
            <w:rFonts w:ascii="Times New Roman" w:hAnsi="Times New Roman" w:cs="Times New Roman"/>
            <w:sz w:val="16"/>
            <w:szCs w:val="16"/>
          </w:rPr>
          <w:t>Правилами</w:t>
        </w:r>
      </w:hyperlink>
      <w:r w:rsidRPr="00F03883">
        <w:rPr>
          <w:rFonts w:ascii="Times New Roman" w:hAnsi="Times New Roman" w:cs="Times New Roman"/>
          <w:sz w:val="16"/>
          <w:szCs w:val="16"/>
        </w:rPr>
        <w:t xml:space="preserve"> формирования плана закупки и </w:t>
      </w:r>
      <w:hyperlink r:id="rId477" w:history="1">
        <w:r w:rsidRPr="00F03883">
          <w:rPr>
            <w:rFonts w:ascii="Times New Roman" w:hAnsi="Times New Roman" w:cs="Times New Roman"/>
            <w:sz w:val="16"/>
            <w:szCs w:val="16"/>
          </w:rPr>
          <w:t>Требованиями</w:t>
        </w:r>
      </w:hyperlink>
      <w:r w:rsidRPr="00F03883">
        <w:rPr>
          <w:rFonts w:ascii="Times New Roman" w:hAnsi="Times New Roman" w:cs="Times New Roman"/>
          <w:sz w:val="16"/>
          <w:szCs w:val="16"/>
        </w:rPr>
        <w:t xml:space="preserve"> к форме такого плана.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1.5.5. План закупки должен иметь поквартальную разбивку.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1.5.6. В план закупки не включаются сведения о закупках, предусмотренных </w:t>
      </w:r>
      <w:hyperlink r:id="rId478" w:history="1">
        <w:r w:rsidRPr="00F03883">
          <w:rPr>
            <w:rFonts w:ascii="Times New Roman" w:hAnsi="Times New Roman" w:cs="Times New Roman"/>
            <w:sz w:val="16"/>
            <w:szCs w:val="16"/>
          </w:rPr>
          <w:t>п. 4</w:t>
        </w:r>
      </w:hyperlink>
      <w:r w:rsidRPr="00F03883">
        <w:rPr>
          <w:rFonts w:ascii="Times New Roman" w:hAnsi="Times New Roman" w:cs="Times New Roman"/>
          <w:sz w:val="16"/>
          <w:szCs w:val="16"/>
        </w:rPr>
        <w:t xml:space="preserve"> Правил формирования плана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1.5.7. В плане закупки могут не отражаться сведения о закупках, указанные в </w:t>
      </w:r>
      <w:hyperlink r:id="rId479" w:history="1">
        <w:r w:rsidRPr="00F03883">
          <w:rPr>
            <w:rFonts w:ascii="Times New Roman" w:hAnsi="Times New Roman" w:cs="Times New Roman"/>
            <w:sz w:val="16"/>
            <w:szCs w:val="16"/>
          </w:rPr>
          <w:t>абз. 2 п. 4</w:t>
        </w:r>
      </w:hyperlink>
      <w:r w:rsidRPr="00F03883">
        <w:rPr>
          <w:rFonts w:ascii="Times New Roman" w:hAnsi="Times New Roman" w:cs="Times New Roman"/>
          <w:sz w:val="16"/>
          <w:szCs w:val="16"/>
        </w:rPr>
        <w:t xml:space="preserve"> Правил формирования плана закупки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1.5.8. Изменения в план закупки могут вноситься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наступили непредвиденные обстоятельства (аварии, чрезвычайной ситуации);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1.6. Полномочия Заказчика при подготовке и проведении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1.6.1. Заказчик при подготовке и проведении закупки осуществляет следующие действия: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формирует потребности в товаре, работе, услуге;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F03883" w:rsidRPr="00F03883" w:rsidRDefault="00F03883" w:rsidP="00F03883">
      <w:pPr>
        <w:spacing w:after="0" w:line="240" w:lineRule="auto"/>
        <w:rPr>
          <w:rFonts w:ascii="Times New Roman" w:hAnsi="Times New Roman" w:cs="Times New Roman"/>
          <w:sz w:val="16"/>
          <w:szCs w:val="16"/>
        </w:rPr>
      </w:pPr>
      <w:r w:rsidRPr="00F038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заключает договор по итогам процедуры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контролирует исполнение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оценивает эффективность закупки.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1.7. Комиссия по осуществлению конкурентных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порядок утверждения и изменения состава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состав комиссии и круг компетенций ее членов;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требования к членам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права и обязанности членов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порядок организации работы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порядок принятия решений комиссией;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иные сведения по усмотрению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дату подписания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а) количество заявок на участие в закупке, которые отклонены;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иные сведения, предусмотренные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дату подписания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утратил силу;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иные сведения, предусмотренные настоящим Положением.</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1.8. Документация о конкурентной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480" w:history="1">
        <w:r w:rsidRPr="00F03883">
          <w:rPr>
            <w:rFonts w:ascii="Times New Roman" w:hAnsi="Times New Roman" w:cs="Times New Roman"/>
            <w:sz w:val="16"/>
            <w:szCs w:val="16"/>
          </w:rPr>
          <w:t>Закону</w:t>
        </w:r>
      </w:hyperlink>
      <w:r w:rsidRPr="00F03883">
        <w:rPr>
          <w:rFonts w:ascii="Times New Roman" w:hAnsi="Times New Roman" w:cs="Times New Roman"/>
          <w:sz w:val="16"/>
          <w:szCs w:val="16"/>
        </w:rPr>
        <w:t xml:space="preserve">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1.8.2. В документации о закупке обязательно указываются: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требования к содержанию, форме, оформлению и составу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форма, сроки и порядок оплаты товара, работы,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требования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критерии оценки и сопоставления заявок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 порядок оценки и сопоставления заявок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16) описание предмета такой закупки в соответствии с </w:t>
      </w:r>
      <w:hyperlink r:id="rId481" w:history="1">
        <w:r w:rsidRPr="00F03883">
          <w:rPr>
            <w:rFonts w:ascii="Times New Roman" w:hAnsi="Times New Roman" w:cs="Times New Roman"/>
            <w:sz w:val="16"/>
            <w:szCs w:val="16"/>
          </w:rPr>
          <w:t>ч. 6.1 ст. 3</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 иные сведения в соответствии с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482"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за исключением проведения закупки в соответствии со </w:t>
      </w:r>
      <w:hyperlink r:id="rId483" w:history="1">
        <w:r w:rsidRPr="00F03883">
          <w:rPr>
            <w:rFonts w:ascii="Times New Roman" w:hAnsi="Times New Roman" w:cs="Times New Roman"/>
            <w:sz w:val="16"/>
            <w:szCs w:val="16"/>
          </w:rPr>
          <w:t>ст. 3.4</w:t>
        </w:r>
      </w:hyperlink>
      <w:r w:rsidRPr="00F038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уклонение или отказ участника закупки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484"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возвращает обеспечение заявки в течение семи рабочих дней: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со дня подписания протокола, указанного в </w:t>
      </w:r>
      <w:hyperlink w:anchor="P449" w:history="1">
        <w:r w:rsidRPr="00F03883">
          <w:rPr>
            <w:rFonts w:ascii="Times New Roman" w:hAnsi="Times New Roman" w:cs="Times New Roman"/>
            <w:sz w:val="16"/>
            <w:szCs w:val="16"/>
          </w:rPr>
          <w:t>п. 1.10.3</w:t>
        </w:r>
      </w:hyperlink>
      <w:r w:rsidRPr="00F03883">
        <w:rPr>
          <w:rFonts w:ascii="Times New Roman" w:hAnsi="Times New Roman" w:cs="Times New Roman"/>
          <w:sz w:val="16"/>
          <w:szCs w:val="16"/>
        </w:rPr>
        <w:t xml:space="preserve"> или </w:t>
      </w:r>
      <w:hyperlink w:anchor="P450" w:history="1">
        <w:r w:rsidRPr="00F03883">
          <w:rPr>
            <w:rFonts w:ascii="Times New Roman" w:hAnsi="Times New Roman" w:cs="Times New Roman"/>
            <w:sz w:val="16"/>
            <w:szCs w:val="16"/>
          </w:rPr>
          <w:t>п. 1.10.4</w:t>
        </w:r>
      </w:hyperlink>
      <w:r w:rsidRPr="00F038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способ осуществления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485" w:history="1">
        <w:r w:rsidRPr="00F03883">
          <w:rPr>
            <w:rFonts w:ascii="Times New Roman" w:hAnsi="Times New Roman" w:cs="Times New Roman"/>
            <w:sz w:val="16"/>
            <w:szCs w:val="16"/>
          </w:rPr>
          <w:t>ч. 6.1 ст. 3</w:t>
        </w:r>
      </w:hyperlink>
      <w:r w:rsidRPr="00F03883">
        <w:rPr>
          <w:rFonts w:ascii="Times New Roman" w:hAnsi="Times New Roman" w:cs="Times New Roman"/>
          <w:sz w:val="16"/>
          <w:szCs w:val="16"/>
        </w:rPr>
        <w:t xml:space="preserve"> Закона N 223-ФЗ (при необходимости);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место поставки товара, выполнения работы, оказания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иные сведения, определенные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486" w:history="1">
        <w:r w:rsidRPr="00F03883">
          <w:rPr>
            <w:rFonts w:ascii="Times New Roman" w:hAnsi="Times New Roman" w:cs="Times New Roman"/>
            <w:sz w:val="16"/>
            <w:szCs w:val="16"/>
          </w:rPr>
          <w:t>ст. 3.3</w:t>
        </w:r>
      </w:hyperlink>
      <w:r w:rsidRPr="00F038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487" w:history="1">
        <w:r w:rsidRPr="00F03883">
          <w:rPr>
            <w:rFonts w:ascii="Times New Roman" w:hAnsi="Times New Roman" w:cs="Times New Roman"/>
            <w:sz w:val="16"/>
            <w:szCs w:val="16"/>
          </w:rPr>
          <w:t>кодекса</w:t>
        </w:r>
      </w:hyperlink>
      <w:r w:rsidRPr="00F038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метод сопоставимых рыночных цен (анализа рынка);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тарифный метод;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проектно-сметный и (или) сметный метод;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4) затратный метод;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сроки (периоды) поставки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место и условия поставки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срок и условия оплаты поставок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размер обеспечения исполнения обязательств по договору;</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сроки и объем гарантий качества.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488" w:history="1">
        <w:r w:rsidRPr="00F03883">
          <w:rPr>
            <w:rFonts w:ascii="Times New Roman" w:hAnsi="Times New Roman" w:cs="Times New Roman"/>
            <w:sz w:val="16"/>
            <w:szCs w:val="16"/>
          </w:rPr>
          <w:t>ст. 8.3</w:t>
        </w:r>
      </w:hyperlink>
      <w:r w:rsidRPr="00F03883">
        <w:rPr>
          <w:rFonts w:ascii="Times New Roman" w:hAnsi="Times New Roman" w:cs="Times New Roman"/>
          <w:sz w:val="16"/>
          <w:szCs w:val="16"/>
        </w:rPr>
        <w:t>ГрК РФ.</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F03883">
          <w:rPr>
            <w:rFonts w:ascii="Times New Roman" w:hAnsi="Times New Roman" w:cs="Times New Roman"/>
            <w:sz w:val="16"/>
            <w:szCs w:val="16"/>
          </w:rPr>
          <w:t>п. п. 1.8.18</w:t>
        </w:r>
      </w:hyperlink>
      <w:r w:rsidRPr="00F038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F03883">
          <w:rPr>
            <w:rFonts w:ascii="Times New Roman" w:hAnsi="Times New Roman" w:cs="Times New Roman"/>
            <w:sz w:val="16"/>
            <w:szCs w:val="16"/>
          </w:rPr>
          <w:t>1.8.18.4</w:t>
        </w:r>
      </w:hyperlink>
      <w:r w:rsidRPr="00F038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метод(ы) формирования начальной (максимальной) цены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информация о котировках на российских биржах и иностранных биржах;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4) информация о котировках на электронных площадках;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5) данные государственной статистической отчетности о ценах товаров, работ,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1.8.19. В соответствии с </w:t>
      </w:r>
      <w:hyperlink r:id="rId489" w:history="1">
        <w:r w:rsidRPr="00F03883">
          <w:rPr>
            <w:rFonts w:ascii="Times New Roman" w:hAnsi="Times New Roman" w:cs="Times New Roman"/>
            <w:sz w:val="16"/>
            <w:szCs w:val="16"/>
          </w:rPr>
          <w:t>Постановлением</w:t>
        </w:r>
      </w:hyperlink>
      <w:r w:rsidRPr="00F03883">
        <w:rPr>
          <w:rFonts w:ascii="Times New Roman" w:hAnsi="Times New Roman" w:cs="Times New Roman"/>
          <w:sz w:val="16"/>
          <w:szCs w:val="16"/>
        </w:rPr>
        <w:t xml:space="preserve"> Правительства РФ от 16.09.2016 N 925, с учетом положений Генерального </w:t>
      </w:r>
      <w:hyperlink r:id="rId490" w:history="1">
        <w:r w:rsidRPr="00F03883">
          <w:rPr>
            <w:rFonts w:ascii="Times New Roman" w:hAnsi="Times New Roman" w:cs="Times New Roman"/>
            <w:sz w:val="16"/>
            <w:szCs w:val="16"/>
          </w:rPr>
          <w:t>соглашения</w:t>
        </w:r>
      </w:hyperlink>
      <w:r w:rsidRPr="00F03883">
        <w:rPr>
          <w:rFonts w:ascii="Times New Roman" w:hAnsi="Times New Roman" w:cs="Times New Roman"/>
          <w:sz w:val="16"/>
          <w:szCs w:val="16"/>
        </w:rPr>
        <w:t xml:space="preserve"> по тарифам и торговле 1994 г. и </w:t>
      </w:r>
      <w:hyperlink r:id="rId491" w:history="1">
        <w:r w:rsidRPr="00F03883">
          <w:rPr>
            <w:rFonts w:ascii="Times New Roman" w:hAnsi="Times New Roman" w:cs="Times New Roman"/>
            <w:sz w:val="16"/>
            <w:szCs w:val="16"/>
          </w:rPr>
          <w:t>Договора</w:t>
        </w:r>
      </w:hyperlink>
      <w:r w:rsidRPr="00F038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1.8.20. Приоритет не предоставляется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F03883">
          <w:rPr>
            <w:rFonts w:ascii="Times New Roman" w:hAnsi="Times New Roman" w:cs="Times New Roman"/>
            <w:sz w:val="16"/>
            <w:szCs w:val="16"/>
          </w:rPr>
          <w:t>пп. 4</w:t>
        </w:r>
      </w:hyperlink>
      <w:r w:rsidRPr="00F03883">
        <w:rPr>
          <w:rFonts w:ascii="Times New Roman" w:hAnsi="Times New Roman" w:cs="Times New Roman"/>
          <w:sz w:val="16"/>
          <w:szCs w:val="16"/>
        </w:rPr>
        <w:t xml:space="preserve">, </w:t>
      </w:r>
      <w:hyperlink w:anchor="P413" w:history="1">
        <w:r w:rsidRPr="00F03883">
          <w:rPr>
            <w:rFonts w:ascii="Times New Roman" w:hAnsi="Times New Roman" w:cs="Times New Roman"/>
            <w:sz w:val="16"/>
            <w:szCs w:val="16"/>
          </w:rPr>
          <w:t>5 п. 1.8.20</w:t>
        </w:r>
      </w:hyperlink>
      <w:r w:rsidRPr="00F038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F03883">
          <w:rPr>
            <w:rFonts w:ascii="Times New Roman" w:hAnsi="Times New Roman" w:cs="Times New Roman"/>
            <w:sz w:val="16"/>
            <w:szCs w:val="16"/>
          </w:rPr>
          <w:t>пп. 3</w:t>
        </w:r>
      </w:hyperlink>
      <w:r w:rsidRPr="00F038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492" w:history="1">
        <w:r w:rsidRPr="00F03883">
          <w:rPr>
            <w:rFonts w:ascii="Times New Roman" w:hAnsi="Times New Roman" w:cs="Times New Roman"/>
            <w:sz w:val="16"/>
            <w:szCs w:val="16"/>
          </w:rPr>
          <w:t>Перечня</w:t>
        </w:r>
      </w:hyperlink>
      <w:r w:rsidRPr="00F038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1.9. Требования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493"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494"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495"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1.10. Условия допуска к участию</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и отстранения от участия в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F03883">
          <w:rPr>
            <w:rFonts w:ascii="Times New Roman" w:hAnsi="Times New Roman" w:cs="Times New Roman"/>
            <w:sz w:val="16"/>
            <w:szCs w:val="16"/>
          </w:rPr>
          <w:t>п. 1.9.1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1.10.2. Если выявлен хотя бы один из фактов, указанных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1.10.3. В случае выявления фактов, предусмотренных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1.10.4. Если факты, перечисленные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сведения о месте, дате, времени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 основание для отстранения в соответствии с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 обстоятельства, при которых выявлен факт, указанный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1.11. Порядок заключения и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1.11.3. Договор с единственным поставщиком заключается в следующем порядке.</w:t>
      </w:r>
    </w:p>
    <w:p w:rsidR="00F03883" w:rsidRPr="00F03883" w:rsidRDefault="00F03883" w:rsidP="00F03883">
      <w:pPr>
        <w:pStyle w:val="af3"/>
        <w:jc w:val="both"/>
        <w:rPr>
          <w:rFonts w:ascii="Times New Roman" w:hAnsi="Times New Roman"/>
          <w:sz w:val="16"/>
          <w:szCs w:val="16"/>
        </w:rPr>
      </w:pPr>
      <w:r w:rsidRPr="00F03883">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F03883" w:rsidRPr="00F03883" w:rsidRDefault="00F03883" w:rsidP="00F03883">
      <w:pPr>
        <w:pStyle w:val="af3"/>
        <w:jc w:val="both"/>
        <w:rPr>
          <w:rFonts w:ascii="Times New Roman" w:hAnsi="Times New Roman"/>
          <w:sz w:val="16"/>
          <w:szCs w:val="16"/>
        </w:rPr>
      </w:pPr>
      <w:r w:rsidRPr="00F03883">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В протоколе осуществления закупки у единственного поставщика указываются: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дата подписания протокола;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сведения о членах комиссии по закупкам;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способ закупки (закупка у единственного поставщика);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4) предмет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место, дату и время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закупки и номер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Подписанный участником закупки протокол в тот же день направляется Заказчику.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F03883">
          <w:rPr>
            <w:rFonts w:ascii="Times New Roman" w:hAnsi="Times New Roman" w:cs="Times New Roman"/>
            <w:sz w:val="16"/>
            <w:szCs w:val="16"/>
          </w:rPr>
          <w:t>п. 1.4.2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F03883">
          <w:rPr>
            <w:rFonts w:ascii="Times New Roman" w:hAnsi="Times New Roman" w:cs="Times New Roman"/>
            <w:sz w:val="16"/>
            <w:szCs w:val="16"/>
          </w:rPr>
          <w:t>п. 1.11.5</w:t>
        </w:r>
      </w:hyperlink>
      <w:r w:rsidRPr="00F038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место, дата и время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лица, которое уклонилось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факты, на основании которых лицо признано уклонившимся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F03883">
          <w:rPr>
            <w:rFonts w:ascii="Times New Roman" w:hAnsi="Times New Roman" w:cs="Times New Roman"/>
            <w:sz w:val="16"/>
            <w:szCs w:val="16"/>
          </w:rPr>
          <w:t>п. 1.10.2</w:t>
        </w:r>
      </w:hyperlink>
      <w:r w:rsidRPr="00F038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1.11.9. Цена договора является твердой и может изменяться только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возможность изменить цену договора предусмотрена таким договором.</w:t>
      </w:r>
    </w:p>
    <w:p w:rsidR="00F03883" w:rsidRPr="00F03883" w:rsidRDefault="00F03883" w:rsidP="00F03883">
      <w:pPr>
        <w:pStyle w:val="ConsPlusNormal"/>
        <w:ind w:firstLine="540"/>
        <w:rPr>
          <w:rFonts w:ascii="Times New Roman" w:hAnsi="Times New Roman" w:cs="Times New Roman"/>
          <w:sz w:val="16"/>
          <w:szCs w:val="16"/>
        </w:rPr>
      </w:pPr>
      <w:r w:rsidRPr="00F03883">
        <w:rPr>
          <w:rFonts w:ascii="Times New Roman" w:hAnsi="Times New Roman" w:cs="Times New Roman"/>
          <w:sz w:val="16"/>
          <w:szCs w:val="16"/>
        </w:rPr>
        <w:t>3) изменился размер ставки налога на добавленную стоимость;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496"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1.12. Реестр заключенных договоров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497" w:history="1">
        <w:r w:rsidRPr="00F03883">
          <w:rPr>
            <w:rFonts w:ascii="Times New Roman" w:hAnsi="Times New Roman" w:cs="Times New Roman"/>
            <w:sz w:val="16"/>
            <w:szCs w:val="16"/>
          </w:rPr>
          <w:t>Постановлением</w:t>
        </w:r>
      </w:hyperlink>
      <w:r w:rsidRPr="00F038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498" w:history="1">
        <w:r w:rsidRPr="00F03883">
          <w:rPr>
            <w:rFonts w:ascii="Times New Roman" w:hAnsi="Times New Roman" w:cs="Times New Roman"/>
            <w:sz w:val="16"/>
            <w:szCs w:val="16"/>
          </w:rPr>
          <w:t>Приказом</w:t>
        </w:r>
      </w:hyperlink>
      <w:r w:rsidRPr="00F03883">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F03883">
          <w:rPr>
            <w:rFonts w:ascii="Times New Roman" w:hAnsi="Times New Roman" w:cs="Times New Roman"/>
            <w:sz w:val="16"/>
            <w:szCs w:val="16"/>
          </w:rPr>
          <w:t>пп. 1 п. 1.4.10</w:t>
        </w:r>
      </w:hyperlink>
      <w:r w:rsidRPr="00F038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499"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не подлежат размещению в ЕИС.</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 Закупка путем проведения открытого конкурса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2.1. Открытый конкурс на право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F03883">
          <w:rPr>
            <w:rFonts w:ascii="Times New Roman" w:hAnsi="Times New Roman" w:cs="Times New Roman"/>
            <w:sz w:val="16"/>
            <w:szCs w:val="16"/>
          </w:rPr>
          <w:t>п. 2.4</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2.1.2. Не допускается взимать с участников плату за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F03883">
          <w:rPr>
            <w:rFonts w:ascii="Times New Roman" w:hAnsi="Times New Roman" w:cs="Times New Roman"/>
            <w:sz w:val="16"/>
            <w:szCs w:val="16"/>
          </w:rPr>
          <w:t>п. 1.4.10</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2.2. Извещение о проведении конкурса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F03883">
          <w:rPr>
            <w:rFonts w:ascii="Times New Roman" w:hAnsi="Times New Roman" w:cs="Times New Roman"/>
            <w:sz w:val="16"/>
            <w:szCs w:val="16"/>
          </w:rPr>
          <w:t>п. 2.1.3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2.3. Конкурсная документация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F03883">
          <w:rPr>
            <w:rFonts w:ascii="Times New Roman" w:hAnsi="Times New Roman" w:cs="Times New Roman"/>
            <w:sz w:val="16"/>
            <w:szCs w:val="16"/>
          </w:rPr>
          <w:t>п. 2.8</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F03883">
          <w:rPr>
            <w:rFonts w:ascii="Times New Roman" w:hAnsi="Times New Roman" w:cs="Times New Roman"/>
            <w:sz w:val="16"/>
            <w:szCs w:val="16"/>
          </w:rPr>
          <w:t>п. 2.2.3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2.4. Критерии оценки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2.4.2. Критериями оценки заявок на участие в конкурсе могут быть: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цена;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расходы на эксплуатацию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расходы на техническое обслуживание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сроки (периоды) поставки товара,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срок, на который предоставляются гарантии качества товара,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деловая репутация участника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квалификация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квалификация работников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F03883">
          <w:rPr>
            <w:rFonts w:ascii="Times New Roman" w:hAnsi="Times New Roman" w:cs="Times New Roman"/>
            <w:sz w:val="16"/>
            <w:szCs w:val="16"/>
          </w:rPr>
          <w:t>п. 2.4.2</w:t>
        </w:r>
      </w:hyperlink>
      <w:r w:rsidRPr="00F038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F03883">
          <w:rPr>
            <w:rFonts w:ascii="Times New Roman" w:hAnsi="Times New Roman" w:cs="Times New Roman"/>
            <w:sz w:val="16"/>
            <w:szCs w:val="16"/>
          </w:rPr>
          <w:t>пп. 1</w:t>
        </w:r>
      </w:hyperlink>
      <w:r w:rsidRPr="00F03883">
        <w:rPr>
          <w:rFonts w:ascii="Times New Roman" w:hAnsi="Times New Roman" w:cs="Times New Roman"/>
          <w:sz w:val="16"/>
          <w:szCs w:val="16"/>
        </w:rPr>
        <w:t xml:space="preserve">, </w:t>
      </w:r>
      <w:hyperlink w:anchor="P554" w:history="1">
        <w:r w:rsidRPr="00F03883">
          <w:rPr>
            <w:rFonts w:ascii="Times New Roman" w:hAnsi="Times New Roman" w:cs="Times New Roman"/>
            <w:sz w:val="16"/>
            <w:szCs w:val="16"/>
          </w:rPr>
          <w:t>3</w:t>
        </w:r>
      </w:hyperlink>
      <w:r w:rsidRPr="00F03883">
        <w:rPr>
          <w:rFonts w:ascii="Times New Roman" w:hAnsi="Times New Roman" w:cs="Times New Roman"/>
          <w:sz w:val="16"/>
          <w:szCs w:val="16"/>
        </w:rPr>
        <w:t xml:space="preserve">, </w:t>
      </w:r>
      <w:hyperlink w:anchor="P555" w:history="1">
        <w:r w:rsidRPr="00F03883">
          <w:rPr>
            <w:rFonts w:ascii="Times New Roman" w:hAnsi="Times New Roman" w:cs="Times New Roman"/>
            <w:sz w:val="16"/>
            <w:szCs w:val="16"/>
          </w:rPr>
          <w:t>4 п. 2.4.2</w:t>
        </w:r>
      </w:hyperlink>
      <w:r w:rsidRPr="00F038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ЦБi = Цmin / Цi x 100,</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где ЦБi - количество баллов по критерию;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Цmin - минимальное предложение из сделанных участниками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Цi - предложение участника, которое оценивается.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F03883">
          <w:rPr>
            <w:rFonts w:ascii="Times New Roman" w:hAnsi="Times New Roman" w:cs="Times New Roman"/>
            <w:sz w:val="16"/>
            <w:szCs w:val="16"/>
          </w:rPr>
          <w:t>пп. 5</w:t>
        </w:r>
      </w:hyperlink>
      <w:r w:rsidRPr="00F03883">
        <w:rPr>
          <w:rFonts w:ascii="Times New Roman" w:hAnsi="Times New Roman" w:cs="Times New Roman"/>
          <w:sz w:val="16"/>
          <w:szCs w:val="16"/>
        </w:rPr>
        <w:t xml:space="preserve">, </w:t>
      </w:r>
      <w:hyperlink w:anchor="P557" w:history="1">
        <w:r w:rsidRPr="00F03883">
          <w:rPr>
            <w:rFonts w:ascii="Times New Roman" w:hAnsi="Times New Roman" w:cs="Times New Roman"/>
            <w:sz w:val="16"/>
            <w:szCs w:val="16"/>
          </w:rPr>
          <w:t>6 п. 2.4.2</w:t>
        </w:r>
      </w:hyperlink>
      <w:r w:rsidRPr="00F038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СБi = Сmin / Сi x 100,</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где СБi - количество баллов по критерию;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Сmin - минимальное предложение из сделанных участниками;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Сi - предложение участника, которое оценивается.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F03883">
          <w:rPr>
            <w:rFonts w:ascii="Times New Roman" w:hAnsi="Times New Roman" w:cs="Times New Roman"/>
            <w:sz w:val="16"/>
            <w:szCs w:val="16"/>
          </w:rPr>
          <w:t>пп. 2</w:t>
        </w:r>
      </w:hyperlink>
      <w:r w:rsidRPr="00F03883">
        <w:rPr>
          <w:rFonts w:ascii="Times New Roman" w:hAnsi="Times New Roman" w:cs="Times New Roman"/>
          <w:sz w:val="16"/>
          <w:szCs w:val="16"/>
        </w:rPr>
        <w:t xml:space="preserve">, </w:t>
      </w:r>
      <w:hyperlink w:anchor="P558" w:history="1">
        <w:r w:rsidRPr="00F03883">
          <w:rPr>
            <w:rFonts w:ascii="Times New Roman" w:hAnsi="Times New Roman" w:cs="Times New Roman"/>
            <w:sz w:val="16"/>
            <w:szCs w:val="16"/>
          </w:rPr>
          <w:t>7</w:t>
        </w:r>
      </w:hyperlink>
      <w:r w:rsidRPr="00F03883">
        <w:rPr>
          <w:rFonts w:ascii="Times New Roman" w:hAnsi="Times New Roman" w:cs="Times New Roman"/>
          <w:sz w:val="16"/>
          <w:szCs w:val="16"/>
        </w:rPr>
        <w:t xml:space="preserve"> - </w:t>
      </w:r>
      <w:hyperlink w:anchor="P561" w:history="1">
        <w:r w:rsidRPr="00F03883">
          <w:rPr>
            <w:rFonts w:ascii="Times New Roman" w:hAnsi="Times New Roman" w:cs="Times New Roman"/>
            <w:sz w:val="16"/>
            <w:szCs w:val="16"/>
          </w:rPr>
          <w:t>10 п. 2.4.2</w:t>
        </w:r>
      </w:hyperlink>
      <w:r w:rsidRPr="00F03883">
        <w:rPr>
          <w:rFonts w:ascii="Times New Roman" w:hAnsi="Times New Roman" w:cs="Times New Roman"/>
          <w:sz w:val="16"/>
          <w:szCs w:val="16"/>
        </w:rPr>
        <w:t xml:space="preserve"> настоящего Положения, в конкурсной документации устанавливаются: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показатели (подкритерии), по которым будет оцениваться каждый критерий;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значимость каждого из показателей.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ПБi = Пi / Пmax x ЗП,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где ПБi - количество баллов по показателю;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Пi - предложение участника, которое оценивается;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Пmax - предложение, за которое присваивается максимальное количество баллов;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ЗП - значимость показателя.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F03883">
          <w:rPr>
            <w:rFonts w:ascii="Times New Roman" w:hAnsi="Times New Roman" w:cs="Times New Roman"/>
            <w:sz w:val="16"/>
            <w:szCs w:val="16"/>
          </w:rPr>
          <w:t>п. п. 2.4.3</w:t>
        </w:r>
      </w:hyperlink>
      <w:r w:rsidRPr="00F03883">
        <w:rPr>
          <w:rFonts w:ascii="Times New Roman" w:hAnsi="Times New Roman" w:cs="Times New Roman"/>
          <w:sz w:val="16"/>
          <w:szCs w:val="16"/>
        </w:rPr>
        <w:t xml:space="preserve"> - </w:t>
      </w:r>
      <w:hyperlink w:anchor="P587" w:history="1">
        <w:r w:rsidRPr="00F03883">
          <w:rPr>
            <w:rFonts w:ascii="Times New Roman" w:hAnsi="Times New Roman" w:cs="Times New Roman"/>
            <w:sz w:val="16"/>
            <w:szCs w:val="16"/>
          </w:rPr>
          <w:t>2.4.10</w:t>
        </w:r>
      </w:hyperlink>
      <w:r w:rsidRPr="00F038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2.5. Порядок подачи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2.5.3. Заявка на участие в конкурсе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участника закупок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500"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01"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02"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2.5.4. Заявка на участие в конкурсе может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на участие в закупке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2.6. Порядок вскрытия конвертов с заявками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 следующую информацию: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и номер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F03883">
          <w:rPr>
            <w:rFonts w:ascii="Times New Roman" w:hAnsi="Times New Roman" w:cs="Times New Roman"/>
            <w:sz w:val="16"/>
            <w:szCs w:val="16"/>
          </w:rPr>
          <w:t>пп. 1</w:t>
        </w:r>
      </w:hyperlink>
      <w:r w:rsidRPr="00F03883">
        <w:rPr>
          <w:rFonts w:ascii="Times New Roman" w:hAnsi="Times New Roman" w:cs="Times New Roman"/>
          <w:sz w:val="16"/>
          <w:szCs w:val="16"/>
        </w:rPr>
        <w:t xml:space="preserve">, </w:t>
      </w:r>
      <w:hyperlink w:anchor="P554" w:history="1">
        <w:r w:rsidRPr="00F03883">
          <w:rPr>
            <w:rFonts w:ascii="Times New Roman" w:hAnsi="Times New Roman" w:cs="Times New Roman"/>
            <w:sz w:val="16"/>
            <w:szCs w:val="16"/>
          </w:rPr>
          <w:t>3</w:t>
        </w:r>
      </w:hyperlink>
      <w:r w:rsidRPr="00F03883">
        <w:rPr>
          <w:rFonts w:ascii="Times New Roman" w:hAnsi="Times New Roman" w:cs="Times New Roman"/>
          <w:sz w:val="16"/>
          <w:szCs w:val="16"/>
        </w:rPr>
        <w:t xml:space="preserve"> - </w:t>
      </w:r>
      <w:hyperlink w:anchor="P557" w:history="1">
        <w:r w:rsidRPr="00F03883">
          <w:rPr>
            <w:rFonts w:ascii="Times New Roman" w:hAnsi="Times New Roman" w:cs="Times New Roman"/>
            <w:sz w:val="16"/>
            <w:szCs w:val="16"/>
          </w:rPr>
          <w:t>6 п. 2.4.2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F03883" w:rsidRPr="00F03883" w:rsidRDefault="00F03883" w:rsidP="00F03883">
      <w:pPr>
        <w:autoSpaceDE w:val="0"/>
        <w:autoSpaceDN w:val="0"/>
        <w:adjustRightInd w:val="0"/>
        <w:spacing w:after="0" w:line="240" w:lineRule="auto"/>
        <w:ind w:firstLine="567"/>
        <w:rPr>
          <w:rFonts w:ascii="Times New Roman" w:hAnsi="Times New Roman" w:cs="Times New Roman"/>
          <w:sz w:val="16"/>
          <w:szCs w:val="16"/>
        </w:rPr>
      </w:pPr>
      <w:r w:rsidRPr="00F038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2.7. Порядок рассмотрения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2.7.6. Протокол должен содержать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и номер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2.8. Порядок проведения переторжки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2.8.5. В протоколе переторжки указываются сведения из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сведения о месте, дате, времени проведения переторжки;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наименование и предмет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2.9. Оценка и сопоставление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 Закупка путем проведения открытого аукциона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3.1. Открытый аукцион на право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3.1.2. Не допускается взимать с участников плату за участие в аукционе.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F03883">
          <w:rPr>
            <w:rFonts w:ascii="Times New Roman" w:hAnsi="Times New Roman" w:cs="Times New Roman"/>
            <w:sz w:val="16"/>
            <w:szCs w:val="16"/>
          </w:rPr>
          <w:t>п. 1.4.10</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3.2. Извещение о проведении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F03883">
          <w:rPr>
            <w:rFonts w:ascii="Times New Roman" w:hAnsi="Times New Roman" w:cs="Times New Roman"/>
            <w:sz w:val="16"/>
            <w:szCs w:val="16"/>
          </w:rPr>
          <w:t>п. 3.1.3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3.3. Аукционная документация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F03883">
          <w:rPr>
            <w:rFonts w:ascii="Times New Roman" w:hAnsi="Times New Roman" w:cs="Times New Roman"/>
            <w:sz w:val="16"/>
            <w:szCs w:val="16"/>
          </w:rPr>
          <w:t>п. 3.2.3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F03883">
          <w:rPr>
            <w:rFonts w:ascii="Times New Roman" w:hAnsi="Times New Roman" w:cs="Times New Roman"/>
            <w:sz w:val="16"/>
            <w:szCs w:val="16"/>
          </w:rPr>
          <w:t>п. 3.1.3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3.4. Порядок подачи заявок на участие в аукционе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3.4.3. Заявка на участие в аукционе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участника закупок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503"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04"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05"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3.4.4. Заявка на участие в аукционе может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дополнительные документы и сведения по усмотрению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3.5. Порядок рассмотрения заявок на участие в аукционе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3.5.5. По результатам рассмотрения заявок составляется протокол.</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3.5.7. Протокол должен содержать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аукциона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3.6. Порядок проведения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3.6.6. Аукцион проводится в следующем порядке: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F03883">
          <w:rPr>
            <w:rFonts w:ascii="Times New Roman" w:hAnsi="Times New Roman" w:cs="Times New Roman"/>
            <w:sz w:val="16"/>
            <w:szCs w:val="16"/>
          </w:rPr>
          <w:t>п. 3.6.5</w:t>
        </w:r>
      </w:hyperlink>
      <w:r w:rsidRPr="00F038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F03883">
          <w:rPr>
            <w:rFonts w:ascii="Times New Roman" w:hAnsi="Times New Roman" w:cs="Times New Roman"/>
            <w:sz w:val="16"/>
            <w:szCs w:val="16"/>
          </w:rPr>
          <w:t>п. 3.6.7</w:t>
        </w:r>
      </w:hyperlink>
      <w:r w:rsidRPr="00F038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аукциона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начальную (максимальную) цену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последнее и предпоследнее предложения о цене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 Закупка путем проведения открытого запроса предложений</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4.1. Открытый запрос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Заказчик планирует заключить кредитный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4.2. Извещение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F03883">
          <w:rPr>
            <w:rFonts w:ascii="Times New Roman" w:hAnsi="Times New Roman" w:cs="Times New Roman"/>
            <w:sz w:val="16"/>
            <w:szCs w:val="16"/>
          </w:rPr>
          <w:t>п. 4.1.5</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4.3. Документация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4.3.3. Критериями оценки заявок на участие в запросе предложений могут быть: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цена;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расходы на эксплуатацию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расходы на техническое обслуживание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сроки (периоды) поставки товара,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срок, на который предоставляются гарантии качества товара,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деловая репутация участника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квалификация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квалификация работников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4.3.5. Порядок оценки заявок по критериям, приведенным в </w:t>
      </w:r>
      <w:hyperlink w:anchor="P838" w:history="1">
        <w:r w:rsidRPr="00F03883">
          <w:rPr>
            <w:rFonts w:ascii="Times New Roman" w:hAnsi="Times New Roman" w:cs="Times New Roman"/>
            <w:sz w:val="16"/>
            <w:szCs w:val="16"/>
          </w:rPr>
          <w:t>п. 4.3.3</w:t>
        </w:r>
      </w:hyperlink>
      <w:r w:rsidRPr="00F038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F03883">
          <w:rPr>
            <w:rFonts w:ascii="Times New Roman" w:hAnsi="Times New Roman" w:cs="Times New Roman"/>
            <w:sz w:val="16"/>
            <w:szCs w:val="16"/>
          </w:rPr>
          <w:t>п. п. 2.4.3</w:t>
        </w:r>
      </w:hyperlink>
      <w:r w:rsidRPr="00F03883">
        <w:rPr>
          <w:rFonts w:ascii="Times New Roman" w:hAnsi="Times New Roman" w:cs="Times New Roman"/>
          <w:sz w:val="16"/>
          <w:szCs w:val="16"/>
        </w:rPr>
        <w:t xml:space="preserve"> - </w:t>
      </w:r>
      <w:hyperlink w:anchor="P587" w:history="1">
        <w:r w:rsidRPr="00F03883">
          <w:rPr>
            <w:rFonts w:ascii="Times New Roman" w:hAnsi="Times New Roman" w:cs="Times New Roman"/>
            <w:sz w:val="16"/>
            <w:szCs w:val="16"/>
          </w:rPr>
          <w:t>2.4.10</w:t>
        </w:r>
      </w:hyperlink>
      <w:r w:rsidRPr="00F038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4.4. Порядок подачи заявок 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4.4.2. Заявка на участие в запросе предложений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506"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07"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08"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4.4.3. Заявка на участие в запросе предложений может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на участие в закупке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4.5. Порядок вскрытия конвертов с заявками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F03883">
          <w:rPr>
            <w:rFonts w:ascii="Times New Roman" w:hAnsi="Times New Roman" w:cs="Times New Roman"/>
            <w:sz w:val="16"/>
            <w:szCs w:val="16"/>
          </w:rPr>
          <w:t>пп. 1</w:t>
        </w:r>
      </w:hyperlink>
      <w:r w:rsidRPr="00F03883">
        <w:rPr>
          <w:rFonts w:ascii="Times New Roman" w:hAnsi="Times New Roman" w:cs="Times New Roman"/>
          <w:sz w:val="16"/>
          <w:szCs w:val="16"/>
        </w:rPr>
        <w:t xml:space="preserve">, </w:t>
      </w:r>
      <w:hyperlink w:anchor="P841" w:history="1">
        <w:r w:rsidRPr="00F03883">
          <w:rPr>
            <w:rFonts w:ascii="Times New Roman" w:hAnsi="Times New Roman" w:cs="Times New Roman"/>
            <w:sz w:val="16"/>
            <w:szCs w:val="16"/>
          </w:rPr>
          <w:t>3</w:t>
        </w:r>
      </w:hyperlink>
      <w:r w:rsidRPr="00F03883">
        <w:rPr>
          <w:rFonts w:ascii="Times New Roman" w:hAnsi="Times New Roman" w:cs="Times New Roman"/>
          <w:sz w:val="16"/>
          <w:szCs w:val="16"/>
        </w:rPr>
        <w:t xml:space="preserve"> - </w:t>
      </w:r>
      <w:hyperlink w:anchor="P844" w:history="1">
        <w:r w:rsidRPr="00F03883">
          <w:rPr>
            <w:rFonts w:ascii="Times New Roman" w:hAnsi="Times New Roman" w:cs="Times New Roman"/>
            <w:sz w:val="16"/>
            <w:szCs w:val="16"/>
          </w:rPr>
          <w:t>6 п. 4.3.3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4.6. Порядок рассмотрения, оценки и сопоставления заявок</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F03883">
          <w:rPr>
            <w:rFonts w:ascii="Times New Roman" w:hAnsi="Times New Roman" w:cs="Times New Roman"/>
            <w:sz w:val="16"/>
            <w:szCs w:val="16"/>
          </w:rPr>
          <w:t>п. 1.11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 Закупка путем проведения открытого запроса котировок</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5.1. Открытый запрос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5.2. Извещение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F03883">
          <w:rPr>
            <w:rFonts w:ascii="Times New Roman" w:hAnsi="Times New Roman" w:cs="Times New Roman"/>
            <w:sz w:val="16"/>
            <w:szCs w:val="16"/>
          </w:rPr>
          <w:t>п. п. 1.8.2</w:t>
        </w:r>
      </w:hyperlink>
      <w:r w:rsidRPr="00F03883">
        <w:rPr>
          <w:rFonts w:ascii="Times New Roman" w:hAnsi="Times New Roman" w:cs="Times New Roman"/>
          <w:sz w:val="16"/>
          <w:szCs w:val="16"/>
        </w:rPr>
        <w:t xml:space="preserve">, </w:t>
      </w:r>
      <w:hyperlink w:anchor="P382" w:history="1">
        <w:r w:rsidRPr="00F03883">
          <w:rPr>
            <w:rFonts w:ascii="Times New Roman" w:hAnsi="Times New Roman" w:cs="Times New Roman"/>
            <w:sz w:val="16"/>
            <w:szCs w:val="16"/>
          </w:rPr>
          <w:t>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F03883">
          <w:rPr>
            <w:rFonts w:ascii="Times New Roman" w:hAnsi="Times New Roman" w:cs="Times New Roman"/>
            <w:sz w:val="16"/>
            <w:szCs w:val="16"/>
          </w:rPr>
          <w:t>п. 5.1.5</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5.3. Порядок подачи заявок на участие в запросе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5.3.1. Заявка на участие в запросе котировок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участника закупок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09"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10"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предложение о цене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повреждений, признаков вскрытия и т.д.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F03883" w:rsidRPr="00F03883" w:rsidRDefault="00F03883" w:rsidP="00F03883">
      <w:pPr>
        <w:pStyle w:val="ConsPlusNormal"/>
        <w:ind w:firstLine="540"/>
        <w:jc w:val="center"/>
        <w:rPr>
          <w:rFonts w:ascii="Times New Roman" w:hAnsi="Times New Roman" w:cs="Times New Roman"/>
          <w:sz w:val="16"/>
          <w:szCs w:val="16"/>
        </w:rPr>
      </w:pP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5.4. Порядок вскрытия конвертов, рассмотрения 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оценки заявок на участие в запросе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F03883">
          <w:rPr>
            <w:rFonts w:ascii="Times New Roman" w:hAnsi="Times New Roman" w:cs="Times New Roman"/>
            <w:sz w:val="16"/>
            <w:szCs w:val="16"/>
          </w:rPr>
          <w:t>п. 1.11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6. Закупка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511" w:history="1">
        <w:r w:rsidRPr="00F03883">
          <w:rPr>
            <w:rFonts w:ascii="Times New Roman" w:hAnsi="Times New Roman" w:cs="Times New Roman"/>
            <w:sz w:val="16"/>
            <w:szCs w:val="16"/>
          </w:rPr>
          <w:t>ст. 3.3</w:t>
        </w:r>
      </w:hyperlink>
      <w:r w:rsidRPr="00F038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размещение в ЕИС таких разъяснений;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предоставление комиссии по закупкам доступа к указанным заявкам;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формирование проектов протоколов, составляемых в соответствии с </w:t>
      </w:r>
      <w:hyperlink r:id="rId512"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7. Закупка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7.1. Закупка у единственного поставщика осуществляется Заказчиком, если: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процедура закупки признана несостоявшейся: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закупаются коммунальные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 заключается договор (соглашение) с оператором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513" w:history="1">
        <w:r w:rsidRPr="00F03883">
          <w:rPr>
            <w:rFonts w:ascii="Times New Roman" w:hAnsi="Times New Roman" w:cs="Times New Roman"/>
            <w:sz w:val="16"/>
            <w:szCs w:val="16"/>
          </w:rPr>
          <w:t>Законе</w:t>
        </w:r>
      </w:hyperlink>
      <w:r w:rsidRPr="00F03883">
        <w:rPr>
          <w:rFonts w:ascii="Times New Roman" w:hAnsi="Times New Roman" w:cs="Times New Roman"/>
          <w:sz w:val="16"/>
          <w:szCs w:val="16"/>
        </w:rPr>
        <w:t xml:space="preserve">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7.9. В протоколе проведения закупки у единственного поставщика указываются: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место, дата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закупки (закупка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предмет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цена договора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F03883">
          <w:rPr>
            <w:rFonts w:ascii="Times New Roman" w:hAnsi="Times New Roman" w:cs="Times New Roman"/>
            <w:sz w:val="16"/>
            <w:szCs w:val="16"/>
          </w:rPr>
          <w:t>п. 7.1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 Закупки у СМСП и самозанятых</w:t>
      </w:r>
    </w:p>
    <w:p w:rsidR="00F03883" w:rsidRPr="00F03883" w:rsidRDefault="00F03883" w:rsidP="00F03883">
      <w:pPr>
        <w:spacing w:after="0" w:line="240" w:lineRule="auto"/>
        <w:jc w:val="center"/>
        <w:rPr>
          <w:rFonts w:ascii="Times New Roman" w:hAnsi="Times New Roman" w:cs="Times New Roman"/>
          <w:sz w:val="16"/>
          <w:szCs w:val="16"/>
        </w:rPr>
      </w:pPr>
      <w:r w:rsidRPr="00F03883">
        <w:rPr>
          <w:rFonts w:ascii="Times New Roman" w:hAnsi="Times New Roman" w:cs="Times New Roman"/>
          <w:sz w:val="16"/>
          <w:szCs w:val="16"/>
        </w:rPr>
        <w:t>8.1. Общие условия закупки у СМСП и самозанятых.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любые лица, указанные в ч. 5 ст. 3 Закона N 223-ФЗ, в том числе СМСП и самозанятые;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только СМСП и самозанятые;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8.2. Особенности проведения закупок,</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участниками которых являются только СМСП и самозанятые.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8.2.1. При осуществлении закупки в соответствии с </w:t>
      </w:r>
      <w:hyperlink w:anchor="P1092" w:history="1">
        <w:r w:rsidRPr="00F03883">
          <w:rPr>
            <w:rFonts w:ascii="Times New Roman" w:hAnsi="Times New Roman" w:cs="Times New Roman"/>
            <w:sz w:val="16"/>
            <w:szCs w:val="16"/>
          </w:rPr>
          <w:t>пп. 2 п. 8.1.2</w:t>
        </w:r>
      </w:hyperlink>
      <w:r w:rsidRPr="00F038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514" w:history="1">
        <w:r w:rsidRPr="00F03883">
          <w:rPr>
            <w:rFonts w:ascii="Times New Roman" w:hAnsi="Times New Roman" w:cs="Times New Roman"/>
            <w:sz w:val="16"/>
            <w:szCs w:val="16"/>
          </w:rPr>
          <w:t>п. 23</w:t>
        </w:r>
      </w:hyperlink>
      <w:r w:rsidRPr="00F038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F03883">
          <w:rPr>
            <w:rFonts w:ascii="Times New Roman" w:hAnsi="Times New Roman" w:cs="Times New Roman"/>
            <w:sz w:val="16"/>
            <w:szCs w:val="16"/>
          </w:rPr>
          <w:t>п. 1.8.6</w:t>
        </w:r>
      </w:hyperlink>
      <w:r w:rsidRPr="00F038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515" w:history="1">
        <w:r w:rsidRPr="00F03883">
          <w:rPr>
            <w:rFonts w:ascii="Times New Roman" w:hAnsi="Times New Roman" w:cs="Times New Roman"/>
            <w:sz w:val="16"/>
            <w:szCs w:val="16"/>
          </w:rPr>
          <w:t>ст. 3.4</w:t>
        </w:r>
      </w:hyperlink>
      <w:r w:rsidRPr="00F03883">
        <w:rPr>
          <w:rFonts w:ascii="Times New Roman" w:hAnsi="Times New Roman" w:cs="Times New Roman"/>
          <w:sz w:val="16"/>
          <w:szCs w:val="16"/>
        </w:rPr>
        <w:t xml:space="preserve"> Закона N 223-ФЗ или предоставления банковской гарантии.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конкурса в электронной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аукциона в электронной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индивидуальным предпринимателем, если участником является он сам;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9) декларация, предусмотренная п. 8.2.5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10) предложение участника в отношении предмета закупки;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не приостановлена его деятельность в порядке, установленном КоАП РФ;</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информация об участнике закупки отсутствует в Реестре СМСП.</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СМСП и самозанятые не подали заявки на участие в такой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8.3. Особенности проведения закупок с требованием</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о привлечении субподрядчиков (соисполнителей) из числа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8.3.1. При осуществлении закупки в соответствии с </w:t>
      </w:r>
      <w:hyperlink w:anchor="P1093" w:history="1">
        <w:r w:rsidRPr="00F03883">
          <w:rPr>
            <w:rFonts w:ascii="Times New Roman" w:hAnsi="Times New Roman" w:cs="Times New Roman"/>
            <w:sz w:val="16"/>
            <w:szCs w:val="16"/>
          </w:rPr>
          <w:t>пп. 3 п. 8.1.2</w:t>
        </w:r>
      </w:hyperlink>
      <w:r w:rsidRPr="00F03883">
        <w:rPr>
          <w:rFonts w:ascii="Times New Roman" w:hAnsi="Times New Roman" w:cs="Times New Roman"/>
          <w:sz w:val="16"/>
          <w:szCs w:val="16"/>
        </w:rPr>
        <w:t xml:space="preserve"> настоящего Положения Заказчик устанавливает: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516" w:history="1">
        <w:r w:rsidRPr="00F03883">
          <w:rPr>
            <w:rFonts w:ascii="Times New Roman" w:hAnsi="Times New Roman" w:cs="Times New Roman"/>
            <w:sz w:val="16"/>
            <w:szCs w:val="16"/>
          </w:rPr>
          <w:t>п. 30</w:t>
        </w:r>
      </w:hyperlink>
      <w:r w:rsidRPr="00F03883">
        <w:rPr>
          <w:rFonts w:ascii="Times New Roman" w:hAnsi="Times New Roman" w:cs="Times New Roman"/>
          <w:sz w:val="16"/>
          <w:szCs w:val="16"/>
        </w:rPr>
        <w:t xml:space="preserve"> Положения об особенностях участия СМСП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8.3.2. Заявка на участие в закупке должна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8.4. Особенности заключения</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и исполнения договора при закупках у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8.4.1. При осуществлении закупки в соответствии с </w:t>
      </w:r>
      <w:hyperlink w:anchor="P1109" w:history="1">
        <w:r w:rsidRPr="00F03883">
          <w:rPr>
            <w:rFonts w:ascii="Times New Roman" w:hAnsi="Times New Roman" w:cs="Times New Roman"/>
            <w:sz w:val="16"/>
            <w:szCs w:val="16"/>
          </w:rPr>
          <w:t>п. 8.2</w:t>
        </w:r>
      </w:hyperlink>
      <w:r w:rsidRPr="00F038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F03883">
          <w:rPr>
            <w:rFonts w:ascii="Times New Roman" w:hAnsi="Times New Roman" w:cs="Times New Roman"/>
            <w:sz w:val="16"/>
            <w:szCs w:val="16"/>
          </w:rPr>
          <w:t>п. 1.8.16</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8.4.2. При осуществлении закупки в соответствии с </w:t>
      </w:r>
      <w:hyperlink w:anchor="P1133" w:history="1">
        <w:r w:rsidRPr="00F03883">
          <w:rPr>
            <w:rFonts w:ascii="Times New Roman" w:hAnsi="Times New Roman" w:cs="Times New Roman"/>
            <w:sz w:val="16"/>
            <w:szCs w:val="16"/>
          </w:rPr>
          <w:t>п. 8.3</w:t>
        </w:r>
      </w:hyperlink>
      <w:r w:rsidRPr="00F03883">
        <w:rPr>
          <w:rFonts w:ascii="Times New Roman" w:hAnsi="Times New Roman" w:cs="Times New Roman"/>
          <w:sz w:val="16"/>
          <w:szCs w:val="16"/>
        </w:rPr>
        <w:t xml:space="preserve"> настоящего Положения в договор включаются следующие условия: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8.5. Неконкурентные закупки у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9. Закрытые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9.1. Закрытая конкурентная закупка (закрытая закупка) проводится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сведения о такой закупке составляют государственную тайну;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в отношении закупки в соответствии с </w:t>
      </w:r>
      <w:hyperlink r:id="rId517" w:history="1">
        <w:r w:rsidRPr="00F03883">
          <w:rPr>
            <w:rFonts w:ascii="Times New Roman" w:hAnsi="Times New Roman" w:cs="Times New Roman"/>
            <w:sz w:val="16"/>
            <w:szCs w:val="16"/>
          </w:rPr>
          <w:t>п. 2</w:t>
        </w:r>
      </w:hyperlink>
      <w:r w:rsidRPr="00F03883">
        <w:rPr>
          <w:rFonts w:ascii="Times New Roman" w:hAnsi="Times New Roman" w:cs="Times New Roman"/>
          <w:sz w:val="16"/>
          <w:szCs w:val="16"/>
        </w:rPr>
        <w:t xml:space="preserve">, </w:t>
      </w:r>
      <w:hyperlink r:id="rId518" w:history="1">
        <w:r w:rsidRPr="00F03883">
          <w:rPr>
            <w:rFonts w:ascii="Times New Roman" w:hAnsi="Times New Roman" w:cs="Times New Roman"/>
            <w:sz w:val="16"/>
            <w:szCs w:val="16"/>
          </w:rPr>
          <w:t>3 ч. 8 ст. 3.1</w:t>
        </w:r>
      </w:hyperlink>
      <w:r w:rsidRPr="00F03883">
        <w:rPr>
          <w:rFonts w:ascii="Times New Roman" w:hAnsi="Times New Roman" w:cs="Times New Roman"/>
          <w:sz w:val="16"/>
          <w:szCs w:val="16"/>
        </w:rPr>
        <w:t xml:space="preserve"> Закона N 223-ФЗ принято решение координационным органом Правительства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в отношении закупки в соответствии с </w:t>
      </w:r>
      <w:hyperlink r:id="rId519" w:history="1">
        <w:r w:rsidRPr="00F03883">
          <w:rPr>
            <w:rFonts w:ascii="Times New Roman" w:hAnsi="Times New Roman" w:cs="Times New Roman"/>
            <w:sz w:val="16"/>
            <w:szCs w:val="16"/>
          </w:rPr>
          <w:t>ч. 16 ст. 4</w:t>
        </w:r>
      </w:hyperlink>
      <w:r w:rsidRPr="00F03883">
        <w:rPr>
          <w:rFonts w:ascii="Times New Roman" w:hAnsi="Times New Roman" w:cs="Times New Roman"/>
          <w:sz w:val="16"/>
          <w:szCs w:val="16"/>
        </w:rPr>
        <w:t xml:space="preserve"> Закона N 223-ФЗ принято решение Правительства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9.2. Закрытая конкурентная закупка осуществляется следующими способами: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конкурс;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аукцион;</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запрос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запрос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520" w:history="1">
        <w:r w:rsidRPr="00F03883">
          <w:rPr>
            <w:rFonts w:ascii="Times New Roman" w:hAnsi="Times New Roman" w:cs="Times New Roman"/>
            <w:sz w:val="16"/>
            <w:szCs w:val="16"/>
          </w:rPr>
          <w:t>ст. ст. 3.2</w:t>
        </w:r>
      </w:hyperlink>
      <w:r w:rsidRPr="00F03883">
        <w:rPr>
          <w:rFonts w:ascii="Times New Roman" w:hAnsi="Times New Roman" w:cs="Times New Roman"/>
          <w:sz w:val="16"/>
          <w:szCs w:val="16"/>
        </w:rPr>
        <w:t xml:space="preserve">, </w:t>
      </w:r>
      <w:hyperlink r:id="rId521" w:history="1">
        <w:r w:rsidRPr="00F03883">
          <w:rPr>
            <w:rFonts w:ascii="Times New Roman" w:hAnsi="Times New Roman" w:cs="Times New Roman"/>
            <w:sz w:val="16"/>
            <w:szCs w:val="16"/>
          </w:rPr>
          <w:t>3.5</w:t>
        </w:r>
      </w:hyperlink>
      <w:r w:rsidRPr="00F03883">
        <w:rPr>
          <w:rFonts w:ascii="Times New Roman" w:hAnsi="Times New Roman" w:cs="Times New Roman"/>
          <w:sz w:val="16"/>
          <w:szCs w:val="16"/>
        </w:rPr>
        <w:t xml:space="preserve"> Закона N 223-ФЗ и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9.4. Информация о закрытой конкурентной закупке не размещается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F03883">
          <w:rPr>
            <w:rFonts w:ascii="Times New Roman" w:hAnsi="Times New Roman" w:cs="Times New Roman"/>
            <w:sz w:val="16"/>
            <w:szCs w:val="16"/>
          </w:rPr>
          <w:t>п. п. 2.1.3</w:t>
        </w:r>
      </w:hyperlink>
      <w:r w:rsidRPr="00F03883">
        <w:rPr>
          <w:rFonts w:ascii="Times New Roman" w:hAnsi="Times New Roman" w:cs="Times New Roman"/>
          <w:sz w:val="16"/>
          <w:szCs w:val="16"/>
        </w:rPr>
        <w:t xml:space="preserve">, </w:t>
      </w:r>
      <w:hyperlink w:anchor="P703" w:history="1">
        <w:r w:rsidRPr="00F03883">
          <w:rPr>
            <w:rFonts w:ascii="Times New Roman" w:hAnsi="Times New Roman" w:cs="Times New Roman"/>
            <w:sz w:val="16"/>
            <w:szCs w:val="16"/>
          </w:rPr>
          <w:t>3.1.3</w:t>
        </w:r>
      </w:hyperlink>
      <w:r w:rsidRPr="00F03883">
        <w:rPr>
          <w:rFonts w:ascii="Times New Roman" w:hAnsi="Times New Roman" w:cs="Times New Roman"/>
          <w:sz w:val="16"/>
          <w:szCs w:val="16"/>
        </w:rPr>
        <w:t xml:space="preserve">, </w:t>
      </w:r>
      <w:hyperlink w:anchor="P824" w:history="1">
        <w:r w:rsidRPr="00F03883">
          <w:rPr>
            <w:rFonts w:ascii="Times New Roman" w:hAnsi="Times New Roman" w:cs="Times New Roman"/>
            <w:sz w:val="16"/>
            <w:szCs w:val="16"/>
          </w:rPr>
          <w:t>4.1.5</w:t>
        </w:r>
      </w:hyperlink>
      <w:r w:rsidRPr="00F03883">
        <w:rPr>
          <w:rFonts w:ascii="Times New Roman" w:hAnsi="Times New Roman" w:cs="Times New Roman"/>
          <w:sz w:val="16"/>
          <w:szCs w:val="16"/>
        </w:rPr>
        <w:t xml:space="preserve">, </w:t>
      </w:r>
      <w:hyperlink w:anchor="P946" w:history="1">
        <w:r w:rsidRPr="00F03883">
          <w:rPr>
            <w:rFonts w:ascii="Times New Roman" w:hAnsi="Times New Roman" w:cs="Times New Roman"/>
            <w:sz w:val="16"/>
            <w:szCs w:val="16"/>
          </w:rPr>
          <w:t>5.1.5</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522"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10. Заключительные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10.5. </w:t>
      </w:r>
      <w:hyperlink r:id="rId523" w:history="1">
        <w:r w:rsidRPr="00F03883">
          <w:rPr>
            <w:rFonts w:ascii="Times New Roman" w:hAnsi="Times New Roman" w:cs="Times New Roman"/>
            <w:sz w:val="16"/>
            <w:szCs w:val="16"/>
          </w:rPr>
          <w:t>Перечень</w:t>
        </w:r>
      </w:hyperlink>
      <w:r w:rsidRPr="00F03883">
        <w:rPr>
          <w:rFonts w:ascii="Times New Roman" w:hAnsi="Times New Roman" w:cs="Times New Roman"/>
          <w:sz w:val="16"/>
          <w:szCs w:val="16"/>
        </w:rPr>
        <w:t xml:space="preserve"> сведений, включаемых в реестр недобросовестных поставщиков, </w:t>
      </w:r>
      <w:hyperlink r:id="rId524" w:history="1">
        <w:r w:rsidRPr="00F03883">
          <w:rPr>
            <w:rFonts w:ascii="Times New Roman" w:hAnsi="Times New Roman" w:cs="Times New Roman"/>
            <w:sz w:val="16"/>
            <w:szCs w:val="16"/>
          </w:rPr>
          <w:t>порядок</w:t>
        </w:r>
      </w:hyperlink>
      <w:r w:rsidRPr="00F038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3274BE">
      <w:pPr>
        <w:pStyle w:val="1"/>
        <w:spacing w:before="0" w:line="240" w:lineRule="auto"/>
        <w:jc w:val="center"/>
        <w:rPr>
          <w:rFonts w:ascii="Times New Roman" w:hAnsi="Times New Roman" w:cs="Times New Roman"/>
          <w:b w:val="0"/>
          <w:color w:val="auto"/>
          <w:sz w:val="16"/>
          <w:szCs w:val="16"/>
        </w:rPr>
      </w:pPr>
      <w:r w:rsidRPr="00F03883">
        <w:rPr>
          <w:rFonts w:ascii="Times New Roman" w:hAnsi="Times New Roman" w:cs="Times New Roman"/>
          <w:color w:val="auto"/>
          <w:sz w:val="16"/>
          <w:szCs w:val="16"/>
        </w:rPr>
        <w:t>РОССИЙСКАЯ ФЕДЕРАЦИЯ</w:t>
      </w:r>
    </w:p>
    <w:p w:rsidR="00F03883" w:rsidRPr="00F03883" w:rsidRDefault="00F03883" w:rsidP="003274BE">
      <w:pPr>
        <w:spacing w:after="0" w:line="240" w:lineRule="auto"/>
        <w:jc w:val="center"/>
        <w:rPr>
          <w:rFonts w:ascii="Times New Roman" w:hAnsi="Times New Roman" w:cs="Times New Roman"/>
          <w:b/>
          <w:sz w:val="16"/>
          <w:szCs w:val="16"/>
        </w:rPr>
      </w:pPr>
      <w:r w:rsidRPr="00F03883">
        <w:rPr>
          <w:rFonts w:ascii="Times New Roman" w:hAnsi="Times New Roman" w:cs="Times New Roman"/>
          <w:b/>
          <w:sz w:val="16"/>
          <w:szCs w:val="16"/>
        </w:rPr>
        <w:t>АДМИНИСТРАЦИЯ ТРУБЧЕВСКОГО МУНИЦИПАЛЬНОГО РАЙОНА</w:t>
      </w:r>
    </w:p>
    <w:p w:rsidR="00F03883" w:rsidRPr="00F03883" w:rsidRDefault="00F03883" w:rsidP="003274BE">
      <w:pPr>
        <w:spacing w:after="0" w:line="240" w:lineRule="auto"/>
        <w:jc w:val="center"/>
        <w:rPr>
          <w:rFonts w:ascii="Times New Roman" w:hAnsi="Times New Roman" w:cs="Times New Roman"/>
          <w:b/>
          <w:sz w:val="16"/>
          <w:szCs w:val="16"/>
        </w:rPr>
      </w:pPr>
    </w:p>
    <w:p w:rsidR="00F03883" w:rsidRPr="00F03883" w:rsidRDefault="00157460" w:rsidP="003274BE">
      <w:pPr>
        <w:spacing w:after="0" w:line="240" w:lineRule="auto"/>
        <w:jc w:val="center"/>
        <w:rPr>
          <w:rFonts w:ascii="Times New Roman" w:hAnsi="Times New Roman" w:cs="Times New Roman"/>
          <w:b/>
          <w:sz w:val="16"/>
          <w:szCs w:val="16"/>
        </w:rPr>
      </w:pPr>
      <w:r>
        <w:rPr>
          <w:rFonts w:ascii="Times New Roman" w:hAnsi="Times New Roman" w:cs="Times New Roman"/>
          <w:b/>
          <w:sz w:val="16"/>
          <w:szCs w:val="16"/>
        </w:rPr>
        <w:pict>
          <v:shape id="_x0000_s1143" style="position:absolute;left:0;text-align:left;margin-left:1pt;margin-top:1.95pt;width:536.55pt;height:7.2pt;z-index:251720704;mso-position-horizontal-relative:text;mso-position-vertical-relative:text" coordsize="10408,1" o:allowincell="f" path="m,l10408,e" filled="f" strokeweight="4.5pt">
            <v:stroke linestyle="thinThick"/>
            <v:path arrowok="t"/>
          </v:shape>
        </w:pict>
      </w:r>
    </w:p>
    <w:p w:rsidR="00F03883" w:rsidRPr="00F03883" w:rsidRDefault="00F03883" w:rsidP="003274BE">
      <w:pPr>
        <w:spacing w:after="0" w:line="240" w:lineRule="auto"/>
        <w:jc w:val="center"/>
        <w:rPr>
          <w:rFonts w:ascii="Times New Roman" w:hAnsi="Times New Roman" w:cs="Times New Roman"/>
          <w:b/>
          <w:sz w:val="16"/>
          <w:szCs w:val="16"/>
        </w:rPr>
      </w:pPr>
      <w:r w:rsidRPr="00F03883">
        <w:rPr>
          <w:rFonts w:ascii="Times New Roman" w:hAnsi="Times New Roman" w:cs="Times New Roman"/>
          <w:b/>
          <w:sz w:val="16"/>
          <w:szCs w:val="16"/>
        </w:rPr>
        <w:t>П О С Т А Н О В Л Е Н И Е</w:t>
      </w:r>
    </w:p>
    <w:p w:rsidR="00F03883" w:rsidRPr="00F03883" w:rsidRDefault="00F03883" w:rsidP="00F03883">
      <w:pPr>
        <w:spacing w:after="0" w:line="240" w:lineRule="auto"/>
        <w:jc w:val="center"/>
        <w:rPr>
          <w:rFonts w:ascii="Times New Roman" w:hAnsi="Times New Roman" w:cs="Times New Roman"/>
          <w:b/>
          <w:sz w:val="16"/>
          <w:szCs w:val="16"/>
        </w:rPr>
      </w:pPr>
    </w:p>
    <w:p w:rsidR="00F03883" w:rsidRPr="00F03883" w:rsidRDefault="00F03883" w:rsidP="00F03883">
      <w:pPr>
        <w:spacing w:after="0" w:line="240" w:lineRule="auto"/>
        <w:rPr>
          <w:rFonts w:ascii="Times New Roman" w:hAnsi="Times New Roman" w:cs="Times New Roman"/>
          <w:sz w:val="16"/>
          <w:szCs w:val="16"/>
        </w:rPr>
      </w:pPr>
      <w:r w:rsidRPr="00F03883">
        <w:rPr>
          <w:rFonts w:ascii="Times New Roman" w:hAnsi="Times New Roman" w:cs="Times New Roman"/>
          <w:sz w:val="16"/>
          <w:szCs w:val="16"/>
        </w:rPr>
        <w:t>от 27.12.2021г.                                                                                                   № 1030</w:t>
      </w:r>
    </w:p>
    <w:p w:rsidR="00F03883" w:rsidRPr="00F03883" w:rsidRDefault="00F03883" w:rsidP="00F03883">
      <w:pPr>
        <w:spacing w:after="0" w:line="240" w:lineRule="auto"/>
        <w:jc w:val="center"/>
        <w:rPr>
          <w:rFonts w:ascii="Times New Roman" w:hAnsi="Times New Roman" w:cs="Times New Roman"/>
          <w:sz w:val="16"/>
          <w:szCs w:val="16"/>
        </w:rPr>
      </w:pPr>
      <w:r w:rsidRPr="00F03883">
        <w:rPr>
          <w:rFonts w:ascii="Times New Roman" w:hAnsi="Times New Roman" w:cs="Times New Roman"/>
          <w:sz w:val="16"/>
          <w:szCs w:val="16"/>
        </w:rPr>
        <w:t>г. Трубчевск</w:t>
      </w:r>
    </w:p>
    <w:p w:rsidR="00F03883" w:rsidRPr="00F03883" w:rsidRDefault="00F03883" w:rsidP="00F03883">
      <w:pPr>
        <w:pStyle w:val="Default"/>
        <w:jc w:val="center"/>
        <w:rPr>
          <w:color w:val="auto"/>
          <w:sz w:val="16"/>
          <w:szCs w:val="16"/>
        </w:rPr>
      </w:pPr>
    </w:p>
    <w:p w:rsidR="00F03883" w:rsidRPr="00F03883" w:rsidRDefault="00F03883" w:rsidP="00F03883">
      <w:pPr>
        <w:pStyle w:val="Default"/>
        <w:jc w:val="center"/>
        <w:rPr>
          <w:bCs/>
          <w:color w:val="auto"/>
          <w:sz w:val="16"/>
          <w:szCs w:val="16"/>
        </w:rPr>
      </w:pPr>
      <w:r w:rsidRPr="00F03883">
        <w:rPr>
          <w:bCs/>
          <w:color w:val="auto"/>
          <w:sz w:val="16"/>
          <w:szCs w:val="16"/>
        </w:rPr>
        <w:t>О внесении изменений в Положение о закупках товаров,</w:t>
      </w:r>
    </w:p>
    <w:p w:rsidR="00F03883" w:rsidRPr="00F03883" w:rsidRDefault="00F03883" w:rsidP="00F03883">
      <w:pPr>
        <w:pStyle w:val="Default"/>
        <w:jc w:val="center"/>
        <w:rPr>
          <w:bCs/>
          <w:color w:val="auto"/>
          <w:sz w:val="16"/>
          <w:szCs w:val="16"/>
        </w:rPr>
      </w:pPr>
      <w:r w:rsidRPr="00F03883">
        <w:rPr>
          <w:bCs/>
          <w:color w:val="auto"/>
          <w:sz w:val="16"/>
          <w:szCs w:val="16"/>
        </w:rPr>
        <w:t>работ, услуг для нужд Муниципального бюджетного общеобразовательного учреждения Сагутьевской средней общеобразовательной школы, утвержденное постановлением администрации Трубчевского муниципального района от 14.12.2018 № 1066</w:t>
      </w:r>
    </w:p>
    <w:p w:rsidR="00F03883" w:rsidRPr="00F03883" w:rsidRDefault="00F03883" w:rsidP="00F03883">
      <w:pPr>
        <w:pStyle w:val="Default"/>
        <w:rPr>
          <w:color w:val="auto"/>
          <w:sz w:val="16"/>
          <w:szCs w:val="16"/>
        </w:rPr>
      </w:pPr>
    </w:p>
    <w:p w:rsidR="00F03883" w:rsidRPr="00F03883" w:rsidRDefault="00F03883" w:rsidP="00F03883">
      <w:pPr>
        <w:pStyle w:val="Default"/>
        <w:ind w:firstLine="708"/>
        <w:jc w:val="both"/>
        <w:rPr>
          <w:bCs/>
          <w:color w:val="auto"/>
          <w:sz w:val="16"/>
          <w:szCs w:val="16"/>
        </w:rPr>
      </w:pPr>
      <w:r w:rsidRPr="00F03883">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F03883" w:rsidRPr="00F03883" w:rsidRDefault="00F03883" w:rsidP="00F03883">
      <w:pPr>
        <w:pStyle w:val="Default"/>
        <w:ind w:firstLine="708"/>
        <w:jc w:val="both"/>
        <w:rPr>
          <w:color w:val="auto"/>
          <w:sz w:val="16"/>
          <w:szCs w:val="16"/>
        </w:rPr>
      </w:pPr>
      <w:r w:rsidRPr="00F03883">
        <w:rPr>
          <w:bCs/>
          <w:color w:val="auto"/>
          <w:sz w:val="16"/>
          <w:szCs w:val="16"/>
        </w:rPr>
        <w:t>ПОСТАНОВЛЯЮ:</w:t>
      </w:r>
    </w:p>
    <w:p w:rsidR="00F03883" w:rsidRPr="00F03883" w:rsidRDefault="00F03883" w:rsidP="00F03883">
      <w:pPr>
        <w:pStyle w:val="Default"/>
        <w:ind w:firstLine="708"/>
        <w:jc w:val="both"/>
        <w:rPr>
          <w:color w:val="auto"/>
          <w:sz w:val="16"/>
          <w:szCs w:val="16"/>
        </w:rPr>
      </w:pPr>
      <w:r w:rsidRPr="00F03883">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Сагутьевской средней общеобразовательной школы, утвержденное постановлением администрации Трубчевского муниципального района от 14.12.2018 № 1066 (далее Положение), согласно приложения.</w:t>
      </w:r>
    </w:p>
    <w:p w:rsidR="00F03883" w:rsidRPr="00F03883" w:rsidRDefault="00F03883" w:rsidP="00F03883">
      <w:pPr>
        <w:pStyle w:val="Default"/>
        <w:ind w:firstLine="708"/>
        <w:jc w:val="both"/>
        <w:rPr>
          <w:color w:val="auto"/>
          <w:sz w:val="16"/>
          <w:szCs w:val="16"/>
        </w:rPr>
      </w:pPr>
      <w:r w:rsidRPr="00F03883">
        <w:rPr>
          <w:color w:val="auto"/>
          <w:sz w:val="16"/>
          <w:szCs w:val="16"/>
        </w:rPr>
        <w:t>2. Настоящее постановление вступает в силу с 01.01.2022.</w:t>
      </w:r>
    </w:p>
    <w:p w:rsidR="00F03883" w:rsidRPr="00F03883" w:rsidRDefault="00F03883" w:rsidP="00F03883">
      <w:pPr>
        <w:pStyle w:val="Default"/>
        <w:ind w:firstLine="708"/>
        <w:jc w:val="both"/>
        <w:rPr>
          <w:color w:val="auto"/>
          <w:sz w:val="16"/>
          <w:szCs w:val="16"/>
        </w:rPr>
      </w:pPr>
      <w:r w:rsidRPr="00F03883">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F03883">
        <w:rPr>
          <w:color w:val="auto"/>
          <w:sz w:val="16"/>
          <w:szCs w:val="16"/>
          <w:lang w:val="en-US"/>
        </w:rPr>
        <w:t>www</w:t>
      </w:r>
      <w:r w:rsidRPr="00F03883">
        <w:rPr>
          <w:color w:val="auto"/>
          <w:sz w:val="16"/>
          <w:szCs w:val="16"/>
        </w:rPr>
        <w:t>.</w:t>
      </w:r>
      <w:r w:rsidRPr="00F03883">
        <w:rPr>
          <w:color w:val="auto"/>
          <w:sz w:val="16"/>
          <w:szCs w:val="16"/>
          <w:lang w:val="en-US"/>
        </w:rPr>
        <w:t>trubech</w:t>
      </w:r>
      <w:r w:rsidRPr="00F03883">
        <w:rPr>
          <w:color w:val="auto"/>
          <w:sz w:val="16"/>
          <w:szCs w:val="16"/>
        </w:rPr>
        <w:t>.</w:t>
      </w:r>
      <w:r w:rsidRPr="00F03883">
        <w:rPr>
          <w:color w:val="auto"/>
          <w:sz w:val="16"/>
          <w:szCs w:val="16"/>
          <w:lang w:val="en-US"/>
        </w:rPr>
        <w:t>ru</w:t>
      </w:r>
      <w:r w:rsidRPr="00F03883">
        <w:rPr>
          <w:color w:val="auto"/>
          <w:sz w:val="16"/>
          <w:szCs w:val="16"/>
        </w:rPr>
        <w:t>).</w:t>
      </w:r>
    </w:p>
    <w:p w:rsidR="00F03883" w:rsidRPr="00F03883" w:rsidRDefault="00F03883" w:rsidP="00F03883">
      <w:pPr>
        <w:pStyle w:val="Default"/>
        <w:ind w:firstLine="708"/>
        <w:jc w:val="both"/>
        <w:rPr>
          <w:color w:val="auto"/>
          <w:sz w:val="16"/>
          <w:szCs w:val="16"/>
        </w:rPr>
      </w:pPr>
      <w:r w:rsidRPr="00F03883">
        <w:rPr>
          <w:color w:val="auto"/>
          <w:sz w:val="16"/>
          <w:szCs w:val="16"/>
        </w:rPr>
        <w:t>4. Контроль за исполнением настоящего постановления возложить на директора МБОУ Сагутьевской СОШ Дорохову О.И.</w:t>
      </w:r>
    </w:p>
    <w:p w:rsidR="00F03883" w:rsidRPr="00F03883" w:rsidRDefault="00F03883" w:rsidP="00F03883">
      <w:pPr>
        <w:pStyle w:val="Default"/>
        <w:ind w:firstLine="708"/>
        <w:jc w:val="both"/>
        <w:rPr>
          <w:color w:val="auto"/>
          <w:sz w:val="16"/>
          <w:szCs w:val="16"/>
        </w:rPr>
      </w:pPr>
    </w:p>
    <w:p w:rsidR="00F03883" w:rsidRPr="00F03883" w:rsidRDefault="00F03883" w:rsidP="003274BE">
      <w:pPr>
        <w:pStyle w:val="Default"/>
        <w:jc w:val="both"/>
        <w:rPr>
          <w:color w:val="auto"/>
          <w:sz w:val="16"/>
          <w:szCs w:val="16"/>
        </w:rPr>
      </w:pPr>
    </w:p>
    <w:p w:rsidR="00F03883" w:rsidRPr="00F03883" w:rsidRDefault="00F03883" w:rsidP="003274BE">
      <w:pPr>
        <w:spacing w:after="0" w:line="240" w:lineRule="auto"/>
        <w:rPr>
          <w:rFonts w:ascii="Times New Roman" w:hAnsi="Times New Roman" w:cs="Times New Roman"/>
          <w:bCs/>
          <w:sz w:val="16"/>
          <w:szCs w:val="16"/>
        </w:rPr>
      </w:pPr>
      <w:r w:rsidRPr="00F03883">
        <w:rPr>
          <w:rFonts w:ascii="Times New Roman" w:hAnsi="Times New Roman" w:cs="Times New Roman"/>
          <w:bCs/>
          <w:sz w:val="16"/>
          <w:szCs w:val="16"/>
        </w:rPr>
        <w:t xml:space="preserve">Глава администрации </w:t>
      </w:r>
    </w:p>
    <w:p w:rsidR="00F03883" w:rsidRPr="00F03883" w:rsidRDefault="00F03883" w:rsidP="003274BE">
      <w:pPr>
        <w:spacing w:after="0" w:line="240" w:lineRule="auto"/>
        <w:rPr>
          <w:rFonts w:ascii="Times New Roman" w:hAnsi="Times New Roman" w:cs="Times New Roman"/>
          <w:sz w:val="16"/>
          <w:szCs w:val="16"/>
        </w:rPr>
      </w:pPr>
      <w:r w:rsidRPr="00F03883">
        <w:rPr>
          <w:rFonts w:ascii="Times New Roman" w:hAnsi="Times New Roman" w:cs="Times New Roman"/>
          <w:bCs/>
          <w:sz w:val="16"/>
          <w:szCs w:val="16"/>
        </w:rPr>
        <w:t>Трубчевского муниципального района                                     И.И. Обыдённов</w:t>
      </w:r>
    </w:p>
    <w:p w:rsidR="00F03883" w:rsidRPr="00F03883" w:rsidRDefault="00F03883" w:rsidP="00F03883">
      <w:pPr>
        <w:spacing w:after="0" w:line="240" w:lineRule="auto"/>
        <w:jc w:val="right"/>
        <w:rPr>
          <w:rFonts w:ascii="Times New Roman" w:hAnsi="Times New Roman" w:cs="Times New Roman"/>
          <w:bCs/>
          <w:sz w:val="16"/>
          <w:szCs w:val="16"/>
        </w:rPr>
      </w:pPr>
    </w:p>
    <w:p w:rsidR="00F03883" w:rsidRPr="00F03883" w:rsidRDefault="00F03883" w:rsidP="00F03883">
      <w:pPr>
        <w:spacing w:after="0" w:line="240" w:lineRule="auto"/>
        <w:jc w:val="right"/>
        <w:rPr>
          <w:rFonts w:ascii="Times New Roman" w:hAnsi="Times New Roman" w:cs="Times New Roman"/>
          <w:bCs/>
          <w:sz w:val="16"/>
          <w:szCs w:val="16"/>
        </w:rPr>
      </w:pPr>
      <w:r w:rsidRPr="00F03883">
        <w:rPr>
          <w:rFonts w:ascii="Times New Roman" w:hAnsi="Times New Roman" w:cs="Times New Roman"/>
          <w:bCs/>
          <w:sz w:val="16"/>
          <w:szCs w:val="16"/>
        </w:rPr>
        <w:t xml:space="preserve">Приложение </w:t>
      </w:r>
    </w:p>
    <w:p w:rsidR="00F03883" w:rsidRPr="00F03883" w:rsidRDefault="00F03883" w:rsidP="00F03883">
      <w:pPr>
        <w:spacing w:after="0" w:line="240" w:lineRule="auto"/>
        <w:ind w:firstLine="567"/>
        <w:jc w:val="right"/>
        <w:rPr>
          <w:rFonts w:ascii="Times New Roman" w:hAnsi="Times New Roman" w:cs="Times New Roman"/>
          <w:bCs/>
          <w:sz w:val="16"/>
          <w:szCs w:val="16"/>
        </w:rPr>
      </w:pPr>
      <w:r w:rsidRPr="00F03883">
        <w:rPr>
          <w:rFonts w:ascii="Times New Roman" w:hAnsi="Times New Roman" w:cs="Times New Roman"/>
          <w:bCs/>
          <w:sz w:val="16"/>
          <w:szCs w:val="16"/>
        </w:rPr>
        <w:t>к  постановлению администрации</w:t>
      </w:r>
    </w:p>
    <w:p w:rsidR="00F03883" w:rsidRPr="00F03883" w:rsidRDefault="00F03883" w:rsidP="00F03883">
      <w:pPr>
        <w:spacing w:after="0" w:line="240" w:lineRule="auto"/>
        <w:ind w:firstLine="567"/>
        <w:jc w:val="right"/>
        <w:rPr>
          <w:rFonts w:ascii="Times New Roman" w:hAnsi="Times New Roman" w:cs="Times New Roman"/>
          <w:bCs/>
          <w:sz w:val="16"/>
          <w:szCs w:val="16"/>
        </w:rPr>
      </w:pPr>
      <w:r w:rsidRPr="00F03883">
        <w:rPr>
          <w:rFonts w:ascii="Times New Roman" w:hAnsi="Times New Roman" w:cs="Times New Roman"/>
          <w:bCs/>
          <w:sz w:val="16"/>
          <w:szCs w:val="16"/>
        </w:rPr>
        <w:t xml:space="preserve"> Трубчевского муниципального  района </w:t>
      </w:r>
    </w:p>
    <w:p w:rsidR="00F03883" w:rsidRPr="00F03883" w:rsidRDefault="00F03883" w:rsidP="00F03883">
      <w:pPr>
        <w:spacing w:after="0" w:line="240" w:lineRule="auto"/>
        <w:ind w:firstLine="567"/>
        <w:jc w:val="right"/>
        <w:rPr>
          <w:rFonts w:ascii="Times New Roman" w:hAnsi="Times New Roman" w:cs="Times New Roman"/>
          <w:bCs/>
          <w:sz w:val="16"/>
          <w:szCs w:val="16"/>
        </w:rPr>
      </w:pPr>
      <w:r w:rsidRPr="00F03883">
        <w:rPr>
          <w:rFonts w:ascii="Times New Roman" w:hAnsi="Times New Roman" w:cs="Times New Roman"/>
          <w:bCs/>
          <w:sz w:val="16"/>
          <w:szCs w:val="16"/>
        </w:rPr>
        <w:t>от 27.12.2021г. № 1030</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ПОЛОЖЕНИЕ</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о закупках товаров, работ, услуг для нужд</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 xml:space="preserve"> Муниципального бюджетного общеобразовательного учреждения Сагутьевской средней общеобразовательной школы </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г. Трубчевск</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2021 г.</w:t>
      </w: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Содержание:</w:t>
      </w:r>
    </w:p>
    <w:p w:rsidR="00F03883" w:rsidRPr="00F03883" w:rsidRDefault="00157460" w:rsidP="00F03883">
      <w:pPr>
        <w:pStyle w:val="ConsPlusNormal"/>
        <w:jc w:val="both"/>
        <w:rPr>
          <w:rFonts w:ascii="Times New Roman" w:hAnsi="Times New Roman" w:cs="Times New Roman"/>
          <w:sz w:val="16"/>
          <w:szCs w:val="16"/>
        </w:rPr>
      </w:pPr>
      <w:hyperlink w:anchor="P81" w:history="1">
        <w:r w:rsidR="00F03883" w:rsidRPr="00F03883">
          <w:rPr>
            <w:rFonts w:ascii="Times New Roman" w:hAnsi="Times New Roman" w:cs="Times New Roman"/>
            <w:sz w:val="16"/>
            <w:szCs w:val="16"/>
          </w:rPr>
          <w:t>Термины, определения и сокращения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1. </w:t>
      </w:r>
      <w:hyperlink w:anchor="P126" w:history="1">
        <w:r w:rsidRPr="00F03883">
          <w:rPr>
            <w:rFonts w:ascii="Times New Roman" w:hAnsi="Times New Roman" w:cs="Times New Roman"/>
            <w:b/>
            <w:sz w:val="16"/>
            <w:szCs w:val="16"/>
          </w:rPr>
          <w:t>Общие положения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 </w:t>
      </w:r>
      <w:hyperlink w:anchor="P128" w:history="1">
        <w:r w:rsidRPr="00F03883">
          <w:rPr>
            <w:rFonts w:ascii="Times New Roman" w:hAnsi="Times New Roman" w:cs="Times New Roman"/>
            <w:sz w:val="16"/>
            <w:szCs w:val="16"/>
          </w:rPr>
          <w:t>Правовые основы осуществления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1.2. </w:t>
      </w:r>
      <w:hyperlink w:anchor="P176" w:history="1">
        <w:r w:rsidRPr="00F03883">
          <w:rPr>
            <w:rFonts w:ascii="Times New Roman" w:hAnsi="Times New Roman" w:cs="Times New Roman"/>
            <w:sz w:val="16"/>
            <w:szCs w:val="16"/>
          </w:rPr>
          <w:t>Цели и принципы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1.3. </w:t>
      </w:r>
      <w:hyperlink w:anchor="P208" w:history="1">
        <w:r w:rsidRPr="00F03883">
          <w:rPr>
            <w:rFonts w:ascii="Times New Roman" w:hAnsi="Times New Roman" w:cs="Times New Roman"/>
            <w:sz w:val="16"/>
            <w:szCs w:val="16"/>
          </w:rPr>
          <w:t>Способы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1.4. </w:t>
      </w:r>
      <w:hyperlink w:anchor="P227" w:history="1">
        <w:r w:rsidRPr="00F03883">
          <w:rPr>
            <w:rFonts w:ascii="Times New Roman" w:hAnsi="Times New Roman" w:cs="Times New Roman"/>
            <w:sz w:val="16"/>
            <w:szCs w:val="16"/>
          </w:rPr>
          <w:t>Информационное обеспечение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1.5. </w:t>
      </w:r>
      <w:hyperlink w:anchor="P274" w:history="1">
        <w:r w:rsidRPr="00F03883">
          <w:rPr>
            <w:rFonts w:ascii="Times New Roman" w:hAnsi="Times New Roman" w:cs="Times New Roman"/>
            <w:sz w:val="16"/>
            <w:szCs w:val="16"/>
          </w:rPr>
          <w:t>Планирование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1.6. </w:t>
      </w:r>
      <w:hyperlink w:anchor="P292" w:history="1">
        <w:r w:rsidRPr="00F03883">
          <w:rPr>
            <w:rFonts w:ascii="Times New Roman" w:hAnsi="Times New Roman" w:cs="Times New Roman"/>
            <w:sz w:val="16"/>
            <w:szCs w:val="16"/>
          </w:rPr>
          <w:t>Полномочия Заказчика при подготовке и проведении закупки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1.7. </w:t>
      </w:r>
      <w:hyperlink w:anchor="P308" w:history="1">
        <w:r w:rsidRPr="00F03883">
          <w:rPr>
            <w:rFonts w:ascii="Times New Roman" w:hAnsi="Times New Roman" w:cs="Times New Roman"/>
            <w:sz w:val="16"/>
            <w:szCs w:val="16"/>
          </w:rPr>
          <w:t>Комиссия по осуществлению конкурентных закупок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1.8. </w:t>
      </w:r>
      <w:hyperlink w:anchor="P342" w:history="1">
        <w:r w:rsidRPr="00F03883">
          <w:rPr>
            <w:rFonts w:ascii="Times New Roman" w:hAnsi="Times New Roman" w:cs="Times New Roman"/>
            <w:sz w:val="16"/>
            <w:szCs w:val="16"/>
          </w:rPr>
          <w:t>Документация о конкурентной закупке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1.9. </w:t>
      </w:r>
      <w:hyperlink w:anchor="P425" w:history="1">
        <w:r w:rsidRPr="00F03883">
          <w:rPr>
            <w:rFonts w:ascii="Times New Roman" w:hAnsi="Times New Roman" w:cs="Times New Roman"/>
            <w:sz w:val="16"/>
            <w:szCs w:val="16"/>
          </w:rPr>
          <w:t>Требования к участникам закупки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1.10. </w:t>
      </w:r>
      <w:hyperlink w:anchor="P439" w:history="1">
        <w:r w:rsidRPr="00F03883">
          <w:rPr>
            <w:rFonts w:ascii="Times New Roman" w:hAnsi="Times New Roman" w:cs="Times New Roman"/>
            <w:sz w:val="16"/>
            <w:szCs w:val="16"/>
          </w:rPr>
          <w:t>Условия допуска к участию и отстранения от участия в закупках</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1.11. </w:t>
      </w:r>
      <w:hyperlink w:anchor="P460" w:history="1">
        <w:r w:rsidRPr="00F03883">
          <w:rPr>
            <w:rFonts w:ascii="Times New Roman" w:hAnsi="Times New Roman" w:cs="Times New Roman"/>
            <w:sz w:val="16"/>
            <w:szCs w:val="16"/>
          </w:rPr>
          <w:t>Порядок заключения и исполнения договора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1.12. </w:t>
      </w:r>
      <w:hyperlink w:anchor="P515" w:history="1">
        <w:r w:rsidRPr="00F03883">
          <w:rPr>
            <w:rFonts w:ascii="Times New Roman" w:hAnsi="Times New Roman" w:cs="Times New Roman"/>
            <w:sz w:val="16"/>
            <w:szCs w:val="16"/>
          </w:rPr>
          <w:t>Реестр заключенных договоров</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2. </w:t>
      </w:r>
      <w:hyperlink w:anchor="P525" w:history="1">
        <w:r w:rsidRPr="00F03883">
          <w:rPr>
            <w:rFonts w:ascii="Times New Roman" w:hAnsi="Times New Roman" w:cs="Times New Roman"/>
            <w:b/>
            <w:sz w:val="16"/>
            <w:szCs w:val="16"/>
          </w:rPr>
          <w:t>Закупка путем проведения открытого конкурса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2.1. </w:t>
      </w:r>
      <w:hyperlink w:anchor="P527" w:history="1">
        <w:r w:rsidRPr="00F03883">
          <w:rPr>
            <w:rFonts w:ascii="Times New Roman" w:hAnsi="Times New Roman" w:cs="Times New Roman"/>
            <w:sz w:val="16"/>
            <w:szCs w:val="16"/>
          </w:rPr>
          <w:t>Открытый конкурс на право заключения договора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2.2. </w:t>
      </w:r>
      <w:hyperlink w:anchor="P533" w:history="1">
        <w:r w:rsidRPr="00F03883">
          <w:rPr>
            <w:rFonts w:ascii="Times New Roman" w:hAnsi="Times New Roman" w:cs="Times New Roman"/>
            <w:sz w:val="16"/>
            <w:szCs w:val="16"/>
          </w:rPr>
          <w:t>Извещение о проведении конкурса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2.3. </w:t>
      </w:r>
      <w:hyperlink w:anchor="P540" w:history="1">
        <w:r w:rsidRPr="00F03883">
          <w:rPr>
            <w:rFonts w:ascii="Times New Roman" w:hAnsi="Times New Roman" w:cs="Times New Roman"/>
            <w:sz w:val="16"/>
            <w:szCs w:val="16"/>
          </w:rPr>
          <w:t>Конкурсная документация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2.4. </w:t>
      </w:r>
      <w:hyperlink w:anchor="P548" w:history="1">
        <w:r w:rsidRPr="00F03883">
          <w:rPr>
            <w:rFonts w:ascii="Times New Roman" w:hAnsi="Times New Roman" w:cs="Times New Roman"/>
            <w:sz w:val="16"/>
            <w:szCs w:val="16"/>
          </w:rPr>
          <w:t>Критерии оценки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2.5. </w:t>
      </w:r>
      <w:hyperlink w:anchor="P589" w:history="1">
        <w:r w:rsidRPr="00F03883">
          <w:rPr>
            <w:rFonts w:ascii="Times New Roman" w:hAnsi="Times New Roman" w:cs="Times New Roman"/>
            <w:sz w:val="16"/>
            <w:szCs w:val="16"/>
          </w:rPr>
          <w:t>Порядок подачи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2.6. </w:t>
      </w:r>
      <w:hyperlink w:anchor="P631" w:history="1">
        <w:r w:rsidRPr="00F03883">
          <w:rPr>
            <w:rFonts w:ascii="Times New Roman" w:hAnsi="Times New Roman" w:cs="Times New Roman"/>
            <w:sz w:val="16"/>
            <w:szCs w:val="16"/>
          </w:rPr>
          <w:t>Порядок вскрытия конвертов с заявками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2.7. </w:t>
      </w:r>
      <w:hyperlink w:anchor="P652" w:history="1">
        <w:r w:rsidRPr="00F03883">
          <w:rPr>
            <w:rFonts w:ascii="Times New Roman" w:hAnsi="Times New Roman" w:cs="Times New Roman"/>
            <w:sz w:val="16"/>
            <w:szCs w:val="16"/>
          </w:rPr>
          <w:t>Порядок рассмотрения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2.8. </w:t>
      </w:r>
      <w:hyperlink w:anchor="P669" w:history="1">
        <w:r w:rsidRPr="00F03883">
          <w:rPr>
            <w:rFonts w:ascii="Times New Roman" w:hAnsi="Times New Roman" w:cs="Times New Roman"/>
            <w:sz w:val="16"/>
            <w:szCs w:val="16"/>
          </w:rPr>
          <w:t>Порядок проведения переторжки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2.9. </w:t>
      </w:r>
      <w:hyperlink w:anchor="P684" w:history="1">
        <w:r w:rsidRPr="00F03883">
          <w:rPr>
            <w:rFonts w:ascii="Times New Roman" w:hAnsi="Times New Roman" w:cs="Times New Roman"/>
            <w:sz w:val="16"/>
            <w:szCs w:val="16"/>
          </w:rPr>
          <w:t>Оценка и сопоставление заявок на участие в конкурсе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3. </w:t>
      </w:r>
      <w:hyperlink w:anchor="P697" w:history="1">
        <w:r w:rsidRPr="00F03883">
          <w:rPr>
            <w:rFonts w:ascii="Times New Roman" w:hAnsi="Times New Roman" w:cs="Times New Roman"/>
            <w:b/>
            <w:sz w:val="16"/>
            <w:szCs w:val="16"/>
          </w:rPr>
          <w:t>Закупка путем проведения открытого аукциона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3.1. </w:t>
      </w:r>
      <w:hyperlink w:anchor="P699" w:history="1">
        <w:r w:rsidRPr="00F03883">
          <w:rPr>
            <w:rFonts w:ascii="Times New Roman" w:hAnsi="Times New Roman" w:cs="Times New Roman"/>
            <w:sz w:val="16"/>
            <w:szCs w:val="16"/>
          </w:rPr>
          <w:t>Открытый аукцион на право заключения договора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3.2. </w:t>
      </w:r>
      <w:hyperlink w:anchor="P705" w:history="1">
        <w:r w:rsidRPr="00F03883">
          <w:rPr>
            <w:rFonts w:ascii="Times New Roman" w:hAnsi="Times New Roman" w:cs="Times New Roman"/>
            <w:sz w:val="16"/>
            <w:szCs w:val="16"/>
          </w:rPr>
          <w:t>Извещение о проведении аукциона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3.3. </w:t>
      </w:r>
      <w:hyperlink w:anchor="P712" w:history="1">
        <w:r w:rsidRPr="00F03883">
          <w:rPr>
            <w:rFonts w:ascii="Times New Roman" w:hAnsi="Times New Roman" w:cs="Times New Roman"/>
            <w:sz w:val="16"/>
            <w:szCs w:val="16"/>
          </w:rPr>
          <w:t>Аукционная документация</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3.4. </w:t>
      </w:r>
      <w:hyperlink w:anchor="P720" w:history="1">
        <w:r w:rsidRPr="00F03883">
          <w:rPr>
            <w:rFonts w:ascii="Times New Roman" w:hAnsi="Times New Roman" w:cs="Times New Roman"/>
            <w:sz w:val="16"/>
            <w:szCs w:val="16"/>
          </w:rPr>
          <w:t>Порядок подачи заявок на участие в аукционе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3.5. </w:t>
      </w:r>
      <w:hyperlink w:anchor="P761" w:history="1">
        <w:r w:rsidRPr="00F03883">
          <w:rPr>
            <w:rFonts w:ascii="Times New Roman" w:hAnsi="Times New Roman" w:cs="Times New Roman"/>
            <w:sz w:val="16"/>
            <w:szCs w:val="16"/>
          </w:rPr>
          <w:t>Порядок рассмотрения заявок на участие в аукционе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3.6. </w:t>
      </w:r>
      <w:hyperlink w:anchor="P783" w:history="1">
        <w:r w:rsidRPr="00F03883">
          <w:rPr>
            <w:rFonts w:ascii="Times New Roman" w:hAnsi="Times New Roman" w:cs="Times New Roman"/>
            <w:sz w:val="16"/>
            <w:szCs w:val="16"/>
          </w:rPr>
          <w:t>Порядок проведения аукциона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4. </w:t>
      </w:r>
      <w:hyperlink w:anchor="P813" w:history="1">
        <w:r w:rsidRPr="00F03883">
          <w:rPr>
            <w:rFonts w:ascii="Times New Roman" w:hAnsi="Times New Roman" w:cs="Times New Roman"/>
            <w:b/>
            <w:sz w:val="16"/>
            <w:szCs w:val="16"/>
          </w:rPr>
          <w:t>Закупка путем проведения открытого запроса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4.1. </w:t>
      </w:r>
      <w:hyperlink w:anchor="P815" w:history="1">
        <w:r w:rsidRPr="00F03883">
          <w:rPr>
            <w:rFonts w:ascii="Times New Roman" w:hAnsi="Times New Roman" w:cs="Times New Roman"/>
            <w:sz w:val="16"/>
            <w:szCs w:val="16"/>
          </w:rPr>
          <w:t>Открытый запрос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4.2. </w:t>
      </w:r>
      <w:hyperlink w:anchor="P827" w:history="1">
        <w:r w:rsidRPr="00F03883">
          <w:rPr>
            <w:rFonts w:ascii="Times New Roman" w:hAnsi="Times New Roman" w:cs="Times New Roman"/>
            <w:sz w:val="16"/>
            <w:szCs w:val="16"/>
          </w:rPr>
          <w:t>Извещение о проведении запроса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4.3. </w:t>
      </w:r>
      <w:hyperlink w:anchor="P834" w:history="1">
        <w:r w:rsidRPr="00F03883">
          <w:rPr>
            <w:rFonts w:ascii="Times New Roman" w:hAnsi="Times New Roman" w:cs="Times New Roman"/>
            <w:sz w:val="16"/>
            <w:szCs w:val="16"/>
          </w:rPr>
          <w:t>Документация о проведении запроса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4.4. </w:t>
      </w:r>
      <w:hyperlink w:anchor="P853" w:history="1">
        <w:r w:rsidRPr="00F03883">
          <w:rPr>
            <w:rFonts w:ascii="Times New Roman" w:hAnsi="Times New Roman" w:cs="Times New Roman"/>
            <w:sz w:val="16"/>
            <w:szCs w:val="16"/>
          </w:rPr>
          <w:t>Порядок подачи заявок на участие в запросе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4.5. </w:t>
      </w:r>
      <w:hyperlink w:anchor="P895" w:history="1">
        <w:r w:rsidRPr="00F03883">
          <w:rPr>
            <w:rFonts w:ascii="Times New Roman" w:hAnsi="Times New Roman" w:cs="Times New Roman"/>
            <w:sz w:val="16"/>
            <w:szCs w:val="16"/>
          </w:rPr>
          <w:t>Порядок вскрытия конвертов с заявками на участие в запросе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4.6. </w:t>
      </w:r>
      <w:hyperlink w:anchor="P913" w:history="1">
        <w:r w:rsidRPr="00F03883">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5. </w:t>
      </w:r>
      <w:hyperlink w:anchor="P937" w:history="1">
        <w:r w:rsidRPr="00F03883">
          <w:rPr>
            <w:rFonts w:ascii="Times New Roman" w:hAnsi="Times New Roman" w:cs="Times New Roman"/>
            <w:b/>
            <w:sz w:val="16"/>
            <w:szCs w:val="16"/>
          </w:rPr>
          <w:t>Закупка путем проведения открытого запроса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5.1. </w:t>
      </w:r>
      <w:hyperlink w:anchor="P939" w:history="1">
        <w:r w:rsidRPr="00F03883">
          <w:rPr>
            <w:rFonts w:ascii="Times New Roman" w:hAnsi="Times New Roman" w:cs="Times New Roman"/>
            <w:sz w:val="16"/>
            <w:szCs w:val="16"/>
          </w:rPr>
          <w:t>Открытый запрос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5.2. </w:t>
      </w:r>
      <w:hyperlink w:anchor="P948" w:history="1">
        <w:r w:rsidRPr="00F03883">
          <w:rPr>
            <w:rFonts w:ascii="Times New Roman" w:hAnsi="Times New Roman" w:cs="Times New Roman"/>
            <w:sz w:val="16"/>
            <w:szCs w:val="16"/>
          </w:rPr>
          <w:t>Извещение о проведении запроса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5.3. </w:t>
      </w:r>
      <w:hyperlink w:anchor="P955" w:history="1">
        <w:r w:rsidRPr="00F03883">
          <w:rPr>
            <w:rFonts w:ascii="Times New Roman" w:hAnsi="Times New Roman" w:cs="Times New Roman"/>
            <w:sz w:val="16"/>
            <w:szCs w:val="16"/>
          </w:rPr>
          <w:t>Порядок подачи заявок на участие в запросе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5.4. </w:t>
      </w:r>
      <w:hyperlink w:anchor="P992" w:history="1">
        <w:r w:rsidRPr="00F03883">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6. </w:t>
      </w:r>
      <w:hyperlink w:anchor="P1016" w:history="1">
        <w:r w:rsidRPr="00F03883">
          <w:rPr>
            <w:rFonts w:ascii="Times New Roman" w:hAnsi="Times New Roman" w:cs="Times New Roman"/>
            <w:b/>
            <w:sz w:val="16"/>
            <w:szCs w:val="16"/>
          </w:rPr>
          <w:t>Закупка в электронной форме</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7. </w:t>
      </w:r>
      <w:hyperlink w:anchor="P1032" w:history="1">
        <w:r w:rsidRPr="00F03883">
          <w:rPr>
            <w:rFonts w:ascii="Times New Roman" w:hAnsi="Times New Roman" w:cs="Times New Roman"/>
            <w:b/>
            <w:sz w:val="16"/>
            <w:szCs w:val="16"/>
          </w:rPr>
          <w:t>Закупка у единственного поставщика</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8. </w:t>
      </w:r>
      <w:hyperlink w:anchor="P1075" w:history="1">
        <w:r w:rsidRPr="00F03883">
          <w:rPr>
            <w:rFonts w:ascii="Times New Roman" w:hAnsi="Times New Roman" w:cs="Times New Roman"/>
            <w:b/>
            <w:sz w:val="16"/>
            <w:szCs w:val="16"/>
          </w:rPr>
          <w:t>Закупки у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8.1. </w:t>
      </w:r>
      <w:hyperlink w:anchor="P1077" w:history="1">
        <w:r w:rsidRPr="00F03883">
          <w:rPr>
            <w:rFonts w:ascii="Times New Roman" w:hAnsi="Times New Roman" w:cs="Times New Roman"/>
            <w:sz w:val="16"/>
            <w:szCs w:val="16"/>
          </w:rPr>
          <w:t>Общие условия закупки у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8.2. </w:t>
      </w:r>
      <w:hyperlink w:anchor="P1109" w:history="1">
        <w:r w:rsidRPr="00F03883">
          <w:rPr>
            <w:rFonts w:ascii="Times New Roman" w:hAnsi="Times New Roman" w:cs="Times New Roman"/>
            <w:sz w:val="16"/>
            <w:szCs w:val="16"/>
          </w:rPr>
          <w:t>Особенности проведения закупок, участниками которых являются только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8.3. </w:t>
      </w:r>
      <w:hyperlink w:anchor="P1133" w:history="1">
        <w:r w:rsidRPr="00F03883">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8.4. </w:t>
      </w:r>
      <w:hyperlink w:anchor="P1147" w:history="1">
        <w:r w:rsidRPr="00F03883">
          <w:rPr>
            <w:rFonts w:ascii="Times New Roman" w:hAnsi="Times New Roman" w:cs="Times New Roman"/>
            <w:sz w:val="16"/>
            <w:szCs w:val="16"/>
          </w:rPr>
          <w:t>Особенности заключения и исполнения договора при закупках у СМСП</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9. </w:t>
      </w:r>
      <w:hyperlink w:anchor="P1157" w:history="1">
        <w:r w:rsidRPr="00F03883">
          <w:rPr>
            <w:rFonts w:ascii="Times New Roman" w:hAnsi="Times New Roman" w:cs="Times New Roman"/>
            <w:b/>
            <w:sz w:val="16"/>
            <w:szCs w:val="16"/>
          </w:rPr>
          <w:t>Закрытые закупки</w:t>
        </w:r>
      </w:hyperlink>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b/>
          <w:sz w:val="16"/>
          <w:szCs w:val="16"/>
        </w:rPr>
        <w:t xml:space="preserve">10. </w:t>
      </w:r>
      <w:hyperlink w:anchor="P1175" w:history="1">
        <w:r w:rsidRPr="00F03883">
          <w:rPr>
            <w:rFonts w:ascii="Times New Roman" w:hAnsi="Times New Roman" w:cs="Times New Roman"/>
            <w:b/>
            <w:sz w:val="16"/>
            <w:szCs w:val="16"/>
          </w:rPr>
          <w:t>Заключительные положения</w:t>
        </w:r>
      </w:hyperlink>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Термины, определения и сокращения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настоящем Положении используются следующие термины: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День - календарный день.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F03883">
          <w:rPr>
            <w:rFonts w:ascii="Times New Roman" w:hAnsi="Times New Roman" w:cs="Times New Roman"/>
            <w:sz w:val="16"/>
            <w:szCs w:val="16"/>
          </w:rPr>
          <w:t>п. 1.8</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525" w:history="1">
        <w:r w:rsidRPr="00F03883">
          <w:rPr>
            <w:rFonts w:ascii="Times New Roman" w:hAnsi="Times New Roman" w:cs="Times New Roman"/>
            <w:sz w:val="16"/>
            <w:szCs w:val="16"/>
          </w:rPr>
          <w:t>ч. 3 ст. 4</w:t>
        </w:r>
      </w:hyperlink>
      <w:r w:rsidRPr="00F03883">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526" w:history="1">
        <w:r w:rsidRPr="00F03883">
          <w:rPr>
            <w:rFonts w:ascii="Times New Roman" w:hAnsi="Times New Roman" w:cs="Times New Roman"/>
            <w:sz w:val="16"/>
            <w:szCs w:val="16"/>
          </w:rPr>
          <w:t>ч. 2 ст. 3.3</w:t>
        </w:r>
      </w:hyperlink>
      <w:r w:rsidRPr="00F03883">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527" w:history="1">
        <w:r w:rsidRPr="00F03883">
          <w:rPr>
            <w:rFonts w:ascii="Times New Roman" w:hAnsi="Times New Roman" w:cs="Times New Roman"/>
            <w:sz w:val="16"/>
            <w:szCs w:val="16"/>
          </w:rPr>
          <w:t>закона</w:t>
        </w:r>
      </w:hyperlink>
      <w:r w:rsidRPr="00F03883">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528" w:history="1">
        <w:r w:rsidRPr="00F03883">
          <w:rPr>
            <w:rFonts w:ascii="Times New Roman" w:hAnsi="Times New Roman" w:cs="Times New Roman"/>
            <w:sz w:val="16"/>
            <w:szCs w:val="16"/>
          </w:rPr>
          <w:t>ст. 3.3</w:t>
        </w:r>
      </w:hyperlink>
      <w:r w:rsidRPr="00F03883">
        <w:rPr>
          <w:rFonts w:ascii="Times New Roman" w:hAnsi="Times New Roman" w:cs="Times New Roman"/>
          <w:sz w:val="16"/>
          <w:szCs w:val="16"/>
        </w:rPr>
        <w:t xml:space="preserve"> Федерального закона от 18.07.2011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F03883" w:rsidRPr="00F03883" w:rsidRDefault="00F03883" w:rsidP="00F03883">
      <w:pPr>
        <w:spacing w:after="0" w:line="240" w:lineRule="auto"/>
        <w:rPr>
          <w:rFonts w:ascii="Times New Roman" w:hAnsi="Times New Roman" w:cs="Times New Roman"/>
          <w:sz w:val="16"/>
          <w:szCs w:val="16"/>
        </w:rPr>
      </w:pPr>
      <w:r w:rsidRPr="00F03883">
        <w:rPr>
          <w:rFonts w:ascii="Times New Roman" w:hAnsi="Times New Roman" w:cs="Times New Roman"/>
          <w:sz w:val="16"/>
          <w:szCs w:val="16"/>
        </w:rPr>
        <w:t>Сайт Заказчика - сайт в сети Интернет, содержащий информацию о Заказчике (</w:t>
      </w:r>
      <w:hyperlink r:id="rId529" w:history="1">
        <w:r w:rsidRPr="00F03883">
          <w:rPr>
            <w:rFonts w:ascii="Times New Roman" w:hAnsi="Times New Roman" w:cs="Times New Roman"/>
            <w:b/>
            <w:bCs/>
            <w:sz w:val="16"/>
            <w:szCs w:val="16"/>
            <w:u w:val="single"/>
          </w:rPr>
          <w:t>http://trb-sgt.sch.b-edu.ru/</w:t>
        </w:r>
      </w:hyperlink>
      <w:r w:rsidRPr="00F03883">
        <w:rPr>
          <w:rFonts w:ascii="Times New Roman" w:hAnsi="Times New Roman" w:cs="Times New Roman"/>
          <w:sz w:val="16"/>
          <w:szCs w:val="16"/>
        </w:rPr>
        <w:t>).</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530" w:history="1">
        <w:r w:rsidRPr="00F03883">
          <w:rPr>
            <w:rFonts w:ascii="Times New Roman" w:hAnsi="Times New Roman" w:cs="Times New Roman"/>
            <w:sz w:val="16"/>
            <w:szCs w:val="16"/>
          </w:rPr>
          <w:t>ч. 1.1 ст. 4</w:t>
        </w:r>
      </w:hyperlink>
      <w:r w:rsidRPr="00F03883">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531" w:history="1">
        <w:r w:rsidRPr="00F03883">
          <w:rPr>
            <w:rFonts w:ascii="Times New Roman" w:hAnsi="Times New Roman" w:cs="Times New Roman"/>
            <w:sz w:val="16"/>
            <w:szCs w:val="16"/>
          </w:rPr>
          <w:t>ч. 4 ст. 5</w:t>
        </w:r>
      </w:hyperlink>
      <w:r w:rsidRPr="00F03883">
        <w:rPr>
          <w:rFonts w:ascii="Times New Roman" w:hAnsi="Times New Roman" w:cs="Times New Roman"/>
          <w:sz w:val="16"/>
          <w:szCs w:val="16"/>
        </w:rPr>
        <w:t xml:space="preserve"> Федерального закона от 06.04.2011 N 63-ФЗ.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настоящем Положении используются следующие сокращения: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–Муниципальное бюджетное общеобразовательное учреждение Сагутьевская средняя общеобразовательная школа.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Закон N 223-ФЗ - Федеральный </w:t>
      </w:r>
      <w:hyperlink r:id="rId532" w:history="1">
        <w:r w:rsidRPr="00F03883">
          <w:rPr>
            <w:rFonts w:ascii="Times New Roman" w:hAnsi="Times New Roman" w:cs="Times New Roman"/>
            <w:sz w:val="16"/>
            <w:szCs w:val="16"/>
          </w:rPr>
          <w:t>закон</w:t>
        </w:r>
      </w:hyperlink>
      <w:r w:rsidRPr="00F03883">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Закон N 44-ФЗ - Федеральный </w:t>
      </w:r>
      <w:hyperlink r:id="rId533" w:history="1">
        <w:r w:rsidRPr="00F03883">
          <w:rPr>
            <w:rFonts w:ascii="Times New Roman" w:hAnsi="Times New Roman" w:cs="Times New Roman"/>
            <w:sz w:val="16"/>
            <w:szCs w:val="16"/>
          </w:rPr>
          <w:t>закон</w:t>
        </w:r>
      </w:hyperlink>
      <w:r w:rsidRPr="00F03883">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Закон N 209-ФЗ - Федеральный </w:t>
      </w:r>
      <w:hyperlink r:id="rId534" w:history="1">
        <w:r w:rsidRPr="00F03883">
          <w:rPr>
            <w:rFonts w:ascii="Times New Roman" w:hAnsi="Times New Roman" w:cs="Times New Roman"/>
            <w:sz w:val="16"/>
            <w:szCs w:val="16"/>
          </w:rPr>
          <w:t>закон</w:t>
        </w:r>
      </w:hyperlink>
      <w:r w:rsidRPr="00F03883">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Положение - Положение о закупке товаров, работ, услуг для нужд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Поставщик - поставщик, подрядчик или исполнитель.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Положение об особенностях участия СМСП в закупках - </w:t>
      </w:r>
      <w:hyperlink r:id="rId535" w:history="1">
        <w:r w:rsidRPr="00F03883">
          <w:rPr>
            <w:rFonts w:ascii="Times New Roman" w:hAnsi="Times New Roman" w:cs="Times New Roman"/>
            <w:sz w:val="16"/>
            <w:szCs w:val="16"/>
          </w:rPr>
          <w:t>Положение</w:t>
        </w:r>
      </w:hyperlink>
      <w:r w:rsidRPr="00F03883">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Постановление Правительства РФ N 1352 - </w:t>
      </w:r>
      <w:hyperlink r:id="rId536" w:history="1">
        <w:r w:rsidRPr="00F03883">
          <w:rPr>
            <w:rFonts w:ascii="Times New Roman" w:hAnsi="Times New Roman" w:cs="Times New Roman"/>
            <w:sz w:val="16"/>
            <w:szCs w:val="16"/>
          </w:rPr>
          <w:t>Постановление</w:t>
        </w:r>
      </w:hyperlink>
      <w:r w:rsidRPr="00F03883">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Правила формирования плана закупки - </w:t>
      </w:r>
      <w:hyperlink r:id="rId537" w:history="1">
        <w:r w:rsidRPr="00F03883">
          <w:rPr>
            <w:rFonts w:ascii="Times New Roman" w:hAnsi="Times New Roman" w:cs="Times New Roman"/>
            <w:sz w:val="16"/>
            <w:szCs w:val="16"/>
          </w:rPr>
          <w:t>Правила</w:t>
        </w:r>
      </w:hyperlink>
      <w:r w:rsidRPr="00F03883">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538" w:history="1">
        <w:r w:rsidRPr="00F03883">
          <w:rPr>
            <w:rFonts w:ascii="Times New Roman" w:hAnsi="Times New Roman" w:cs="Times New Roman"/>
            <w:sz w:val="16"/>
            <w:szCs w:val="16"/>
          </w:rPr>
          <w:t>ст. 4.1</w:t>
        </w:r>
      </w:hyperlink>
      <w:r w:rsidRPr="00F03883">
        <w:rPr>
          <w:rFonts w:ascii="Times New Roman" w:hAnsi="Times New Roman" w:cs="Times New Roman"/>
          <w:sz w:val="16"/>
          <w:szCs w:val="16"/>
        </w:rPr>
        <w:t xml:space="preserve"> Закона N 209-ФЗ.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СМСП - субъекты малого и среднего предпринимательства.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Требования к форме плана закупок - </w:t>
      </w:r>
      <w:hyperlink r:id="rId539" w:history="1">
        <w:r w:rsidRPr="00F03883">
          <w:rPr>
            <w:rFonts w:ascii="Times New Roman" w:hAnsi="Times New Roman" w:cs="Times New Roman"/>
            <w:sz w:val="16"/>
            <w:szCs w:val="16"/>
          </w:rPr>
          <w:t>Требования</w:t>
        </w:r>
      </w:hyperlink>
      <w:r w:rsidRPr="00F03883">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Электронная подпись - усиленная квалифицированная электронная подпись.</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 Общие положения</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 Правовые основы осуществления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 Настоящее Положение разработано на основании </w:t>
      </w:r>
      <w:hyperlink r:id="rId540" w:history="1">
        <w:r w:rsidRPr="00F03883">
          <w:rPr>
            <w:rFonts w:ascii="Times New Roman" w:hAnsi="Times New Roman" w:cs="Times New Roman"/>
            <w:sz w:val="16"/>
            <w:szCs w:val="16"/>
          </w:rPr>
          <w:t>Закона</w:t>
        </w:r>
      </w:hyperlink>
      <w:r w:rsidRPr="00F03883">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1.1.2. При осуществлении закупок Заказчик руководствуется </w:t>
      </w:r>
      <w:hyperlink r:id="rId541" w:history="1">
        <w:r w:rsidRPr="00F03883">
          <w:rPr>
            <w:rFonts w:ascii="Times New Roman" w:hAnsi="Times New Roman" w:cs="Times New Roman"/>
            <w:sz w:val="16"/>
            <w:szCs w:val="16"/>
          </w:rPr>
          <w:t>Конституцией</w:t>
        </w:r>
      </w:hyperlink>
      <w:r w:rsidRPr="00F03883">
        <w:rPr>
          <w:rFonts w:ascii="Times New Roman" w:hAnsi="Times New Roman" w:cs="Times New Roman"/>
          <w:sz w:val="16"/>
          <w:szCs w:val="16"/>
        </w:rPr>
        <w:t xml:space="preserve"> РФ, Гражданским </w:t>
      </w:r>
      <w:hyperlink r:id="rId542"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w:t>
      </w:r>
      <w:hyperlink r:id="rId543"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Федеральным </w:t>
      </w:r>
      <w:hyperlink r:id="rId544"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1.2. Цели и принципы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1.2.1. Закупки осуществляются в следующих целях: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реализация мер, направленных на сокращение издержек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обеспечение гласности и прозрачности деятельности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обеспечение целевого и эффективного использования средств;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предотвращение коррупции и других злоупотреблений;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развитие и стимулирование добросовестной конкуренции.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1.2.2. Положение не регулирует отношения, связанные: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545"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закупкой в сфере военно-технического сотрудничества;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546" w:history="1">
        <w:r w:rsidRPr="00F03883">
          <w:rPr>
            <w:rFonts w:ascii="Times New Roman" w:hAnsi="Times New Roman" w:cs="Times New Roman"/>
            <w:sz w:val="16"/>
            <w:szCs w:val="16"/>
          </w:rPr>
          <w:t>ст. 5</w:t>
        </w:r>
      </w:hyperlink>
      <w:r w:rsidRPr="00F03883">
        <w:rPr>
          <w:rFonts w:ascii="Times New Roman" w:hAnsi="Times New Roman" w:cs="Times New Roman"/>
          <w:sz w:val="16"/>
          <w:szCs w:val="16"/>
        </w:rPr>
        <w:t xml:space="preserve"> Федерального закона от 30.12.2008 N 307-ФЗ "Об аудиторской деятельности";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547"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от 29.12.2012 N 275-ФЗ "О государственном оборонном заказе";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548"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Их перечень определен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информационная открытость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549"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noProof/>
          <w:position w:val="-62"/>
          <w:sz w:val="16"/>
          <w:szCs w:val="16"/>
        </w:rPr>
        <w:drawing>
          <wp:inline distT="0" distB="0" distL="0" distR="0">
            <wp:extent cx="5534025" cy="933450"/>
            <wp:effectExtent l="19050" t="0" r="9525" b="0"/>
            <wp:docPr id="14"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49"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1.3. Способы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1.3.1. Закупки могут быть конкурентными и неконкурентными.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1.3.2. Конкурентные закупки осуществляются следующими способами: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конкурс (открытый конкурс, конкурс в электронной форме, закрытый конкурс);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аукцион (открытый аукцион, аукцион в электронной форме, закрытый аукцион);</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1.3.3. Неконкурентной признается закупка, осуществленная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550" w:history="1">
        <w:r w:rsidRPr="00F03883">
          <w:rPr>
            <w:rFonts w:ascii="Times New Roman" w:hAnsi="Times New Roman" w:cs="Times New Roman"/>
            <w:sz w:val="16"/>
            <w:szCs w:val="16"/>
          </w:rPr>
          <w:t>Перечень</w:t>
        </w:r>
      </w:hyperlink>
      <w:r w:rsidRPr="00F03883">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 информация о закупке в соответствии с </w:t>
      </w:r>
      <w:hyperlink r:id="rId551" w:history="1">
        <w:r w:rsidRPr="00F03883">
          <w:rPr>
            <w:rFonts w:ascii="Times New Roman" w:hAnsi="Times New Roman" w:cs="Times New Roman"/>
            <w:sz w:val="16"/>
            <w:szCs w:val="16"/>
          </w:rPr>
          <w:t>ч. 15 ст. 4</w:t>
        </w:r>
      </w:hyperlink>
      <w:r w:rsidRPr="00F03883">
        <w:rPr>
          <w:rFonts w:ascii="Times New Roman" w:hAnsi="Times New Roman" w:cs="Times New Roman"/>
          <w:sz w:val="16"/>
          <w:szCs w:val="16"/>
        </w:rPr>
        <w:t xml:space="preserve"> Закона N 223-ФЗ не подлежит размещению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проводится закупка у единственного поставщика.</w:t>
      </w: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1.4. Информационное обеспечение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1.4.1. Заказчик размещает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планы закупок товаров, работ, услуг на срок не менее одного года;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552" w:history="1">
        <w:r w:rsidRPr="00F03883">
          <w:rPr>
            <w:rFonts w:ascii="Times New Roman" w:hAnsi="Times New Roman" w:cs="Times New Roman"/>
            <w:sz w:val="16"/>
            <w:szCs w:val="16"/>
          </w:rPr>
          <w:t>ч. 4 ст. 4</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извещения о закупках и внесенные в них изменения;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проекты договоров и внесенные в них изменения;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разъяснения документации о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протоколы, составляемые в ходе проведения закупок и по результатам их проведения;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 иную информацию, размещение которой в ЕИС предусмотрено </w:t>
      </w:r>
      <w:hyperlink r:id="rId553"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в том числе сведения, перечисленные в </w:t>
      </w:r>
      <w:hyperlink w:anchor="P240" w:history="1">
        <w:r w:rsidRPr="00F03883">
          <w:rPr>
            <w:rFonts w:ascii="Times New Roman" w:hAnsi="Times New Roman" w:cs="Times New Roman"/>
            <w:sz w:val="16"/>
            <w:szCs w:val="16"/>
          </w:rPr>
          <w:t>п. п. 1.4.3</w:t>
        </w:r>
      </w:hyperlink>
      <w:r w:rsidRPr="00F03883">
        <w:rPr>
          <w:rFonts w:ascii="Times New Roman" w:hAnsi="Times New Roman" w:cs="Times New Roman"/>
          <w:sz w:val="16"/>
          <w:szCs w:val="16"/>
        </w:rPr>
        <w:t xml:space="preserve"> - </w:t>
      </w:r>
      <w:hyperlink w:anchor="P244" w:history="1">
        <w:r w:rsidRPr="00F03883">
          <w:rPr>
            <w:rFonts w:ascii="Times New Roman" w:hAnsi="Times New Roman" w:cs="Times New Roman"/>
            <w:sz w:val="16"/>
            <w:szCs w:val="16"/>
          </w:rPr>
          <w:t>1.4.4</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1.4.3. Заказчик не позднее 10-го числа месяца, следующего за отчетным, размещает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554" w:history="1">
        <w:r w:rsidRPr="00F03883">
          <w:rPr>
            <w:rFonts w:ascii="Times New Roman" w:hAnsi="Times New Roman" w:cs="Times New Roman"/>
            <w:sz w:val="16"/>
            <w:szCs w:val="16"/>
          </w:rPr>
          <w:t>ч. 3 ст. 4.1</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1.4.9. Не размещается в ЕИС и на сайте Заказчика следующая информация: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555" w:history="1">
        <w:r w:rsidRPr="00F03883">
          <w:rPr>
            <w:rFonts w:ascii="Times New Roman" w:hAnsi="Times New Roman" w:cs="Times New Roman"/>
            <w:sz w:val="16"/>
            <w:szCs w:val="16"/>
          </w:rPr>
          <w:t>ч. 1 ст. 3.1</w:t>
        </w:r>
      </w:hyperlink>
      <w:r w:rsidRPr="00F03883">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556" w:history="1">
        <w:r w:rsidRPr="00F03883">
          <w:rPr>
            <w:rFonts w:ascii="Times New Roman" w:hAnsi="Times New Roman" w:cs="Times New Roman"/>
            <w:sz w:val="16"/>
            <w:szCs w:val="16"/>
          </w:rPr>
          <w:t>п. 1 ч. 16 ст. 4</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557" w:history="1">
        <w:r w:rsidRPr="00F03883">
          <w:rPr>
            <w:rFonts w:ascii="Times New Roman" w:hAnsi="Times New Roman" w:cs="Times New Roman"/>
            <w:sz w:val="16"/>
            <w:szCs w:val="16"/>
          </w:rPr>
          <w:t>ч. 1 ст. 3.1</w:t>
        </w:r>
      </w:hyperlink>
      <w:r w:rsidRPr="00F03883">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558" w:history="1">
        <w:r w:rsidRPr="00F03883">
          <w:rPr>
            <w:rFonts w:ascii="Times New Roman" w:hAnsi="Times New Roman" w:cs="Times New Roman"/>
            <w:sz w:val="16"/>
            <w:szCs w:val="16"/>
          </w:rPr>
          <w:t>п. 2 ч. 16 ст. 4</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1.4.10. Заказчик вправе не размещать в ЕИС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1.5. Планирование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1.5.1. При планировании закупок Заказчик руководствуется </w:t>
      </w:r>
      <w:hyperlink r:id="rId559" w:history="1">
        <w:r w:rsidRPr="00F03883">
          <w:rPr>
            <w:rFonts w:ascii="Times New Roman" w:hAnsi="Times New Roman" w:cs="Times New Roman"/>
            <w:sz w:val="16"/>
            <w:szCs w:val="16"/>
          </w:rPr>
          <w:t>Правилами</w:t>
        </w:r>
      </w:hyperlink>
      <w:r w:rsidRPr="00F03883">
        <w:rPr>
          <w:rFonts w:ascii="Times New Roman" w:hAnsi="Times New Roman" w:cs="Times New Roman"/>
          <w:sz w:val="16"/>
          <w:szCs w:val="16"/>
        </w:rPr>
        <w:t xml:space="preserve"> формирования плана закупки и </w:t>
      </w:r>
      <w:hyperlink r:id="rId560" w:history="1">
        <w:r w:rsidRPr="00F03883">
          <w:rPr>
            <w:rFonts w:ascii="Times New Roman" w:hAnsi="Times New Roman" w:cs="Times New Roman"/>
            <w:sz w:val="16"/>
            <w:szCs w:val="16"/>
          </w:rPr>
          <w:t>Требованиями</w:t>
        </w:r>
      </w:hyperlink>
      <w:r w:rsidRPr="00F03883">
        <w:rPr>
          <w:rFonts w:ascii="Times New Roman" w:hAnsi="Times New Roman" w:cs="Times New Roman"/>
          <w:sz w:val="16"/>
          <w:szCs w:val="16"/>
        </w:rPr>
        <w:t xml:space="preserve"> к форме такого плана.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1.5.5. План закупки должен иметь поквартальную разбивку.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1.5.6. В план закупки не включаются сведения о закупках, предусмотренных </w:t>
      </w:r>
      <w:hyperlink r:id="rId561" w:history="1">
        <w:r w:rsidRPr="00F03883">
          <w:rPr>
            <w:rFonts w:ascii="Times New Roman" w:hAnsi="Times New Roman" w:cs="Times New Roman"/>
            <w:sz w:val="16"/>
            <w:szCs w:val="16"/>
          </w:rPr>
          <w:t>п. 4</w:t>
        </w:r>
      </w:hyperlink>
      <w:r w:rsidRPr="00F03883">
        <w:rPr>
          <w:rFonts w:ascii="Times New Roman" w:hAnsi="Times New Roman" w:cs="Times New Roman"/>
          <w:sz w:val="16"/>
          <w:szCs w:val="16"/>
        </w:rPr>
        <w:t xml:space="preserve"> Правил формирования плана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1.5.7. В плане закупки могут не отражаться сведения о закупках, указанные в </w:t>
      </w:r>
      <w:hyperlink r:id="rId562" w:history="1">
        <w:r w:rsidRPr="00F03883">
          <w:rPr>
            <w:rFonts w:ascii="Times New Roman" w:hAnsi="Times New Roman" w:cs="Times New Roman"/>
            <w:sz w:val="16"/>
            <w:szCs w:val="16"/>
          </w:rPr>
          <w:t>абз. 2 п. 4</w:t>
        </w:r>
      </w:hyperlink>
      <w:r w:rsidRPr="00F03883">
        <w:rPr>
          <w:rFonts w:ascii="Times New Roman" w:hAnsi="Times New Roman" w:cs="Times New Roman"/>
          <w:sz w:val="16"/>
          <w:szCs w:val="16"/>
        </w:rPr>
        <w:t xml:space="preserve"> Правил формирования плана закупки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1.5.8. Изменения в план закупки могут вноситься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наступили непредвиденные обстоятельства (аварии, чрезвычайной ситуации);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1.6. Полномочия Заказчика при подготовке и проведении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1.6.1. Заказчик при подготовке и проведении закупки осуществляет следующие действия: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формирует потребности в товаре, работе, услуге;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F03883" w:rsidRPr="00F03883" w:rsidRDefault="00F03883" w:rsidP="00F03883">
      <w:pPr>
        <w:spacing w:after="0" w:line="240" w:lineRule="auto"/>
        <w:rPr>
          <w:rFonts w:ascii="Times New Roman" w:hAnsi="Times New Roman" w:cs="Times New Roman"/>
          <w:sz w:val="16"/>
          <w:szCs w:val="16"/>
        </w:rPr>
      </w:pPr>
      <w:r w:rsidRPr="00F03883">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готовит разъяснения положений документации о закупке и изменения, вносимые в нее;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заключает договор по итогам процедуры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контролирует исполнение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оценивает эффективность закупки.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1.7. Комиссия по осуществлению конкурентных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порядок утверждения и изменения состава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состав комиссии и круг компетенций ее членов;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требования к членам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права и обязанности членов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порядок организации работы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порядок принятия решений комиссией;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иные сведения по усмотрению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дату подписания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а) количество заявок на участие в закупке, которые отклонены;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иные сведения, предусмотренные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дату подписания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утратил силу;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иные сведения, предусмотренные настоящим Положением.</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1.8. Документация о конкурентной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563" w:history="1">
        <w:r w:rsidRPr="00F03883">
          <w:rPr>
            <w:rFonts w:ascii="Times New Roman" w:hAnsi="Times New Roman" w:cs="Times New Roman"/>
            <w:sz w:val="16"/>
            <w:szCs w:val="16"/>
          </w:rPr>
          <w:t>Закону</w:t>
        </w:r>
      </w:hyperlink>
      <w:r w:rsidRPr="00F03883">
        <w:rPr>
          <w:rFonts w:ascii="Times New Roman" w:hAnsi="Times New Roman" w:cs="Times New Roman"/>
          <w:sz w:val="16"/>
          <w:szCs w:val="16"/>
        </w:rPr>
        <w:t xml:space="preserve">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1.8.2. В документации о закупке обязательно указываются: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требования к содержанию, форме, оформлению и составу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место, условия и сроки (периоды) поставки товара, выполнения работы, оказания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форма, сроки и порядок оплаты товара, работы,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требования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критерии оценки и сопоставления заявок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 порядок оценки и сопоставления заявок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16) описание предмета такой закупки в соответствии с </w:t>
      </w:r>
      <w:hyperlink r:id="rId564" w:history="1">
        <w:r w:rsidRPr="00F03883">
          <w:rPr>
            <w:rFonts w:ascii="Times New Roman" w:hAnsi="Times New Roman" w:cs="Times New Roman"/>
            <w:sz w:val="16"/>
            <w:szCs w:val="16"/>
          </w:rPr>
          <w:t>ч. 6.1 ст. 3</w:t>
        </w:r>
      </w:hyperlink>
      <w:r w:rsidRPr="00F03883">
        <w:rPr>
          <w:rFonts w:ascii="Times New Roman" w:hAnsi="Times New Roman" w:cs="Times New Roman"/>
          <w:sz w:val="16"/>
          <w:szCs w:val="16"/>
        </w:rPr>
        <w:t xml:space="preserve"> Закона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 иные сведения в соответствии с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565"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за исключением проведения закупки в соответствии со </w:t>
      </w:r>
      <w:hyperlink r:id="rId566" w:history="1">
        <w:r w:rsidRPr="00F03883">
          <w:rPr>
            <w:rFonts w:ascii="Times New Roman" w:hAnsi="Times New Roman" w:cs="Times New Roman"/>
            <w:sz w:val="16"/>
            <w:szCs w:val="16"/>
          </w:rPr>
          <w:t>ст. 3.4</w:t>
        </w:r>
      </w:hyperlink>
      <w:r w:rsidRPr="00F03883">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уклонение или отказ участника закупки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567"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возвращает обеспечение заявки в течение семи рабочих дней: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со дня подписания протокола, указанного в </w:t>
      </w:r>
      <w:hyperlink w:anchor="P449" w:history="1">
        <w:r w:rsidRPr="00F03883">
          <w:rPr>
            <w:rFonts w:ascii="Times New Roman" w:hAnsi="Times New Roman" w:cs="Times New Roman"/>
            <w:sz w:val="16"/>
            <w:szCs w:val="16"/>
          </w:rPr>
          <w:t>п. 1.10.3</w:t>
        </w:r>
      </w:hyperlink>
      <w:r w:rsidRPr="00F03883">
        <w:rPr>
          <w:rFonts w:ascii="Times New Roman" w:hAnsi="Times New Roman" w:cs="Times New Roman"/>
          <w:sz w:val="16"/>
          <w:szCs w:val="16"/>
        </w:rPr>
        <w:t xml:space="preserve"> или </w:t>
      </w:r>
      <w:hyperlink w:anchor="P450" w:history="1">
        <w:r w:rsidRPr="00F03883">
          <w:rPr>
            <w:rFonts w:ascii="Times New Roman" w:hAnsi="Times New Roman" w:cs="Times New Roman"/>
            <w:sz w:val="16"/>
            <w:szCs w:val="16"/>
          </w:rPr>
          <w:t>п. 1.10.4</w:t>
        </w:r>
      </w:hyperlink>
      <w:r w:rsidRPr="00F03883">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способ осуществления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568" w:history="1">
        <w:r w:rsidRPr="00F03883">
          <w:rPr>
            <w:rFonts w:ascii="Times New Roman" w:hAnsi="Times New Roman" w:cs="Times New Roman"/>
            <w:sz w:val="16"/>
            <w:szCs w:val="16"/>
          </w:rPr>
          <w:t>ч. 6.1 ст. 3</w:t>
        </w:r>
      </w:hyperlink>
      <w:r w:rsidRPr="00F03883">
        <w:rPr>
          <w:rFonts w:ascii="Times New Roman" w:hAnsi="Times New Roman" w:cs="Times New Roman"/>
          <w:sz w:val="16"/>
          <w:szCs w:val="16"/>
        </w:rPr>
        <w:t xml:space="preserve"> Закона N 223-ФЗ (при необходимости);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место поставки товара, выполнения работы, оказания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иные сведения, определенные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569" w:history="1">
        <w:r w:rsidRPr="00F03883">
          <w:rPr>
            <w:rFonts w:ascii="Times New Roman" w:hAnsi="Times New Roman" w:cs="Times New Roman"/>
            <w:sz w:val="16"/>
            <w:szCs w:val="16"/>
          </w:rPr>
          <w:t>ст. 3.3</w:t>
        </w:r>
      </w:hyperlink>
      <w:r w:rsidRPr="00F03883">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570" w:history="1">
        <w:r w:rsidRPr="00F03883">
          <w:rPr>
            <w:rFonts w:ascii="Times New Roman" w:hAnsi="Times New Roman" w:cs="Times New Roman"/>
            <w:sz w:val="16"/>
            <w:szCs w:val="16"/>
          </w:rPr>
          <w:t>кодекса</w:t>
        </w:r>
      </w:hyperlink>
      <w:r w:rsidRPr="00F03883">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метод сопоставимых рыночных цен (анализа рынка);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тарифный метод;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проектно-сметный и (или) сметный метод;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4) затратный метод;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сроки (периоды) поставки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место и условия поставки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срок и условия оплаты поставок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размер обеспечения исполнения обязательств по договору;</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сроки и объем гарантий качества.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571" w:history="1">
        <w:r w:rsidRPr="00F03883">
          <w:rPr>
            <w:rFonts w:ascii="Times New Roman" w:hAnsi="Times New Roman" w:cs="Times New Roman"/>
            <w:sz w:val="16"/>
            <w:szCs w:val="16"/>
          </w:rPr>
          <w:t>ст. 8.3</w:t>
        </w:r>
      </w:hyperlink>
      <w:r w:rsidRPr="00F03883">
        <w:rPr>
          <w:rFonts w:ascii="Times New Roman" w:hAnsi="Times New Roman" w:cs="Times New Roman"/>
          <w:sz w:val="16"/>
          <w:szCs w:val="16"/>
        </w:rPr>
        <w:t>ГрК РФ.</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F03883">
          <w:rPr>
            <w:rFonts w:ascii="Times New Roman" w:hAnsi="Times New Roman" w:cs="Times New Roman"/>
            <w:sz w:val="16"/>
            <w:szCs w:val="16"/>
          </w:rPr>
          <w:t>п. п. 1.8.18</w:t>
        </w:r>
      </w:hyperlink>
      <w:r w:rsidRPr="00F03883">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F03883">
          <w:rPr>
            <w:rFonts w:ascii="Times New Roman" w:hAnsi="Times New Roman" w:cs="Times New Roman"/>
            <w:sz w:val="16"/>
            <w:szCs w:val="16"/>
          </w:rPr>
          <w:t>1.8.18.4</w:t>
        </w:r>
      </w:hyperlink>
      <w:r w:rsidRPr="00F03883">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метод(ы) формирования начальной (максимальной) цены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информация о котировках на российских биржах и иностранных биржах;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4) информация о котировках на электронных площадках;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5) данные государственной статистической отчетности о ценах товаров, работ, услуг;</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1.8.19. В соответствии с </w:t>
      </w:r>
      <w:hyperlink r:id="rId572" w:history="1">
        <w:r w:rsidRPr="00F03883">
          <w:rPr>
            <w:rFonts w:ascii="Times New Roman" w:hAnsi="Times New Roman" w:cs="Times New Roman"/>
            <w:sz w:val="16"/>
            <w:szCs w:val="16"/>
          </w:rPr>
          <w:t>Постановлением</w:t>
        </w:r>
      </w:hyperlink>
      <w:r w:rsidRPr="00F03883">
        <w:rPr>
          <w:rFonts w:ascii="Times New Roman" w:hAnsi="Times New Roman" w:cs="Times New Roman"/>
          <w:sz w:val="16"/>
          <w:szCs w:val="16"/>
        </w:rPr>
        <w:t xml:space="preserve"> Правительства РФ от 16.09.2016 N 925, с учетом положений Генерального </w:t>
      </w:r>
      <w:hyperlink r:id="rId573" w:history="1">
        <w:r w:rsidRPr="00F03883">
          <w:rPr>
            <w:rFonts w:ascii="Times New Roman" w:hAnsi="Times New Roman" w:cs="Times New Roman"/>
            <w:sz w:val="16"/>
            <w:szCs w:val="16"/>
          </w:rPr>
          <w:t>соглашения</w:t>
        </w:r>
      </w:hyperlink>
      <w:r w:rsidRPr="00F03883">
        <w:rPr>
          <w:rFonts w:ascii="Times New Roman" w:hAnsi="Times New Roman" w:cs="Times New Roman"/>
          <w:sz w:val="16"/>
          <w:szCs w:val="16"/>
        </w:rPr>
        <w:t xml:space="preserve"> по тарифам и торговле 1994 г. и </w:t>
      </w:r>
      <w:hyperlink r:id="rId574" w:history="1">
        <w:r w:rsidRPr="00F03883">
          <w:rPr>
            <w:rFonts w:ascii="Times New Roman" w:hAnsi="Times New Roman" w:cs="Times New Roman"/>
            <w:sz w:val="16"/>
            <w:szCs w:val="16"/>
          </w:rPr>
          <w:t>Договора</w:t>
        </w:r>
      </w:hyperlink>
      <w:r w:rsidRPr="00F03883">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1.8.20. Приоритет не предоставляется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F03883">
          <w:rPr>
            <w:rFonts w:ascii="Times New Roman" w:hAnsi="Times New Roman" w:cs="Times New Roman"/>
            <w:sz w:val="16"/>
            <w:szCs w:val="16"/>
          </w:rPr>
          <w:t>пп. 4</w:t>
        </w:r>
      </w:hyperlink>
      <w:r w:rsidRPr="00F03883">
        <w:rPr>
          <w:rFonts w:ascii="Times New Roman" w:hAnsi="Times New Roman" w:cs="Times New Roman"/>
          <w:sz w:val="16"/>
          <w:szCs w:val="16"/>
        </w:rPr>
        <w:t xml:space="preserve">, </w:t>
      </w:r>
      <w:hyperlink w:anchor="P413" w:history="1">
        <w:r w:rsidRPr="00F03883">
          <w:rPr>
            <w:rFonts w:ascii="Times New Roman" w:hAnsi="Times New Roman" w:cs="Times New Roman"/>
            <w:sz w:val="16"/>
            <w:szCs w:val="16"/>
          </w:rPr>
          <w:t>5 п. 1.8.20</w:t>
        </w:r>
      </w:hyperlink>
      <w:r w:rsidRPr="00F03883">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F03883">
          <w:rPr>
            <w:rFonts w:ascii="Times New Roman" w:hAnsi="Times New Roman" w:cs="Times New Roman"/>
            <w:sz w:val="16"/>
            <w:szCs w:val="16"/>
          </w:rPr>
          <w:t>пп. 3</w:t>
        </w:r>
      </w:hyperlink>
      <w:r w:rsidRPr="00F03883">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575" w:history="1">
        <w:r w:rsidRPr="00F03883">
          <w:rPr>
            <w:rFonts w:ascii="Times New Roman" w:hAnsi="Times New Roman" w:cs="Times New Roman"/>
            <w:sz w:val="16"/>
            <w:szCs w:val="16"/>
          </w:rPr>
          <w:t>Перечня</w:t>
        </w:r>
      </w:hyperlink>
      <w:r w:rsidRPr="00F03883">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1.9. Требования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576"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577"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78"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1.10. Условия допуска к участию</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и отстранения от участия в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F03883">
          <w:rPr>
            <w:rFonts w:ascii="Times New Roman" w:hAnsi="Times New Roman" w:cs="Times New Roman"/>
            <w:sz w:val="16"/>
            <w:szCs w:val="16"/>
          </w:rPr>
          <w:t>п. 1.9.1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1.10.2. Если выявлен хотя бы один из фактов, указанных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1.10.3. В случае выявления фактов, предусмотренных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1.10.4. Если факты, перечисленные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сведения о месте, дате, времени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 основание для отстранения в соответствии с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 обстоятельства, при которых выявлен факт, указанный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1.11. Порядок заключения и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1.11.3. Договор с единственным поставщиком заключается в следующем порядке.</w:t>
      </w:r>
    </w:p>
    <w:p w:rsidR="00F03883" w:rsidRPr="00F03883" w:rsidRDefault="00F03883" w:rsidP="00F03883">
      <w:pPr>
        <w:pStyle w:val="af3"/>
        <w:jc w:val="both"/>
        <w:rPr>
          <w:rFonts w:ascii="Times New Roman" w:hAnsi="Times New Roman"/>
          <w:sz w:val="16"/>
          <w:szCs w:val="16"/>
        </w:rPr>
      </w:pPr>
      <w:r w:rsidRPr="00F03883">
        <w:rPr>
          <w:rFonts w:ascii="Times New Roman" w:hAnsi="Times New Roman"/>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F03883" w:rsidRPr="00F03883" w:rsidRDefault="00F03883" w:rsidP="00F03883">
      <w:pPr>
        <w:pStyle w:val="af3"/>
        <w:jc w:val="both"/>
        <w:rPr>
          <w:rFonts w:ascii="Times New Roman" w:hAnsi="Times New Roman"/>
          <w:sz w:val="16"/>
          <w:szCs w:val="16"/>
        </w:rPr>
      </w:pPr>
      <w:r w:rsidRPr="00F03883">
        <w:rPr>
          <w:rFonts w:ascii="Times New Roman" w:hAnsi="Times New Roman"/>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В протоколе осуществления закупки у единственного поставщика указываются: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дата подписания протокола;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сведения о членах комиссии по закупкам;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способ закупки (закупка у единственного поставщика);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4) предмет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место, дату и время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закупки и номер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Подписанный участником закупки протокол в тот же день направляется Заказчику.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F03883">
          <w:rPr>
            <w:rFonts w:ascii="Times New Roman" w:hAnsi="Times New Roman" w:cs="Times New Roman"/>
            <w:sz w:val="16"/>
            <w:szCs w:val="16"/>
          </w:rPr>
          <w:t>п. 1.4.2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F03883">
          <w:rPr>
            <w:rFonts w:ascii="Times New Roman" w:hAnsi="Times New Roman" w:cs="Times New Roman"/>
            <w:sz w:val="16"/>
            <w:szCs w:val="16"/>
          </w:rPr>
          <w:t>п. 1.11.5</w:t>
        </w:r>
      </w:hyperlink>
      <w:r w:rsidRPr="00F03883">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место, дата и время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лица, которое уклонилось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факты, на основании которых лицо признано уклонившимся от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F03883">
          <w:rPr>
            <w:rFonts w:ascii="Times New Roman" w:hAnsi="Times New Roman" w:cs="Times New Roman"/>
            <w:sz w:val="16"/>
            <w:szCs w:val="16"/>
          </w:rPr>
          <w:t>п. 1.10.2</w:t>
        </w:r>
      </w:hyperlink>
      <w:r w:rsidRPr="00F03883">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1.11.9. Цена договора является твердой и может изменяться только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возможность изменить цену договора предусмотрена таким договором.</w:t>
      </w:r>
    </w:p>
    <w:p w:rsidR="00F03883" w:rsidRPr="00F03883" w:rsidRDefault="00F03883" w:rsidP="00F03883">
      <w:pPr>
        <w:pStyle w:val="ConsPlusNormal"/>
        <w:ind w:firstLine="540"/>
        <w:rPr>
          <w:rFonts w:ascii="Times New Roman" w:hAnsi="Times New Roman" w:cs="Times New Roman"/>
          <w:sz w:val="16"/>
          <w:szCs w:val="16"/>
        </w:rPr>
      </w:pPr>
      <w:r w:rsidRPr="00F03883">
        <w:rPr>
          <w:rFonts w:ascii="Times New Roman" w:hAnsi="Times New Roman" w:cs="Times New Roman"/>
          <w:sz w:val="16"/>
          <w:szCs w:val="16"/>
        </w:rPr>
        <w:t>3) изменился размер ставки налога на добавленную стоимость;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579"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1.12. Реестр заключенных договоров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580" w:history="1">
        <w:r w:rsidRPr="00F03883">
          <w:rPr>
            <w:rFonts w:ascii="Times New Roman" w:hAnsi="Times New Roman" w:cs="Times New Roman"/>
            <w:sz w:val="16"/>
            <w:szCs w:val="16"/>
          </w:rPr>
          <w:t>Постановлением</w:t>
        </w:r>
      </w:hyperlink>
      <w:r w:rsidRPr="00F03883">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581" w:history="1">
        <w:r w:rsidRPr="00F03883">
          <w:rPr>
            <w:rFonts w:ascii="Times New Roman" w:hAnsi="Times New Roman" w:cs="Times New Roman"/>
            <w:sz w:val="16"/>
            <w:szCs w:val="16"/>
          </w:rPr>
          <w:t>Приказом</w:t>
        </w:r>
      </w:hyperlink>
      <w:r w:rsidRPr="00F03883">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F03883">
          <w:rPr>
            <w:rFonts w:ascii="Times New Roman" w:hAnsi="Times New Roman" w:cs="Times New Roman"/>
            <w:sz w:val="16"/>
            <w:szCs w:val="16"/>
          </w:rPr>
          <w:t>пп. 1 п. 1.4.10</w:t>
        </w:r>
      </w:hyperlink>
      <w:r w:rsidRPr="00F03883">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582"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не подлежат размещению в ЕИС.</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 Закупка путем проведения открытого конкурса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2.1. Открытый конкурс на право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F03883">
          <w:rPr>
            <w:rFonts w:ascii="Times New Roman" w:hAnsi="Times New Roman" w:cs="Times New Roman"/>
            <w:sz w:val="16"/>
            <w:szCs w:val="16"/>
          </w:rPr>
          <w:t>п. 2.4</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2.1.2. Не допускается взимать с участников плату за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F03883">
          <w:rPr>
            <w:rFonts w:ascii="Times New Roman" w:hAnsi="Times New Roman" w:cs="Times New Roman"/>
            <w:sz w:val="16"/>
            <w:szCs w:val="16"/>
          </w:rPr>
          <w:t>п. 1.4.10</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2.2. Извещение о проведении конкурса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F03883">
          <w:rPr>
            <w:rFonts w:ascii="Times New Roman" w:hAnsi="Times New Roman" w:cs="Times New Roman"/>
            <w:sz w:val="16"/>
            <w:szCs w:val="16"/>
          </w:rPr>
          <w:t>п. 2.1.3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2.3. Конкурсная документация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F03883">
          <w:rPr>
            <w:rFonts w:ascii="Times New Roman" w:hAnsi="Times New Roman" w:cs="Times New Roman"/>
            <w:sz w:val="16"/>
            <w:szCs w:val="16"/>
          </w:rPr>
          <w:t>п. 2.8</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F03883">
          <w:rPr>
            <w:rFonts w:ascii="Times New Roman" w:hAnsi="Times New Roman" w:cs="Times New Roman"/>
            <w:sz w:val="16"/>
            <w:szCs w:val="16"/>
          </w:rPr>
          <w:t>п. 2.2.3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2.4. Критерии оценки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2.4.2. Критериями оценки заявок на участие в конкурсе могут быть: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цена;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расходы на эксплуатацию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расходы на техническое обслуживание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сроки (периоды) поставки товара,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срок, на который предоставляются гарантии качества товара,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деловая репутация участника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квалификация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квалификация работников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F03883">
          <w:rPr>
            <w:rFonts w:ascii="Times New Roman" w:hAnsi="Times New Roman" w:cs="Times New Roman"/>
            <w:sz w:val="16"/>
            <w:szCs w:val="16"/>
          </w:rPr>
          <w:t>п. 2.4.2</w:t>
        </w:r>
      </w:hyperlink>
      <w:r w:rsidRPr="00F03883">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F03883">
          <w:rPr>
            <w:rFonts w:ascii="Times New Roman" w:hAnsi="Times New Roman" w:cs="Times New Roman"/>
            <w:sz w:val="16"/>
            <w:szCs w:val="16"/>
          </w:rPr>
          <w:t>пп. 1</w:t>
        </w:r>
      </w:hyperlink>
      <w:r w:rsidRPr="00F03883">
        <w:rPr>
          <w:rFonts w:ascii="Times New Roman" w:hAnsi="Times New Roman" w:cs="Times New Roman"/>
          <w:sz w:val="16"/>
          <w:szCs w:val="16"/>
        </w:rPr>
        <w:t xml:space="preserve">, </w:t>
      </w:r>
      <w:hyperlink w:anchor="P554" w:history="1">
        <w:r w:rsidRPr="00F03883">
          <w:rPr>
            <w:rFonts w:ascii="Times New Roman" w:hAnsi="Times New Roman" w:cs="Times New Roman"/>
            <w:sz w:val="16"/>
            <w:szCs w:val="16"/>
          </w:rPr>
          <w:t>3</w:t>
        </w:r>
      </w:hyperlink>
      <w:r w:rsidRPr="00F03883">
        <w:rPr>
          <w:rFonts w:ascii="Times New Roman" w:hAnsi="Times New Roman" w:cs="Times New Roman"/>
          <w:sz w:val="16"/>
          <w:szCs w:val="16"/>
        </w:rPr>
        <w:t xml:space="preserve">, </w:t>
      </w:r>
      <w:hyperlink w:anchor="P555" w:history="1">
        <w:r w:rsidRPr="00F03883">
          <w:rPr>
            <w:rFonts w:ascii="Times New Roman" w:hAnsi="Times New Roman" w:cs="Times New Roman"/>
            <w:sz w:val="16"/>
            <w:szCs w:val="16"/>
          </w:rPr>
          <w:t>4 п. 2.4.2</w:t>
        </w:r>
      </w:hyperlink>
      <w:r w:rsidRPr="00F038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ЦБi = Цmin / Цi x 100,</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где ЦБi - количество баллов по критерию;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Цmin - минимальное предложение из сделанных участниками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Цi - предложение участника, которое оценивается.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F03883">
          <w:rPr>
            <w:rFonts w:ascii="Times New Roman" w:hAnsi="Times New Roman" w:cs="Times New Roman"/>
            <w:sz w:val="16"/>
            <w:szCs w:val="16"/>
          </w:rPr>
          <w:t>пп. 5</w:t>
        </w:r>
      </w:hyperlink>
      <w:r w:rsidRPr="00F03883">
        <w:rPr>
          <w:rFonts w:ascii="Times New Roman" w:hAnsi="Times New Roman" w:cs="Times New Roman"/>
          <w:sz w:val="16"/>
          <w:szCs w:val="16"/>
        </w:rPr>
        <w:t xml:space="preserve">, </w:t>
      </w:r>
      <w:hyperlink w:anchor="P557" w:history="1">
        <w:r w:rsidRPr="00F03883">
          <w:rPr>
            <w:rFonts w:ascii="Times New Roman" w:hAnsi="Times New Roman" w:cs="Times New Roman"/>
            <w:sz w:val="16"/>
            <w:szCs w:val="16"/>
          </w:rPr>
          <w:t>6 п. 2.4.2</w:t>
        </w:r>
      </w:hyperlink>
      <w:r w:rsidRPr="00F03883">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СБi = Сmin / Сi x 100,</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где СБi - количество баллов по критерию;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Сmin - минимальное предложение из сделанных участниками;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Сi - предложение участника, которое оценивается.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F03883">
          <w:rPr>
            <w:rFonts w:ascii="Times New Roman" w:hAnsi="Times New Roman" w:cs="Times New Roman"/>
            <w:sz w:val="16"/>
            <w:szCs w:val="16"/>
          </w:rPr>
          <w:t>пп. 2</w:t>
        </w:r>
      </w:hyperlink>
      <w:r w:rsidRPr="00F03883">
        <w:rPr>
          <w:rFonts w:ascii="Times New Roman" w:hAnsi="Times New Roman" w:cs="Times New Roman"/>
          <w:sz w:val="16"/>
          <w:szCs w:val="16"/>
        </w:rPr>
        <w:t xml:space="preserve">, </w:t>
      </w:r>
      <w:hyperlink w:anchor="P558" w:history="1">
        <w:r w:rsidRPr="00F03883">
          <w:rPr>
            <w:rFonts w:ascii="Times New Roman" w:hAnsi="Times New Roman" w:cs="Times New Roman"/>
            <w:sz w:val="16"/>
            <w:szCs w:val="16"/>
          </w:rPr>
          <w:t>7</w:t>
        </w:r>
      </w:hyperlink>
      <w:r w:rsidRPr="00F03883">
        <w:rPr>
          <w:rFonts w:ascii="Times New Roman" w:hAnsi="Times New Roman" w:cs="Times New Roman"/>
          <w:sz w:val="16"/>
          <w:szCs w:val="16"/>
        </w:rPr>
        <w:t xml:space="preserve"> - </w:t>
      </w:r>
      <w:hyperlink w:anchor="P561" w:history="1">
        <w:r w:rsidRPr="00F03883">
          <w:rPr>
            <w:rFonts w:ascii="Times New Roman" w:hAnsi="Times New Roman" w:cs="Times New Roman"/>
            <w:sz w:val="16"/>
            <w:szCs w:val="16"/>
          </w:rPr>
          <w:t>10 п. 2.4.2</w:t>
        </w:r>
      </w:hyperlink>
      <w:r w:rsidRPr="00F03883">
        <w:rPr>
          <w:rFonts w:ascii="Times New Roman" w:hAnsi="Times New Roman" w:cs="Times New Roman"/>
          <w:sz w:val="16"/>
          <w:szCs w:val="16"/>
        </w:rPr>
        <w:t xml:space="preserve"> настоящего Положения, в конкурсной документации устанавливаются: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показатели (подкритерии), по которым будет оцениваться каждый критерий;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значимость каждого из показателей.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ПБi = Пi / Пmax x ЗП,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где ПБi - количество баллов по показателю;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Пi - предложение участника, которое оценивается;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Пmax - предложение, за которое присваивается максимальное количество баллов;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ЗП - значимость показателя.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F03883">
          <w:rPr>
            <w:rFonts w:ascii="Times New Roman" w:hAnsi="Times New Roman" w:cs="Times New Roman"/>
            <w:sz w:val="16"/>
            <w:szCs w:val="16"/>
          </w:rPr>
          <w:t>п. п. 2.4.3</w:t>
        </w:r>
      </w:hyperlink>
      <w:r w:rsidRPr="00F03883">
        <w:rPr>
          <w:rFonts w:ascii="Times New Roman" w:hAnsi="Times New Roman" w:cs="Times New Roman"/>
          <w:sz w:val="16"/>
          <w:szCs w:val="16"/>
        </w:rPr>
        <w:t xml:space="preserve"> - </w:t>
      </w:r>
      <w:hyperlink w:anchor="P587" w:history="1">
        <w:r w:rsidRPr="00F03883">
          <w:rPr>
            <w:rFonts w:ascii="Times New Roman" w:hAnsi="Times New Roman" w:cs="Times New Roman"/>
            <w:sz w:val="16"/>
            <w:szCs w:val="16"/>
          </w:rPr>
          <w:t>2.4.10</w:t>
        </w:r>
      </w:hyperlink>
      <w:r w:rsidRPr="00F03883">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2.5. Порядок подачи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2.5.3. Заявка на участие в конкурсе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участника закупок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583"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84"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85"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2.5.4. Заявка на участие в конкурсе может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на участие в закупке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2.6. Порядок вскрытия конвертов с заявками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 следующую информацию: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и номер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F03883">
          <w:rPr>
            <w:rFonts w:ascii="Times New Roman" w:hAnsi="Times New Roman" w:cs="Times New Roman"/>
            <w:sz w:val="16"/>
            <w:szCs w:val="16"/>
          </w:rPr>
          <w:t>пп. 1</w:t>
        </w:r>
      </w:hyperlink>
      <w:r w:rsidRPr="00F03883">
        <w:rPr>
          <w:rFonts w:ascii="Times New Roman" w:hAnsi="Times New Roman" w:cs="Times New Roman"/>
          <w:sz w:val="16"/>
          <w:szCs w:val="16"/>
        </w:rPr>
        <w:t xml:space="preserve">, </w:t>
      </w:r>
      <w:hyperlink w:anchor="P554" w:history="1">
        <w:r w:rsidRPr="00F03883">
          <w:rPr>
            <w:rFonts w:ascii="Times New Roman" w:hAnsi="Times New Roman" w:cs="Times New Roman"/>
            <w:sz w:val="16"/>
            <w:szCs w:val="16"/>
          </w:rPr>
          <w:t>3</w:t>
        </w:r>
      </w:hyperlink>
      <w:r w:rsidRPr="00F03883">
        <w:rPr>
          <w:rFonts w:ascii="Times New Roman" w:hAnsi="Times New Roman" w:cs="Times New Roman"/>
          <w:sz w:val="16"/>
          <w:szCs w:val="16"/>
        </w:rPr>
        <w:t xml:space="preserve"> - </w:t>
      </w:r>
      <w:hyperlink w:anchor="P557" w:history="1">
        <w:r w:rsidRPr="00F03883">
          <w:rPr>
            <w:rFonts w:ascii="Times New Roman" w:hAnsi="Times New Roman" w:cs="Times New Roman"/>
            <w:sz w:val="16"/>
            <w:szCs w:val="16"/>
          </w:rPr>
          <w:t>6 п. 2.4.2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F03883" w:rsidRPr="00F03883" w:rsidRDefault="00F03883" w:rsidP="00F03883">
      <w:pPr>
        <w:autoSpaceDE w:val="0"/>
        <w:autoSpaceDN w:val="0"/>
        <w:adjustRightInd w:val="0"/>
        <w:spacing w:after="0" w:line="240" w:lineRule="auto"/>
        <w:ind w:firstLine="567"/>
        <w:rPr>
          <w:rFonts w:ascii="Times New Roman" w:hAnsi="Times New Roman" w:cs="Times New Roman"/>
          <w:sz w:val="16"/>
          <w:szCs w:val="16"/>
        </w:rPr>
      </w:pPr>
      <w:r w:rsidRPr="00F03883">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2.7. Порядок рассмотрения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2.7.6. Протокол должен содержать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и номер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2.8. Порядок проведения переторжки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2.8.5. В протоколе переторжки указываются сведения из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сведения о месте, дате, времени проведения переторжки;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наименование и предмет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2.9. Оценка и сопоставление заявок на участие в конкурсе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конкурса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 Закупка путем проведения открытого аукциона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3.1. Открытый аукцион на право заключения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3.1.2. Не допускается взимать с участников плату за участие в аукционе.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F03883">
          <w:rPr>
            <w:rFonts w:ascii="Times New Roman" w:hAnsi="Times New Roman" w:cs="Times New Roman"/>
            <w:sz w:val="16"/>
            <w:szCs w:val="16"/>
          </w:rPr>
          <w:t>п. 1.4.10</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3.2. Извещение о проведении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F03883">
          <w:rPr>
            <w:rFonts w:ascii="Times New Roman" w:hAnsi="Times New Roman" w:cs="Times New Roman"/>
            <w:sz w:val="16"/>
            <w:szCs w:val="16"/>
          </w:rPr>
          <w:t>п. 3.1.3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3.3. Аукционная документация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F03883">
          <w:rPr>
            <w:rFonts w:ascii="Times New Roman" w:hAnsi="Times New Roman" w:cs="Times New Roman"/>
            <w:sz w:val="16"/>
            <w:szCs w:val="16"/>
          </w:rPr>
          <w:t>п. 3.2.3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F03883">
          <w:rPr>
            <w:rFonts w:ascii="Times New Roman" w:hAnsi="Times New Roman" w:cs="Times New Roman"/>
            <w:sz w:val="16"/>
            <w:szCs w:val="16"/>
          </w:rPr>
          <w:t>п. 3.1.3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3.4. Порядок подачи заявок на участие в аукционе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3.4.3. Заявка на участие в аукционе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участника закупок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586"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87"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88"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3.4.4. Заявка на участие в аукционе может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дополнительные документы и сведения по усмотрению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3.5. Порядок рассмотрения заявок на участие в аукционе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3.5.5. По результатам рассмотрения заявок составляется протокол.</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3.5.7. Протокол должен содержать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аукциона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3.6. Порядок проведения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3.6.6. Аукцион проводится в следующем порядке: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F03883">
          <w:rPr>
            <w:rFonts w:ascii="Times New Roman" w:hAnsi="Times New Roman" w:cs="Times New Roman"/>
            <w:sz w:val="16"/>
            <w:szCs w:val="16"/>
          </w:rPr>
          <w:t>п. 3.6.5</w:t>
        </w:r>
      </w:hyperlink>
      <w:r w:rsidRPr="00F03883">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F03883">
          <w:rPr>
            <w:rFonts w:ascii="Times New Roman" w:hAnsi="Times New Roman" w:cs="Times New Roman"/>
            <w:sz w:val="16"/>
            <w:szCs w:val="16"/>
          </w:rPr>
          <w:t>п. 3.6.7</w:t>
        </w:r>
      </w:hyperlink>
      <w:r w:rsidRPr="00F03883">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аукциона (лота);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начальную (максимальную) цену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последнее и предпоследнее предложения о цене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 Закупка путем проведения открытого запроса предложений</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4.1. Открытый запрос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Заказчик планирует заключить кредитный договор.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4.2. Извещение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F03883">
          <w:rPr>
            <w:rFonts w:ascii="Times New Roman" w:hAnsi="Times New Roman" w:cs="Times New Roman"/>
            <w:sz w:val="16"/>
            <w:szCs w:val="16"/>
          </w:rPr>
          <w:t>п. 4.1.5</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4.3. Документация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4.3.3. Критериями оценки заявок на участие в запросе предложений могут быть: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цена;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расходы на эксплуатацию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расходы на техническое обслуживание товара;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сроки (периоды) поставки товара,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срок, на который предоставляются гарантии качества товара, работ,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деловая репутация участника закупок;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квалификация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квалификация работников участника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4.3.5. Порядок оценки заявок по критериям, приведенным в </w:t>
      </w:r>
      <w:hyperlink w:anchor="P838" w:history="1">
        <w:r w:rsidRPr="00F03883">
          <w:rPr>
            <w:rFonts w:ascii="Times New Roman" w:hAnsi="Times New Roman" w:cs="Times New Roman"/>
            <w:sz w:val="16"/>
            <w:szCs w:val="16"/>
          </w:rPr>
          <w:t>п. 4.3.3</w:t>
        </w:r>
      </w:hyperlink>
      <w:r w:rsidRPr="00F03883">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F03883">
          <w:rPr>
            <w:rFonts w:ascii="Times New Roman" w:hAnsi="Times New Roman" w:cs="Times New Roman"/>
            <w:sz w:val="16"/>
            <w:szCs w:val="16"/>
          </w:rPr>
          <w:t>п. п. 2.4.3</w:t>
        </w:r>
      </w:hyperlink>
      <w:r w:rsidRPr="00F03883">
        <w:rPr>
          <w:rFonts w:ascii="Times New Roman" w:hAnsi="Times New Roman" w:cs="Times New Roman"/>
          <w:sz w:val="16"/>
          <w:szCs w:val="16"/>
        </w:rPr>
        <w:t xml:space="preserve"> - </w:t>
      </w:r>
      <w:hyperlink w:anchor="P587" w:history="1">
        <w:r w:rsidRPr="00F03883">
          <w:rPr>
            <w:rFonts w:ascii="Times New Roman" w:hAnsi="Times New Roman" w:cs="Times New Roman"/>
            <w:sz w:val="16"/>
            <w:szCs w:val="16"/>
          </w:rPr>
          <w:t>2.4.10</w:t>
        </w:r>
      </w:hyperlink>
      <w:r w:rsidRPr="00F03883">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4.4. Порядок подачи заявок 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4.4.2. Заявка на участие в запросе предложений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589" w:history="1">
        <w:r w:rsidRPr="00F03883">
          <w:rPr>
            <w:rFonts w:ascii="Times New Roman" w:hAnsi="Times New Roman" w:cs="Times New Roman"/>
            <w:sz w:val="16"/>
            <w:szCs w:val="16"/>
          </w:rPr>
          <w:t>Кодексом</w:t>
        </w:r>
      </w:hyperlink>
      <w:r w:rsidRPr="00F03883">
        <w:rPr>
          <w:rFonts w:ascii="Times New Roman" w:hAnsi="Times New Roman" w:cs="Times New Roman"/>
          <w:sz w:val="16"/>
          <w:szCs w:val="16"/>
        </w:rPr>
        <w:t xml:space="preserve">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90"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91"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4.4.3. Заявка на участие в запросе предложений может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на участие в закупке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4.5. Порядок вскрытия конвертов с заявками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F03883">
          <w:rPr>
            <w:rFonts w:ascii="Times New Roman" w:hAnsi="Times New Roman" w:cs="Times New Roman"/>
            <w:sz w:val="16"/>
            <w:szCs w:val="16"/>
          </w:rPr>
          <w:t>п. 1.7.3</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F03883">
          <w:rPr>
            <w:rFonts w:ascii="Times New Roman" w:hAnsi="Times New Roman" w:cs="Times New Roman"/>
            <w:sz w:val="16"/>
            <w:szCs w:val="16"/>
          </w:rPr>
          <w:t>пп. 1</w:t>
        </w:r>
      </w:hyperlink>
      <w:r w:rsidRPr="00F03883">
        <w:rPr>
          <w:rFonts w:ascii="Times New Roman" w:hAnsi="Times New Roman" w:cs="Times New Roman"/>
          <w:sz w:val="16"/>
          <w:szCs w:val="16"/>
        </w:rPr>
        <w:t xml:space="preserve">, </w:t>
      </w:r>
      <w:hyperlink w:anchor="P841" w:history="1">
        <w:r w:rsidRPr="00F03883">
          <w:rPr>
            <w:rFonts w:ascii="Times New Roman" w:hAnsi="Times New Roman" w:cs="Times New Roman"/>
            <w:sz w:val="16"/>
            <w:szCs w:val="16"/>
          </w:rPr>
          <w:t>3</w:t>
        </w:r>
      </w:hyperlink>
      <w:r w:rsidRPr="00F03883">
        <w:rPr>
          <w:rFonts w:ascii="Times New Roman" w:hAnsi="Times New Roman" w:cs="Times New Roman"/>
          <w:sz w:val="16"/>
          <w:szCs w:val="16"/>
        </w:rPr>
        <w:t xml:space="preserve"> - </w:t>
      </w:r>
      <w:hyperlink w:anchor="P844" w:history="1">
        <w:r w:rsidRPr="00F03883">
          <w:rPr>
            <w:rFonts w:ascii="Times New Roman" w:hAnsi="Times New Roman" w:cs="Times New Roman"/>
            <w:sz w:val="16"/>
            <w:szCs w:val="16"/>
          </w:rPr>
          <w:t>6 п. 4.3.3</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4.6. Порядок рассмотрения, оценки и сопоставления заявок</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запроса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F03883">
          <w:rPr>
            <w:rFonts w:ascii="Times New Roman" w:hAnsi="Times New Roman" w:cs="Times New Roman"/>
            <w:sz w:val="16"/>
            <w:szCs w:val="16"/>
          </w:rPr>
          <w:t>п. 1.11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 Закупка путем проведения открытого запроса котировок</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5.1. Открытый запрос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5.1.4. При проведении запроса котировок Заказчик не составляет документацию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5.2. Извещение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F03883">
          <w:rPr>
            <w:rFonts w:ascii="Times New Roman" w:hAnsi="Times New Roman" w:cs="Times New Roman"/>
            <w:sz w:val="16"/>
            <w:szCs w:val="16"/>
          </w:rPr>
          <w:t>п. п. 1.8.2</w:t>
        </w:r>
      </w:hyperlink>
      <w:r w:rsidRPr="00F03883">
        <w:rPr>
          <w:rFonts w:ascii="Times New Roman" w:hAnsi="Times New Roman" w:cs="Times New Roman"/>
          <w:sz w:val="16"/>
          <w:szCs w:val="16"/>
        </w:rPr>
        <w:t xml:space="preserve">, </w:t>
      </w:r>
      <w:hyperlink w:anchor="P382" w:history="1">
        <w:r w:rsidRPr="00F03883">
          <w:rPr>
            <w:rFonts w:ascii="Times New Roman" w:hAnsi="Times New Roman" w:cs="Times New Roman"/>
            <w:sz w:val="16"/>
            <w:szCs w:val="16"/>
          </w:rPr>
          <w:t>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F03883">
          <w:rPr>
            <w:rFonts w:ascii="Times New Roman" w:hAnsi="Times New Roman" w:cs="Times New Roman"/>
            <w:sz w:val="16"/>
            <w:szCs w:val="16"/>
          </w:rPr>
          <w:t>п. 5.1.5</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5.3. Порядок подачи заявок на участие в запросе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5.3.1. Заявка на участие в запросе котировок должна включать: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копии учредительных документов участника закупок (для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копии документов, удостоверяющих личность (для физических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документ, декларирующий следующее: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92"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w:t>
      </w:r>
      <w:hyperlink r:id="rId593"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44-ФЗ;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предложение о цене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В названном журнале указываются следующие сведения: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регистрационный номер заявки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дата и время поступления конверта с заявкой на участие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подачи заявки (лично, посредством почтовой связи);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состояние конверта с заявкой: наличие повреждений, признаков вскрытия и т.д.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F03883" w:rsidRPr="00F03883" w:rsidRDefault="00F03883" w:rsidP="00F03883">
      <w:pPr>
        <w:pStyle w:val="ConsPlusNormal"/>
        <w:ind w:firstLine="540"/>
        <w:jc w:val="center"/>
        <w:rPr>
          <w:rFonts w:ascii="Times New Roman" w:hAnsi="Times New Roman" w:cs="Times New Roman"/>
          <w:sz w:val="16"/>
          <w:szCs w:val="16"/>
        </w:rPr>
      </w:pP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5.4. Порядок вскрытия конвертов, рассмотрения 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оценки заявок на участие в запросе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F03883">
          <w:rPr>
            <w:rFonts w:ascii="Times New Roman" w:hAnsi="Times New Roman" w:cs="Times New Roman"/>
            <w:sz w:val="16"/>
            <w:szCs w:val="16"/>
          </w:rPr>
          <w:t>п. 1.7.4</w:t>
        </w:r>
      </w:hyperlink>
      <w:r w:rsidRPr="00F03883">
        <w:rPr>
          <w:rFonts w:ascii="Times New Roman" w:hAnsi="Times New Roman" w:cs="Times New Roman"/>
          <w:sz w:val="16"/>
          <w:szCs w:val="16"/>
        </w:rPr>
        <w:t xml:space="preserve"> настоящего Положения, а также: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наименование предмета и номер запроса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F03883">
          <w:rPr>
            <w:rFonts w:ascii="Times New Roman" w:hAnsi="Times New Roman" w:cs="Times New Roman"/>
            <w:sz w:val="16"/>
            <w:szCs w:val="16"/>
          </w:rPr>
          <w:t>п. 1.10.1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F03883">
          <w:rPr>
            <w:rFonts w:ascii="Times New Roman" w:hAnsi="Times New Roman" w:cs="Times New Roman"/>
            <w:sz w:val="16"/>
            <w:szCs w:val="16"/>
          </w:rPr>
          <w:t>п. 1.11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F03883">
          <w:rPr>
            <w:rFonts w:ascii="Times New Roman" w:hAnsi="Times New Roman" w:cs="Times New Roman"/>
            <w:sz w:val="16"/>
            <w:szCs w:val="16"/>
          </w:rPr>
          <w:t>п. п. 1.8.19</w:t>
        </w:r>
      </w:hyperlink>
      <w:r w:rsidRPr="00F03883">
        <w:rPr>
          <w:rFonts w:ascii="Times New Roman" w:hAnsi="Times New Roman" w:cs="Times New Roman"/>
          <w:sz w:val="16"/>
          <w:szCs w:val="16"/>
        </w:rPr>
        <w:t xml:space="preserve"> - </w:t>
      </w:r>
      <w:hyperlink w:anchor="P414" w:history="1">
        <w:r w:rsidRPr="00F03883">
          <w:rPr>
            <w:rFonts w:ascii="Times New Roman" w:hAnsi="Times New Roman" w:cs="Times New Roman"/>
            <w:sz w:val="16"/>
            <w:szCs w:val="16"/>
          </w:rPr>
          <w:t>1.8.21</w:t>
        </w:r>
      </w:hyperlink>
      <w:r w:rsidRPr="00F03883">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6. Закупка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594" w:history="1">
        <w:r w:rsidRPr="00F03883">
          <w:rPr>
            <w:rFonts w:ascii="Times New Roman" w:hAnsi="Times New Roman" w:cs="Times New Roman"/>
            <w:sz w:val="16"/>
            <w:szCs w:val="16"/>
          </w:rPr>
          <w:t>ст. 3.3</w:t>
        </w:r>
      </w:hyperlink>
      <w:r w:rsidRPr="00F03883">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размещение в ЕИС таких разъяснений;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предоставление комиссии по закупкам доступа к указанным заявкам;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формирование проектов протоколов, составляемых в соответствии с </w:t>
      </w:r>
      <w:hyperlink r:id="rId595"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7. Закупка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7.1. Закупка у единственного поставщика осуществляется Заказчиком, если: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6) процедура закупки признана несостоявшейся: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 закупаются коммунальные услуги;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11) закупаются услуги по техническому и санитарному содержанию помещений Заказчика;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15) заключается договор (соглашение) с оператором электронной площадки;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596" w:history="1">
        <w:r w:rsidRPr="00F03883">
          <w:rPr>
            <w:rFonts w:ascii="Times New Roman" w:hAnsi="Times New Roman" w:cs="Times New Roman"/>
            <w:sz w:val="16"/>
            <w:szCs w:val="16"/>
          </w:rPr>
          <w:t>Законе</w:t>
        </w:r>
      </w:hyperlink>
      <w:r w:rsidRPr="00F03883">
        <w:rPr>
          <w:rFonts w:ascii="Times New Roman" w:hAnsi="Times New Roman" w:cs="Times New Roman"/>
          <w:sz w:val="16"/>
          <w:szCs w:val="16"/>
        </w:rPr>
        <w:t xml:space="preserve"> N 223-ФЗ.</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F03883">
          <w:rPr>
            <w:rFonts w:ascii="Times New Roman" w:hAnsi="Times New Roman" w:cs="Times New Roman"/>
            <w:sz w:val="16"/>
            <w:szCs w:val="16"/>
          </w:rPr>
          <w:t>п. 1.8.7</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F03883">
          <w:rPr>
            <w:rFonts w:ascii="Times New Roman" w:hAnsi="Times New Roman" w:cs="Times New Roman"/>
            <w:sz w:val="16"/>
            <w:szCs w:val="16"/>
          </w:rPr>
          <w:t>п. 1.8.2</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7.9. В протоколе проведения закупки у единственного поставщика указываются: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место, дата составления протокола;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фамилии, имена, отчества, должности членов комиссии по закупкам;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способ закупки (закупка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4) предмет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5) цена договора у единственного поставщика;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F03883">
          <w:rPr>
            <w:rFonts w:ascii="Times New Roman" w:hAnsi="Times New Roman" w:cs="Times New Roman"/>
            <w:sz w:val="16"/>
            <w:szCs w:val="16"/>
          </w:rPr>
          <w:t>п. 7.1</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 Закупки у СМСП и самозанятых</w:t>
      </w:r>
    </w:p>
    <w:p w:rsidR="00F03883" w:rsidRPr="00F03883" w:rsidRDefault="00F03883" w:rsidP="00F03883">
      <w:pPr>
        <w:spacing w:after="0" w:line="240" w:lineRule="auto"/>
        <w:jc w:val="center"/>
        <w:rPr>
          <w:rFonts w:ascii="Times New Roman" w:hAnsi="Times New Roman" w:cs="Times New Roman"/>
          <w:sz w:val="16"/>
          <w:szCs w:val="16"/>
        </w:rPr>
      </w:pPr>
      <w:r w:rsidRPr="00F03883">
        <w:rPr>
          <w:rFonts w:ascii="Times New Roman" w:hAnsi="Times New Roman" w:cs="Times New Roman"/>
          <w:sz w:val="16"/>
          <w:szCs w:val="16"/>
        </w:rPr>
        <w:t>8.1. Общие условия закупки у СМСП и самозанятых.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любые лица, указанные в ч. 5 ст. 3 Закона N 223-ФЗ, в том числе СМСП и самозанятые;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только СМСП и самозанятые;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F03883" w:rsidRPr="00F03883" w:rsidRDefault="00F03883" w:rsidP="00F03883">
      <w:pPr>
        <w:pStyle w:val="ConsPlusNormal"/>
        <w:jc w:val="center"/>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8.2. Особенности проведения закупок,</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участниками которых являются только СМСП и самозанятые.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8.2.1. При осуществлении закупки в соответствии с </w:t>
      </w:r>
      <w:hyperlink w:anchor="P1092" w:history="1">
        <w:r w:rsidRPr="00F03883">
          <w:rPr>
            <w:rFonts w:ascii="Times New Roman" w:hAnsi="Times New Roman" w:cs="Times New Roman"/>
            <w:sz w:val="16"/>
            <w:szCs w:val="16"/>
          </w:rPr>
          <w:t>пп. 2 п. 8.1.2</w:t>
        </w:r>
      </w:hyperlink>
      <w:r w:rsidRPr="00F03883">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597" w:history="1">
        <w:r w:rsidRPr="00F03883">
          <w:rPr>
            <w:rFonts w:ascii="Times New Roman" w:hAnsi="Times New Roman" w:cs="Times New Roman"/>
            <w:sz w:val="16"/>
            <w:szCs w:val="16"/>
          </w:rPr>
          <w:t>п. 23</w:t>
        </w:r>
      </w:hyperlink>
      <w:r w:rsidRPr="00F03883">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F03883">
          <w:rPr>
            <w:rFonts w:ascii="Times New Roman" w:hAnsi="Times New Roman" w:cs="Times New Roman"/>
            <w:sz w:val="16"/>
            <w:szCs w:val="16"/>
          </w:rPr>
          <w:t>п. 1.8.6</w:t>
        </w:r>
      </w:hyperlink>
      <w:r w:rsidRPr="00F03883">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598" w:history="1">
        <w:r w:rsidRPr="00F03883">
          <w:rPr>
            <w:rFonts w:ascii="Times New Roman" w:hAnsi="Times New Roman" w:cs="Times New Roman"/>
            <w:sz w:val="16"/>
            <w:szCs w:val="16"/>
          </w:rPr>
          <w:t>ст. 3.4</w:t>
        </w:r>
      </w:hyperlink>
      <w:r w:rsidRPr="00F03883">
        <w:rPr>
          <w:rFonts w:ascii="Times New Roman" w:hAnsi="Times New Roman" w:cs="Times New Roman"/>
          <w:sz w:val="16"/>
          <w:szCs w:val="16"/>
        </w:rPr>
        <w:t xml:space="preserve"> Закона N 223-ФЗ или предоставления банковской гарантии.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конкурса в электронной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аукциона в электронной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индивидуальным предпринимателем, если участником является он сам;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9) декларация, предусмотренная п. 8.2.5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10) предложение участника в отношении предмета закупки;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не приостановлена его деятельность в порядке, установленном КоАП РФ;</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информация об участнике закупки отсутствует в Реестре СМСП.</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1) СМСП и самозанятые не подали заявки на участие в такой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8.3. Особенности проведения закупок с требованием</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о привлечении субподрядчиков (соисполнителей) из числа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8.3.1. При осуществлении закупки в соответствии с </w:t>
      </w:r>
      <w:hyperlink w:anchor="P1093" w:history="1">
        <w:r w:rsidRPr="00F03883">
          <w:rPr>
            <w:rFonts w:ascii="Times New Roman" w:hAnsi="Times New Roman" w:cs="Times New Roman"/>
            <w:sz w:val="16"/>
            <w:szCs w:val="16"/>
          </w:rPr>
          <w:t>пп. 3 п. 8.1.2</w:t>
        </w:r>
      </w:hyperlink>
      <w:r w:rsidRPr="00F03883">
        <w:rPr>
          <w:rFonts w:ascii="Times New Roman" w:hAnsi="Times New Roman" w:cs="Times New Roman"/>
          <w:sz w:val="16"/>
          <w:szCs w:val="16"/>
        </w:rPr>
        <w:t xml:space="preserve"> настоящего Положения Заказчик устанавливает:</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599" w:history="1">
        <w:r w:rsidRPr="00F03883">
          <w:rPr>
            <w:rFonts w:ascii="Times New Roman" w:hAnsi="Times New Roman" w:cs="Times New Roman"/>
            <w:sz w:val="16"/>
            <w:szCs w:val="16"/>
          </w:rPr>
          <w:t>п. 30</w:t>
        </w:r>
      </w:hyperlink>
      <w:r w:rsidRPr="00F03883">
        <w:rPr>
          <w:rFonts w:ascii="Times New Roman" w:hAnsi="Times New Roman" w:cs="Times New Roman"/>
          <w:sz w:val="16"/>
          <w:szCs w:val="16"/>
        </w:rPr>
        <w:t xml:space="preserve"> Положения об особенностях участия СМСП в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8.3.2. Заявка на участие в закупке должна содержать:</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F03883" w:rsidRPr="00F03883" w:rsidRDefault="00F03883" w:rsidP="00F03883">
      <w:pPr>
        <w:pStyle w:val="ConsPlusNormal"/>
        <w:jc w:val="both"/>
        <w:rPr>
          <w:rFonts w:ascii="Times New Roman" w:hAnsi="Times New Roman" w:cs="Times New Roman"/>
          <w:sz w:val="16"/>
          <w:szCs w:val="16"/>
        </w:rPr>
      </w:pPr>
      <w:r w:rsidRPr="00F03883">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8.4. Особенности заключения</w:t>
      </w: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и исполнения договора при закупках у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8.4.1. При осуществлении закупки в соответствии с </w:t>
      </w:r>
      <w:hyperlink w:anchor="P1109" w:history="1">
        <w:r w:rsidRPr="00F03883">
          <w:rPr>
            <w:rFonts w:ascii="Times New Roman" w:hAnsi="Times New Roman" w:cs="Times New Roman"/>
            <w:sz w:val="16"/>
            <w:szCs w:val="16"/>
          </w:rPr>
          <w:t>п. 8.2</w:t>
        </w:r>
      </w:hyperlink>
      <w:r w:rsidRPr="00F03883">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F03883">
          <w:rPr>
            <w:rFonts w:ascii="Times New Roman" w:hAnsi="Times New Roman" w:cs="Times New Roman"/>
            <w:sz w:val="16"/>
            <w:szCs w:val="16"/>
          </w:rPr>
          <w:t>п. 1.8.16</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8.4.2. При осуществлении закупки в соответствии с </w:t>
      </w:r>
      <w:hyperlink w:anchor="P1133" w:history="1">
        <w:r w:rsidRPr="00F03883">
          <w:rPr>
            <w:rFonts w:ascii="Times New Roman" w:hAnsi="Times New Roman" w:cs="Times New Roman"/>
            <w:sz w:val="16"/>
            <w:szCs w:val="16"/>
          </w:rPr>
          <w:t>п. 8.3</w:t>
        </w:r>
      </w:hyperlink>
      <w:r w:rsidRPr="00F03883">
        <w:rPr>
          <w:rFonts w:ascii="Times New Roman" w:hAnsi="Times New Roman" w:cs="Times New Roman"/>
          <w:sz w:val="16"/>
          <w:szCs w:val="16"/>
        </w:rPr>
        <w:t xml:space="preserve"> настоящего Положения в договор включаются следующие условия: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F03883" w:rsidRPr="00F03883" w:rsidRDefault="00F03883" w:rsidP="00F03883">
      <w:pPr>
        <w:pStyle w:val="ConsPlusNormal"/>
        <w:ind w:firstLine="540"/>
        <w:jc w:val="both"/>
        <w:rPr>
          <w:rFonts w:ascii="Times New Roman" w:hAnsi="Times New Roman" w:cs="Times New Roman"/>
          <w:sz w:val="16"/>
          <w:szCs w:val="16"/>
        </w:rPr>
      </w:pP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8.5. Неконкурентные закупки у СМСП (самозанятых).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F03883" w:rsidRPr="00F03883" w:rsidRDefault="00F03883" w:rsidP="00F03883">
      <w:pPr>
        <w:pStyle w:val="ConsPlusNormal"/>
        <w:ind w:firstLine="540"/>
        <w:jc w:val="center"/>
        <w:rPr>
          <w:rFonts w:ascii="Times New Roman" w:hAnsi="Times New Roman" w:cs="Times New Roman"/>
          <w:sz w:val="16"/>
          <w:szCs w:val="16"/>
        </w:rPr>
      </w:pPr>
      <w:r w:rsidRPr="00F03883">
        <w:rPr>
          <w:rFonts w:ascii="Times New Roman" w:hAnsi="Times New Roman" w:cs="Times New Roman"/>
          <w:sz w:val="16"/>
          <w:szCs w:val="16"/>
        </w:rPr>
        <w:t>9. Закрытые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9.1. Закрытая конкурентная закупка (закрытая закупка) проводится в следующих случаях:</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сведения о такой закупке составляют государственную тайну;</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в отношении закупки в соответствии с </w:t>
      </w:r>
      <w:hyperlink r:id="rId600" w:history="1">
        <w:r w:rsidRPr="00F03883">
          <w:rPr>
            <w:rFonts w:ascii="Times New Roman" w:hAnsi="Times New Roman" w:cs="Times New Roman"/>
            <w:sz w:val="16"/>
            <w:szCs w:val="16"/>
          </w:rPr>
          <w:t>п. 2</w:t>
        </w:r>
      </w:hyperlink>
      <w:r w:rsidRPr="00F03883">
        <w:rPr>
          <w:rFonts w:ascii="Times New Roman" w:hAnsi="Times New Roman" w:cs="Times New Roman"/>
          <w:sz w:val="16"/>
          <w:szCs w:val="16"/>
        </w:rPr>
        <w:t xml:space="preserve">, </w:t>
      </w:r>
      <w:hyperlink r:id="rId601" w:history="1">
        <w:r w:rsidRPr="00F03883">
          <w:rPr>
            <w:rFonts w:ascii="Times New Roman" w:hAnsi="Times New Roman" w:cs="Times New Roman"/>
            <w:sz w:val="16"/>
            <w:szCs w:val="16"/>
          </w:rPr>
          <w:t>3 ч. 8 ст. 3.1</w:t>
        </w:r>
      </w:hyperlink>
      <w:r w:rsidRPr="00F03883">
        <w:rPr>
          <w:rFonts w:ascii="Times New Roman" w:hAnsi="Times New Roman" w:cs="Times New Roman"/>
          <w:sz w:val="16"/>
          <w:szCs w:val="16"/>
        </w:rPr>
        <w:t xml:space="preserve"> Закона N 223-ФЗ принято решение координационным органом Правительства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 в отношении закупки в соответствии с </w:t>
      </w:r>
      <w:hyperlink r:id="rId602" w:history="1">
        <w:r w:rsidRPr="00F03883">
          <w:rPr>
            <w:rFonts w:ascii="Times New Roman" w:hAnsi="Times New Roman" w:cs="Times New Roman"/>
            <w:sz w:val="16"/>
            <w:szCs w:val="16"/>
          </w:rPr>
          <w:t>ч. 16 ст. 4</w:t>
        </w:r>
      </w:hyperlink>
      <w:r w:rsidRPr="00F03883">
        <w:rPr>
          <w:rFonts w:ascii="Times New Roman" w:hAnsi="Times New Roman" w:cs="Times New Roman"/>
          <w:sz w:val="16"/>
          <w:szCs w:val="16"/>
        </w:rPr>
        <w:t xml:space="preserve"> Закона N 223-ФЗ принято решение Правительства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9.2. Закрытая конкурентная закупка осуществляется следующими способами: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конкурс;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аукцион;</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запрос котировок;</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закрытый запрос предложений.</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603" w:history="1">
        <w:r w:rsidRPr="00F03883">
          <w:rPr>
            <w:rFonts w:ascii="Times New Roman" w:hAnsi="Times New Roman" w:cs="Times New Roman"/>
            <w:sz w:val="16"/>
            <w:szCs w:val="16"/>
          </w:rPr>
          <w:t>ст. ст. 3.2</w:t>
        </w:r>
      </w:hyperlink>
      <w:r w:rsidRPr="00F03883">
        <w:rPr>
          <w:rFonts w:ascii="Times New Roman" w:hAnsi="Times New Roman" w:cs="Times New Roman"/>
          <w:sz w:val="16"/>
          <w:szCs w:val="16"/>
        </w:rPr>
        <w:t xml:space="preserve">, </w:t>
      </w:r>
      <w:hyperlink r:id="rId604" w:history="1">
        <w:r w:rsidRPr="00F03883">
          <w:rPr>
            <w:rFonts w:ascii="Times New Roman" w:hAnsi="Times New Roman" w:cs="Times New Roman"/>
            <w:sz w:val="16"/>
            <w:szCs w:val="16"/>
          </w:rPr>
          <w:t>3.5</w:t>
        </w:r>
      </w:hyperlink>
      <w:r w:rsidRPr="00F03883">
        <w:rPr>
          <w:rFonts w:ascii="Times New Roman" w:hAnsi="Times New Roman" w:cs="Times New Roman"/>
          <w:sz w:val="16"/>
          <w:szCs w:val="16"/>
        </w:rPr>
        <w:t xml:space="preserve"> Закона N 223-ФЗ и настоящим Положением.</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9.4. Информация о закрытой конкурентной закупке не размещается в ЕИС.</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F03883">
          <w:rPr>
            <w:rFonts w:ascii="Times New Roman" w:hAnsi="Times New Roman" w:cs="Times New Roman"/>
            <w:sz w:val="16"/>
            <w:szCs w:val="16"/>
          </w:rPr>
          <w:t>п. п. 2.1.3</w:t>
        </w:r>
      </w:hyperlink>
      <w:r w:rsidRPr="00F03883">
        <w:rPr>
          <w:rFonts w:ascii="Times New Roman" w:hAnsi="Times New Roman" w:cs="Times New Roman"/>
          <w:sz w:val="16"/>
          <w:szCs w:val="16"/>
        </w:rPr>
        <w:t xml:space="preserve">, </w:t>
      </w:r>
      <w:hyperlink w:anchor="P703" w:history="1">
        <w:r w:rsidRPr="00F03883">
          <w:rPr>
            <w:rFonts w:ascii="Times New Roman" w:hAnsi="Times New Roman" w:cs="Times New Roman"/>
            <w:sz w:val="16"/>
            <w:szCs w:val="16"/>
          </w:rPr>
          <w:t>3.1.3</w:t>
        </w:r>
      </w:hyperlink>
      <w:r w:rsidRPr="00F03883">
        <w:rPr>
          <w:rFonts w:ascii="Times New Roman" w:hAnsi="Times New Roman" w:cs="Times New Roman"/>
          <w:sz w:val="16"/>
          <w:szCs w:val="16"/>
        </w:rPr>
        <w:t xml:space="preserve">, </w:t>
      </w:r>
      <w:hyperlink w:anchor="P824" w:history="1">
        <w:r w:rsidRPr="00F03883">
          <w:rPr>
            <w:rFonts w:ascii="Times New Roman" w:hAnsi="Times New Roman" w:cs="Times New Roman"/>
            <w:sz w:val="16"/>
            <w:szCs w:val="16"/>
          </w:rPr>
          <w:t>4.1.5</w:t>
        </w:r>
      </w:hyperlink>
      <w:r w:rsidRPr="00F03883">
        <w:rPr>
          <w:rFonts w:ascii="Times New Roman" w:hAnsi="Times New Roman" w:cs="Times New Roman"/>
          <w:sz w:val="16"/>
          <w:szCs w:val="16"/>
        </w:rPr>
        <w:t xml:space="preserve">, </w:t>
      </w:r>
      <w:hyperlink w:anchor="P946" w:history="1">
        <w:r w:rsidRPr="00F03883">
          <w:rPr>
            <w:rFonts w:ascii="Times New Roman" w:hAnsi="Times New Roman" w:cs="Times New Roman"/>
            <w:sz w:val="16"/>
            <w:szCs w:val="16"/>
          </w:rPr>
          <w:t>5.1.5</w:t>
        </w:r>
      </w:hyperlink>
      <w:r w:rsidRPr="00F03883">
        <w:rPr>
          <w:rFonts w:ascii="Times New Roman" w:hAnsi="Times New Roman" w:cs="Times New Roman"/>
          <w:sz w:val="16"/>
          <w:szCs w:val="16"/>
        </w:rPr>
        <w:t xml:space="preserve"> настоящего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605" w:history="1">
        <w:r w:rsidRPr="00F03883">
          <w:rPr>
            <w:rFonts w:ascii="Times New Roman" w:hAnsi="Times New Roman" w:cs="Times New Roman"/>
            <w:sz w:val="16"/>
            <w:szCs w:val="16"/>
          </w:rPr>
          <w:t>Законом</w:t>
        </w:r>
      </w:hyperlink>
      <w:r w:rsidRPr="00F03883">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pStyle w:val="ConsPlusNormal"/>
        <w:jc w:val="center"/>
        <w:rPr>
          <w:rFonts w:ascii="Times New Roman" w:hAnsi="Times New Roman" w:cs="Times New Roman"/>
          <w:sz w:val="16"/>
          <w:szCs w:val="16"/>
        </w:rPr>
      </w:pPr>
      <w:r w:rsidRPr="00F03883">
        <w:rPr>
          <w:rFonts w:ascii="Times New Roman" w:hAnsi="Times New Roman" w:cs="Times New Roman"/>
          <w:sz w:val="16"/>
          <w:szCs w:val="16"/>
        </w:rPr>
        <w:t>10. Заключительные положения</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 xml:space="preserve">10.5. </w:t>
      </w:r>
      <w:hyperlink r:id="rId606" w:history="1">
        <w:r w:rsidRPr="00F03883">
          <w:rPr>
            <w:rFonts w:ascii="Times New Roman" w:hAnsi="Times New Roman" w:cs="Times New Roman"/>
            <w:sz w:val="16"/>
            <w:szCs w:val="16"/>
          </w:rPr>
          <w:t>Перечень</w:t>
        </w:r>
      </w:hyperlink>
      <w:r w:rsidRPr="00F03883">
        <w:rPr>
          <w:rFonts w:ascii="Times New Roman" w:hAnsi="Times New Roman" w:cs="Times New Roman"/>
          <w:sz w:val="16"/>
          <w:szCs w:val="16"/>
        </w:rPr>
        <w:t xml:space="preserve"> сведений, включаемых в реестр недобросовестных поставщиков, </w:t>
      </w:r>
      <w:hyperlink r:id="rId607" w:history="1">
        <w:r w:rsidRPr="00F03883">
          <w:rPr>
            <w:rFonts w:ascii="Times New Roman" w:hAnsi="Times New Roman" w:cs="Times New Roman"/>
            <w:sz w:val="16"/>
            <w:szCs w:val="16"/>
          </w:rPr>
          <w:t>порядок</w:t>
        </w:r>
      </w:hyperlink>
      <w:r w:rsidRPr="00F03883">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F03883" w:rsidRPr="00F03883" w:rsidRDefault="00F03883" w:rsidP="00F03883">
      <w:pPr>
        <w:pStyle w:val="ConsPlusNormal"/>
        <w:ind w:firstLine="540"/>
        <w:jc w:val="both"/>
        <w:rPr>
          <w:rFonts w:ascii="Times New Roman" w:hAnsi="Times New Roman" w:cs="Times New Roman"/>
          <w:sz w:val="16"/>
          <w:szCs w:val="16"/>
        </w:rPr>
      </w:pPr>
      <w:r w:rsidRPr="00F03883">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F03883" w:rsidRPr="00F03883" w:rsidRDefault="00F03883" w:rsidP="00F03883">
      <w:pPr>
        <w:pStyle w:val="ConsPlusNormal"/>
        <w:jc w:val="both"/>
        <w:rPr>
          <w:rFonts w:ascii="Times New Roman" w:hAnsi="Times New Roman" w:cs="Times New Roman"/>
          <w:sz w:val="16"/>
          <w:szCs w:val="16"/>
        </w:rPr>
      </w:pPr>
    </w:p>
    <w:p w:rsidR="00F03883" w:rsidRPr="00F03883" w:rsidRDefault="00F03883" w:rsidP="00F03883">
      <w:pPr>
        <w:spacing w:after="0" w:line="240" w:lineRule="auto"/>
        <w:rPr>
          <w:rFonts w:ascii="Times New Roman" w:hAnsi="Times New Roman" w:cs="Times New Roman"/>
          <w:sz w:val="16"/>
          <w:szCs w:val="16"/>
        </w:rPr>
      </w:pPr>
    </w:p>
    <w:p w:rsidR="00F03883" w:rsidRPr="00F03883" w:rsidRDefault="00F03883" w:rsidP="00F03883">
      <w:pPr>
        <w:spacing w:after="0" w:line="240" w:lineRule="auto"/>
        <w:rPr>
          <w:rFonts w:ascii="Times New Roman" w:hAnsi="Times New Roman" w:cs="Times New Roman"/>
          <w:sz w:val="16"/>
          <w:szCs w:val="16"/>
        </w:rPr>
      </w:pPr>
    </w:p>
    <w:p w:rsidR="0075341F" w:rsidRDefault="0075341F" w:rsidP="00F03883">
      <w:pPr>
        <w:autoSpaceDE w:val="0"/>
        <w:autoSpaceDN w:val="0"/>
        <w:adjustRightInd w:val="0"/>
        <w:spacing w:after="0" w:line="240" w:lineRule="auto"/>
        <w:jc w:val="center"/>
        <w:rPr>
          <w:rFonts w:ascii="Times New Roman" w:eastAsia="Calibri" w:hAnsi="Times New Roman" w:cs="Times New Roman"/>
          <w:bCs/>
          <w:sz w:val="16"/>
          <w:szCs w:val="16"/>
        </w:rPr>
      </w:pPr>
    </w:p>
    <w:p w:rsidR="0075341F" w:rsidRDefault="0075341F" w:rsidP="00F03883">
      <w:pPr>
        <w:autoSpaceDE w:val="0"/>
        <w:autoSpaceDN w:val="0"/>
        <w:adjustRightInd w:val="0"/>
        <w:spacing w:after="0" w:line="240" w:lineRule="auto"/>
        <w:jc w:val="center"/>
        <w:rPr>
          <w:rFonts w:ascii="Times New Roman" w:eastAsia="Calibri" w:hAnsi="Times New Roman" w:cs="Times New Roman"/>
          <w:bCs/>
          <w:sz w:val="16"/>
          <w:szCs w:val="16"/>
        </w:rPr>
      </w:pPr>
    </w:p>
    <w:tbl>
      <w:tblPr>
        <w:tblpPr w:leftFromText="180" w:rightFromText="180" w:vertAnchor="text" w:horzAnchor="margin" w:tblpY="-2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44"/>
        <w:gridCol w:w="7495"/>
        <w:gridCol w:w="1792"/>
      </w:tblGrid>
      <w:tr w:rsidR="0075341F" w:rsidRPr="00480F56" w:rsidTr="00DB6136">
        <w:tc>
          <w:tcPr>
            <w:tcW w:w="10831" w:type="dxa"/>
            <w:gridSpan w:val="3"/>
          </w:tcPr>
          <w:p w:rsidR="0075341F" w:rsidRPr="00480F56" w:rsidRDefault="0075341F" w:rsidP="00480F56">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Содержание</w:t>
            </w:r>
          </w:p>
        </w:tc>
      </w:tr>
      <w:tr w:rsidR="00966D6C" w:rsidRPr="00480F56" w:rsidTr="00480F56">
        <w:tc>
          <w:tcPr>
            <w:tcW w:w="1544" w:type="dxa"/>
          </w:tcPr>
          <w:p w:rsidR="00966D6C" w:rsidRPr="00480F56" w:rsidRDefault="00966D6C" w:rsidP="0075341F">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Calibri" w:hAnsi="Times New Roman" w:cs="Times New Roman"/>
                <w:sz w:val="20"/>
                <w:szCs w:val="20"/>
                <w:lang w:eastAsia="ru-RU"/>
              </w:rPr>
              <w:t>Дата и номер документа</w:t>
            </w:r>
          </w:p>
        </w:tc>
        <w:tc>
          <w:tcPr>
            <w:tcW w:w="7495" w:type="dxa"/>
          </w:tcPr>
          <w:p w:rsidR="00966D6C" w:rsidRPr="00480F56" w:rsidRDefault="00966D6C" w:rsidP="0075341F">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Calibri" w:hAnsi="Times New Roman" w:cs="Times New Roman"/>
                <w:sz w:val="20"/>
                <w:szCs w:val="20"/>
                <w:lang w:eastAsia="ru-RU"/>
              </w:rPr>
              <w:t>Заголовок</w:t>
            </w:r>
          </w:p>
        </w:tc>
        <w:tc>
          <w:tcPr>
            <w:tcW w:w="1792" w:type="dxa"/>
          </w:tcPr>
          <w:p w:rsidR="00966D6C" w:rsidRPr="00480F56" w:rsidRDefault="00966D6C"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Calibri" w:hAnsi="Times New Roman" w:cs="Times New Roman"/>
                <w:sz w:val="20"/>
                <w:szCs w:val="20"/>
                <w:lang w:eastAsia="ru-RU"/>
              </w:rPr>
              <w:t>Страница</w:t>
            </w:r>
          </w:p>
        </w:tc>
      </w:tr>
      <w:tr w:rsidR="00130190" w:rsidRPr="00480F56" w:rsidTr="00480F56">
        <w:tc>
          <w:tcPr>
            <w:tcW w:w="1544" w:type="dxa"/>
          </w:tcPr>
          <w:p w:rsidR="00130190" w:rsidRPr="00480F56" w:rsidRDefault="00A70BB1" w:rsidP="00480F56">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01.12</w:t>
            </w:r>
            <w:r w:rsidR="00130190" w:rsidRPr="00480F56">
              <w:rPr>
                <w:rFonts w:ascii="Times New Roman" w:eastAsia="Times New Roman" w:hAnsi="Times New Roman" w:cs="Times New Roman"/>
                <w:snapToGrid w:val="0"/>
                <w:sz w:val="20"/>
                <w:szCs w:val="20"/>
                <w:lang w:eastAsia="ru-RU"/>
              </w:rPr>
              <w:t>.2021</w:t>
            </w:r>
          </w:p>
          <w:p w:rsidR="00130190" w:rsidRPr="00480F56" w:rsidRDefault="00130190" w:rsidP="00480F56">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sidR="00A70BB1">
              <w:rPr>
                <w:rFonts w:ascii="Times New Roman" w:eastAsia="Times New Roman" w:hAnsi="Times New Roman" w:cs="Times New Roman"/>
                <w:snapToGrid w:val="0"/>
                <w:sz w:val="20"/>
                <w:szCs w:val="20"/>
                <w:lang w:eastAsia="ru-RU"/>
              </w:rPr>
              <w:t>940</w:t>
            </w:r>
          </w:p>
        </w:tc>
        <w:tc>
          <w:tcPr>
            <w:tcW w:w="7495" w:type="dxa"/>
          </w:tcPr>
          <w:p w:rsidR="00772589" w:rsidRPr="00480F56" w:rsidRDefault="00480F56" w:rsidP="00480F56">
            <w:pPr>
              <w:autoSpaceDE w:val="0"/>
              <w:autoSpaceDN w:val="0"/>
              <w:adjustRightInd w:val="0"/>
              <w:spacing w:after="0" w:line="240" w:lineRule="auto"/>
              <w:jc w:val="both"/>
              <w:rPr>
                <w:rFonts w:ascii="Times New Roman" w:eastAsia="Times New Roman" w:hAnsi="Times New Roman" w:cs="Times New Roman"/>
                <w:bCs/>
                <w:sz w:val="20"/>
                <w:szCs w:val="20"/>
                <w:lang w:eastAsia="ru-RU"/>
              </w:rPr>
            </w:pPr>
            <w:r w:rsidRPr="00480F56">
              <w:rPr>
                <w:rFonts w:ascii="Times New Roman" w:eastAsia="Times New Roman" w:hAnsi="Times New Roman" w:cs="Times New Roman"/>
                <w:bCs/>
                <w:iCs/>
                <w:sz w:val="20"/>
                <w:szCs w:val="20"/>
                <w:lang w:eastAsia="ru-RU"/>
              </w:rPr>
              <w:t xml:space="preserve">Об утверждении Положения </w:t>
            </w:r>
            <w:r w:rsidRPr="00480F56">
              <w:rPr>
                <w:rFonts w:ascii="Times New Roman" w:eastAsia="Times New Roman" w:hAnsi="Times New Roman" w:cs="Times New Roman"/>
                <w:bCs/>
                <w:sz w:val="20"/>
                <w:szCs w:val="20"/>
                <w:lang w:eastAsia="ru-RU"/>
              </w:rPr>
              <w:t xml:space="preserve">о порядке проведения </w:t>
            </w:r>
            <w:r>
              <w:rPr>
                <w:rFonts w:ascii="Times New Roman" w:eastAsia="Times New Roman" w:hAnsi="Times New Roman" w:cs="Times New Roman"/>
                <w:bCs/>
                <w:sz w:val="20"/>
                <w:szCs w:val="20"/>
                <w:lang w:eastAsia="ru-RU"/>
              </w:rPr>
              <w:t xml:space="preserve">конкурса на заключение </w:t>
            </w:r>
            <w:r w:rsidRPr="00480F56">
              <w:rPr>
                <w:rFonts w:ascii="Times New Roman" w:eastAsia="Times New Roman" w:hAnsi="Times New Roman" w:cs="Times New Roman"/>
                <w:bCs/>
                <w:sz w:val="20"/>
                <w:szCs w:val="20"/>
                <w:lang w:eastAsia="ru-RU"/>
              </w:rPr>
              <w:t xml:space="preserve">договора о целевом обучении кадров для муниципальной службы </w:t>
            </w:r>
            <w:r w:rsidRPr="00480F56">
              <w:rPr>
                <w:rFonts w:ascii="Times New Roman" w:eastAsia="Times New Roman" w:hAnsi="Times New Roman" w:cs="Times New Roman"/>
                <w:sz w:val="20"/>
                <w:szCs w:val="20"/>
                <w:lang w:eastAsia="ru-RU"/>
              </w:rPr>
              <w:t>в</w:t>
            </w:r>
            <w:r>
              <w:rPr>
                <w:rFonts w:ascii="Times New Roman" w:eastAsia="Times New Roman" w:hAnsi="Times New Roman" w:cs="Times New Roman"/>
                <w:sz w:val="20"/>
                <w:szCs w:val="20"/>
                <w:lang w:eastAsia="ru-RU"/>
              </w:rPr>
              <w:t xml:space="preserve"> администрации Трубчевского </w:t>
            </w:r>
            <w:r w:rsidRPr="00480F56">
              <w:rPr>
                <w:rFonts w:ascii="Times New Roman" w:eastAsia="Times New Roman" w:hAnsi="Times New Roman" w:cs="Times New Roman"/>
                <w:sz w:val="20"/>
                <w:szCs w:val="20"/>
                <w:lang w:eastAsia="ru-RU"/>
              </w:rPr>
              <w:t xml:space="preserve">муниципального района </w:t>
            </w:r>
          </w:p>
        </w:tc>
        <w:tc>
          <w:tcPr>
            <w:tcW w:w="1792" w:type="dxa"/>
          </w:tcPr>
          <w:p w:rsidR="00130190"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2 - 3</w:t>
            </w:r>
          </w:p>
        </w:tc>
      </w:tr>
      <w:tr w:rsidR="00A70BB1" w:rsidRPr="00480F56" w:rsidTr="005F2B85">
        <w:trPr>
          <w:trHeight w:val="420"/>
        </w:trPr>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02.12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946</w:t>
            </w:r>
          </w:p>
        </w:tc>
        <w:tc>
          <w:tcPr>
            <w:tcW w:w="7495" w:type="dxa"/>
          </w:tcPr>
          <w:p w:rsidR="00A70BB1" w:rsidRPr="00480F56" w:rsidRDefault="00A70BB1" w:rsidP="00A70BB1">
            <w:pPr>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утратившими силу отдельных нормативных правовых актов администрации Трубчевского муниципального района</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  - 4</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948</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 силу постановления администрации Трубчевского муниципального района от 23.08.2018 № 630 «Об утверждении перечня видов муниципального контроля»</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949</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утратившими силу нормативных правовых актов администрации Трубчевского муниципального района в сфере муниципального контроля за сохранностью автомобильных дорог местного значения в границах Трубчевского муниципального района</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4- 5</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950</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 xml:space="preserve">О признании утратившими силу нормативных правовых актов администрации Трубчевского муниципального района в сфере муниципального земельного контроля </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951</w:t>
            </w:r>
          </w:p>
        </w:tc>
        <w:tc>
          <w:tcPr>
            <w:tcW w:w="7495" w:type="dxa"/>
          </w:tcPr>
          <w:p w:rsidR="005F2B85" w:rsidRPr="00480F56" w:rsidRDefault="005F2B85" w:rsidP="005F2B85">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утратившими силу нормативных правовых актов администрации Трубчевского муниципального района в сфере муниципального контроля в области использования и охраны особо охраняемых территорий местного значения</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5 - 6</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952</w:t>
            </w:r>
          </w:p>
        </w:tc>
        <w:tc>
          <w:tcPr>
            <w:tcW w:w="7495" w:type="dxa"/>
          </w:tcPr>
          <w:p w:rsidR="005F2B85" w:rsidRPr="00480F56" w:rsidRDefault="005F2B85" w:rsidP="005F2B85">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 xml:space="preserve">О признании утратившими силу нормативных правовых актов администрации Трубчевского муниципального района в сфере муниципального </w:t>
            </w:r>
            <w:r w:rsidRPr="00480F56">
              <w:rPr>
                <w:rFonts w:ascii="Times New Roman" w:eastAsia="Times New Roman" w:hAnsi="Times New Roman"/>
                <w:sz w:val="20"/>
                <w:szCs w:val="20"/>
                <w:lang w:eastAsia="ru-RU"/>
              </w:rPr>
              <w:t xml:space="preserve">жилищного контроля </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bookmarkStart w:id="115" w:name="_GoBack"/>
            <w:bookmarkEnd w:id="115"/>
            <w:r>
              <w:rPr>
                <w:rFonts w:ascii="Times New Roman" w:eastAsia="Times New Roman" w:hAnsi="Times New Roman" w:cs="Times New Roman"/>
                <w:snapToGrid w:val="0"/>
                <w:sz w:val="20"/>
                <w:szCs w:val="20"/>
                <w:lang w:eastAsia="ru-RU"/>
              </w:rPr>
              <w:t>953</w:t>
            </w:r>
          </w:p>
        </w:tc>
        <w:tc>
          <w:tcPr>
            <w:tcW w:w="7495" w:type="dxa"/>
          </w:tcPr>
          <w:p w:rsidR="005F2B85" w:rsidRPr="00480F56" w:rsidRDefault="005F2B85" w:rsidP="005F2B85">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утратившими силу нормативных правовых актов администрации Трубчевского муниципального района в сфере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 на территории Трубчевского муниципального района</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6 - 7</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954</w:t>
            </w:r>
          </w:p>
        </w:tc>
        <w:tc>
          <w:tcPr>
            <w:tcW w:w="7495" w:type="dxa"/>
          </w:tcPr>
          <w:p w:rsidR="005F2B85" w:rsidRPr="00480F56" w:rsidRDefault="005F2B85" w:rsidP="005F2B85">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утратившими силу нормативных правовых актов администрации Трубчевского муниципального района в сфере муниципального лесного контроля</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03.12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955</w:t>
            </w:r>
          </w:p>
        </w:tc>
        <w:tc>
          <w:tcPr>
            <w:tcW w:w="7495" w:type="dxa"/>
          </w:tcPr>
          <w:p w:rsidR="005F2B85" w:rsidRPr="00480F56" w:rsidRDefault="005F2B85" w:rsidP="005F2B85">
            <w:pPr>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признании утратившими силу нормативных правовых актов администрации Трубчевского муниципального района в сфере муниципального контроля в области торговой деятельности</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7 - 8</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09.12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968</w:t>
            </w:r>
          </w:p>
        </w:tc>
        <w:tc>
          <w:tcPr>
            <w:tcW w:w="7495" w:type="dxa"/>
          </w:tcPr>
          <w:p w:rsidR="005F2B85" w:rsidRPr="00480F56" w:rsidRDefault="005F2B85" w:rsidP="005F2B85">
            <w:pPr>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внесении измененийв постановление администрации Трубчевского муниципального района от 11.04.2020  № 253</w:t>
            </w:r>
            <w:r w:rsidRPr="00480F56">
              <w:rPr>
                <w:rFonts w:ascii="Times New Roman" w:eastAsia="Calibri" w:hAnsi="Times New Roman" w:cs="Times New Roman"/>
                <w:color w:val="000000"/>
                <w:sz w:val="20"/>
                <w:szCs w:val="20"/>
              </w:rPr>
              <w:t>«</w:t>
            </w:r>
            <w:r w:rsidRPr="00480F56">
              <w:rPr>
                <w:rFonts w:ascii="Times New Roman" w:eastAsia="Calibri" w:hAnsi="Times New Roman" w:cs="Times New Roman"/>
                <w:bCs/>
                <w:color w:val="000000"/>
                <w:sz w:val="20"/>
                <w:szCs w:val="20"/>
              </w:rPr>
              <w:t>Об утверждении реестра мест (площадок)накопления твердых коммунальных отходов,расположенных на территории города Трубчевска</w:t>
            </w:r>
            <w:r w:rsidRPr="00480F56">
              <w:rPr>
                <w:rFonts w:ascii="Times New Roman" w:eastAsia="Calibri" w:hAnsi="Times New Roman" w:cs="Times New Roman"/>
                <w:color w:val="000000"/>
                <w:sz w:val="20"/>
                <w:szCs w:val="20"/>
              </w:rPr>
              <w:t>»</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8 - 14</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20.12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993</w:t>
            </w:r>
          </w:p>
        </w:tc>
        <w:tc>
          <w:tcPr>
            <w:tcW w:w="7495" w:type="dxa"/>
          </w:tcPr>
          <w:p w:rsidR="005F2B85" w:rsidRPr="00480F56" w:rsidRDefault="005F2B85" w:rsidP="005F2B85">
            <w:pPr>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внесении изменений в постановление администрации Трубчевского муниципального района от 08.02.2013 № 66 «Об утверждении Положения о системе оплаты труда работников муниципальных образовательных учреждений  Трубчевского муниципального района, реализующих программы начального общего, основного общего, среднего (полного) общего образования»</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20.12</w:t>
            </w:r>
            <w:r w:rsidRPr="00480F56">
              <w:rPr>
                <w:rFonts w:ascii="Times New Roman" w:eastAsia="Times New Roman" w:hAnsi="Times New Roman" w:cs="Times New Roman"/>
                <w:snapToGrid w:val="0"/>
                <w:sz w:val="20"/>
                <w:szCs w:val="20"/>
                <w:lang w:eastAsia="ru-RU"/>
              </w:rPr>
              <w:t>.2021</w:t>
            </w:r>
          </w:p>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994</w:t>
            </w:r>
          </w:p>
        </w:tc>
        <w:tc>
          <w:tcPr>
            <w:tcW w:w="7495" w:type="dxa"/>
          </w:tcPr>
          <w:p w:rsidR="005F2B85" w:rsidRPr="00480F56" w:rsidRDefault="005F2B85" w:rsidP="005F2B85">
            <w:pPr>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внесении изменений в постановление администрации Трубчевского муниципального района от 25.02.2015 № 152 «Об утверждении Положения об оплате труда работников муниципальных образовательных и других  учреждений, относящихся к системе образования, за исключением общеобразовательных учреждений в новой редакции»</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 – 16</w:t>
            </w:r>
          </w:p>
        </w:tc>
      </w:tr>
      <w:tr w:rsidR="005F2B85" w:rsidRPr="00480F56" w:rsidTr="00480F56">
        <w:tc>
          <w:tcPr>
            <w:tcW w:w="1544" w:type="dxa"/>
          </w:tcPr>
          <w:p w:rsidR="005F2B85" w:rsidRPr="00480F56" w:rsidRDefault="005F2B85" w:rsidP="005F2B85">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20.12</w:t>
            </w:r>
            <w:r w:rsidRPr="00480F56">
              <w:rPr>
                <w:rFonts w:ascii="Times New Roman" w:eastAsia="Times New Roman" w:hAnsi="Times New Roman" w:cs="Times New Roman"/>
                <w:snapToGrid w:val="0"/>
                <w:sz w:val="20"/>
                <w:szCs w:val="20"/>
                <w:lang w:eastAsia="ru-RU"/>
              </w:rPr>
              <w:t>.2021</w:t>
            </w:r>
          </w:p>
          <w:p w:rsidR="005F2B85" w:rsidRPr="00A70BB1" w:rsidRDefault="005F2B85" w:rsidP="005F2B85">
            <w:pPr>
              <w:spacing w:after="0" w:line="240" w:lineRule="auto"/>
              <w:jc w:val="center"/>
              <w:rPr>
                <w:rFonts w:ascii="Times New Roman" w:eastAsia="Times New Roman" w:hAnsi="Times New Roman" w:cs="Times New Roman"/>
                <w:snapToGrid w:val="0"/>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995</w:t>
            </w:r>
          </w:p>
        </w:tc>
        <w:tc>
          <w:tcPr>
            <w:tcW w:w="7495" w:type="dxa"/>
          </w:tcPr>
          <w:p w:rsidR="005F2B85" w:rsidRPr="00480F56" w:rsidRDefault="005F2B85" w:rsidP="005F2B85">
            <w:pPr>
              <w:tabs>
                <w:tab w:val="left" w:pos="9071"/>
              </w:tabs>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О внесении изменения в постановление администрации Трубчевского муниципального района от 28.02.2013 № 67 «Об утверждении Положения о системе оплаты труда работников муниципальных образовательных и других учреждений, относящихся к системе образования, финансируемых из бюджета Трубчевского муниципального района»</w:t>
            </w:r>
          </w:p>
        </w:tc>
        <w:tc>
          <w:tcPr>
            <w:tcW w:w="1792" w:type="dxa"/>
          </w:tcPr>
          <w:p w:rsidR="005F2B85"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16</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22.12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1005</w:t>
            </w:r>
          </w:p>
        </w:tc>
        <w:tc>
          <w:tcPr>
            <w:tcW w:w="7495" w:type="dxa"/>
          </w:tcPr>
          <w:p w:rsidR="00A70BB1" w:rsidRPr="00480F56" w:rsidRDefault="00A70BB1" w:rsidP="00A70BB1">
            <w:pPr>
              <w:spacing w:after="0" w:line="240" w:lineRule="auto"/>
              <w:jc w:val="both"/>
              <w:rPr>
                <w:rFonts w:ascii="Times New Roman" w:eastAsia="Times New Roman" w:hAnsi="Times New Roman" w:cs="Times New Roman"/>
                <w:snapToGrid w:val="0"/>
                <w:sz w:val="20"/>
                <w:szCs w:val="20"/>
                <w:lang w:eastAsia="ru-RU"/>
              </w:rPr>
            </w:pPr>
            <w:r w:rsidRPr="00480F56">
              <w:rPr>
                <w:rFonts w:ascii="Times New Roman" w:eastAsia="Times New Roman" w:hAnsi="Times New Roman" w:cs="Times New Roman"/>
                <w:snapToGrid w:val="0"/>
                <w:sz w:val="20"/>
                <w:szCs w:val="20"/>
                <w:lang w:eastAsia="ru-RU"/>
              </w:rPr>
              <w:t>О внесении изменений в муниципальную программу «Совершенствование системы муниципального управления в Трубчевском городском поселении Трубчевского муниципального района Брянской области на  2018-2022 годы»</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16 – 24</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22.12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1006</w:t>
            </w:r>
          </w:p>
        </w:tc>
        <w:tc>
          <w:tcPr>
            <w:tcW w:w="7495" w:type="dxa"/>
          </w:tcPr>
          <w:p w:rsidR="00A70BB1" w:rsidRPr="00480F56" w:rsidRDefault="00A70BB1" w:rsidP="00A70BB1">
            <w:pPr>
              <w:spacing w:after="0" w:line="240" w:lineRule="auto"/>
              <w:jc w:val="both"/>
              <w:rPr>
                <w:rFonts w:ascii="Times New Roman" w:eastAsia="Calibri" w:hAnsi="Times New Roman" w:cs="Times New Roman"/>
                <w:sz w:val="20"/>
                <w:szCs w:val="20"/>
              </w:rPr>
            </w:pPr>
            <w:r w:rsidRPr="00480F56">
              <w:rPr>
                <w:rFonts w:ascii="Times New Roman" w:eastAsia="Calibri" w:hAnsi="Times New Roman" w:cs="Times New Roman"/>
                <w:sz w:val="20"/>
                <w:szCs w:val="20"/>
              </w:rPr>
              <w:t>О внесении изменений в Положение о закупке товаров, работ, услуг Муниципальным бюджетным учреждением «ВИД», утвержденное постановлением администрации Трубчевского муниципального района от 10.12.2018 № 1046</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 – 26</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23.12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1016</w:t>
            </w:r>
          </w:p>
        </w:tc>
        <w:tc>
          <w:tcPr>
            <w:tcW w:w="7495" w:type="dxa"/>
          </w:tcPr>
          <w:p w:rsidR="00A70BB1" w:rsidRPr="00480F56" w:rsidRDefault="00A70BB1" w:rsidP="00A70BB1">
            <w:pPr>
              <w:spacing w:after="0" w:line="240" w:lineRule="auto"/>
              <w:jc w:val="both"/>
              <w:rPr>
                <w:rFonts w:ascii="Times New Roman" w:eastAsia="Times New Roman" w:hAnsi="Times New Roman" w:cs="Times New Roman"/>
                <w:bCs/>
                <w:color w:val="000000"/>
                <w:sz w:val="20"/>
                <w:szCs w:val="20"/>
                <w:lang w:eastAsia="ru-RU"/>
              </w:rPr>
            </w:pPr>
            <w:r w:rsidRPr="00480F56">
              <w:rPr>
                <w:rFonts w:ascii="Times New Roman" w:eastAsia="Times New Roman" w:hAnsi="Times New Roman" w:cs="Times New Roman"/>
                <w:bCs/>
                <w:color w:val="000000"/>
                <w:sz w:val="20"/>
                <w:szCs w:val="20"/>
                <w:lang w:eastAsia="ru-RU"/>
              </w:rPr>
              <w:t>Об утверждении форм документов, используемых при осуществлении муниципального земельного контроля</w:t>
            </w:r>
            <w:r w:rsidRPr="00480F56">
              <w:rPr>
                <w:rFonts w:ascii="Times New Roman" w:eastAsia="Times New Roman" w:hAnsi="Times New Roman" w:cs="Times New Roman"/>
                <w:sz w:val="20"/>
                <w:szCs w:val="20"/>
                <w:lang w:eastAsia="ru-RU"/>
              </w:rPr>
              <w:t xml:space="preserve">в границах муниципального образования «Трубчевское городское поселение Трубчевского муниципального района Брянской </w:t>
            </w:r>
          </w:p>
          <w:p w:rsidR="00A70BB1" w:rsidRPr="00480F56" w:rsidRDefault="00A70BB1" w:rsidP="00A70BB1">
            <w:pPr>
              <w:spacing w:after="0" w:line="240" w:lineRule="auto"/>
              <w:jc w:val="both"/>
              <w:rPr>
                <w:rFonts w:ascii="Times New Roman" w:eastAsia="Times New Roman" w:hAnsi="Times New Roman" w:cs="Times New Roman"/>
                <w:sz w:val="20"/>
                <w:szCs w:val="20"/>
                <w:lang w:eastAsia="ru-RU"/>
              </w:rPr>
            </w:pPr>
            <w:r w:rsidRPr="00480F56">
              <w:rPr>
                <w:rFonts w:ascii="Times New Roman" w:eastAsia="Times New Roman" w:hAnsi="Times New Roman" w:cs="Times New Roman"/>
                <w:sz w:val="20"/>
                <w:szCs w:val="20"/>
                <w:lang w:eastAsia="ru-RU"/>
              </w:rPr>
              <w:t xml:space="preserve">области», </w:t>
            </w:r>
            <w:r w:rsidRPr="00480F56">
              <w:rPr>
                <w:rFonts w:ascii="Times New Roman" w:eastAsia="Times New Roman" w:hAnsi="Times New Roman" w:cs="Times New Roman"/>
                <w:bCs/>
                <w:color w:val="000000"/>
                <w:sz w:val="20"/>
                <w:szCs w:val="20"/>
                <w:lang w:eastAsia="ru-RU"/>
              </w:rPr>
              <w:t xml:space="preserve">не утвержденных </w:t>
            </w:r>
            <w:r w:rsidRPr="00480F56">
              <w:rPr>
                <w:rFonts w:ascii="Times New Roman" w:eastAsia="Times New Roman" w:hAnsi="Times New Roman" w:cs="Times New Roman"/>
                <w:bCs/>
                <w:color w:val="000000"/>
                <w:sz w:val="20"/>
                <w:szCs w:val="20"/>
                <w:shd w:val="clear" w:color="auto" w:fill="FFFFFF"/>
                <w:lang w:eastAsia="ru-RU"/>
              </w:rPr>
              <w:t>приказом Министерстваэкономического развития Российской Федерации от 31.03.2021 № 151 «О типовых формах документов, используемых контрольным (надзорным) органом»</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26 - 35</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24.12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1022</w:t>
            </w:r>
          </w:p>
        </w:tc>
        <w:tc>
          <w:tcPr>
            <w:tcW w:w="7495" w:type="dxa"/>
          </w:tcPr>
          <w:p w:rsidR="00A70BB1" w:rsidRPr="00480F56" w:rsidRDefault="00A70BB1" w:rsidP="00A70BB1">
            <w:pPr>
              <w:spacing w:after="0" w:line="240" w:lineRule="auto"/>
              <w:jc w:val="both"/>
              <w:rPr>
                <w:rFonts w:ascii="Times New Roman" w:eastAsia="Times New Roman" w:hAnsi="Times New Roman" w:cs="Times New Roman"/>
                <w:bCs/>
                <w:color w:val="000000"/>
                <w:sz w:val="20"/>
                <w:szCs w:val="20"/>
                <w:lang w:eastAsia="ru-RU"/>
              </w:rPr>
            </w:pPr>
            <w:r w:rsidRPr="00480F56">
              <w:rPr>
                <w:rFonts w:ascii="Times New Roman" w:eastAsia="Times New Roman" w:hAnsi="Times New Roman" w:cs="Times New Roman"/>
                <w:bCs/>
                <w:color w:val="000000"/>
                <w:sz w:val="20"/>
                <w:szCs w:val="20"/>
                <w:lang w:eastAsia="ru-RU"/>
              </w:rPr>
              <w:t>Об утверждении форм документов, используемых при осуществлении муниципального земельного контроля</w:t>
            </w:r>
            <w:r w:rsidRPr="00480F56">
              <w:rPr>
                <w:rFonts w:ascii="Times New Roman" w:eastAsia="Times New Roman" w:hAnsi="Times New Roman" w:cs="Times New Roman"/>
                <w:sz w:val="20"/>
                <w:szCs w:val="20"/>
                <w:lang w:eastAsia="ru-RU"/>
              </w:rPr>
              <w:t>в границах сельских поселений Трубчевского муниципального района Брянской области,</w:t>
            </w:r>
            <w:r w:rsidRPr="00480F56">
              <w:rPr>
                <w:rFonts w:ascii="Times New Roman" w:eastAsia="Times New Roman" w:hAnsi="Times New Roman" w:cs="Times New Roman"/>
                <w:bCs/>
                <w:color w:val="000000"/>
                <w:sz w:val="20"/>
                <w:szCs w:val="20"/>
                <w:lang w:eastAsia="ru-RU"/>
              </w:rPr>
              <w:t xml:space="preserve">не утвержденных </w:t>
            </w:r>
            <w:r w:rsidRPr="00480F56">
              <w:rPr>
                <w:rFonts w:ascii="Times New Roman" w:eastAsia="Times New Roman" w:hAnsi="Times New Roman" w:cs="Times New Roman"/>
                <w:bCs/>
                <w:color w:val="000000"/>
                <w:sz w:val="20"/>
                <w:szCs w:val="20"/>
                <w:shd w:val="clear" w:color="auto" w:fill="FFFFFF"/>
                <w:lang w:eastAsia="ru-RU"/>
              </w:rPr>
              <w:t>приказом Министерстваэкономического развития Российской Федерации от 31.03.2021 № 151 «О типовых формах документов, используемых контрольным (надзорным) органом»</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 – 44</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1024</w:t>
            </w:r>
          </w:p>
        </w:tc>
        <w:tc>
          <w:tcPr>
            <w:tcW w:w="7495" w:type="dxa"/>
          </w:tcPr>
          <w:p w:rsidR="00A70BB1" w:rsidRPr="00A70BB1"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дошкольного образовательного учреждения  Трубчевского детского сада комбинированного вида «Белочка», утвержденное постановлением администрации Трубчевского муниципальн</w:t>
            </w:r>
            <w:r>
              <w:rPr>
                <w:rFonts w:ascii="Times New Roman" w:eastAsia="Calibri" w:hAnsi="Times New Roman" w:cs="Times New Roman"/>
                <w:bCs/>
                <w:sz w:val="20"/>
                <w:szCs w:val="20"/>
              </w:rPr>
              <w:t>ого района от 14.12.2018 № 1079</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44 – 72</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1025</w:t>
            </w:r>
          </w:p>
        </w:tc>
        <w:tc>
          <w:tcPr>
            <w:tcW w:w="7495" w:type="dxa"/>
          </w:tcPr>
          <w:p w:rsidR="00A70BB1" w:rsidRPr="00A70BB1"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дошкольного образовательного учреждения  Белоберезковского детского сада комбинированного вида «Родничок», утвержденное постановлением администрации Трубчевского муниципальн</w:t>
            </w:r>
            <w:r>
              <w:rPr>
                <w:rFonts w:ascii="Times New Roman" w:eastAsia="Calibri" w:hAnsi="Times New Roman" w:cs="Times New Roman"/>
                <w:bCs/>
                <w:sz w:val="20"/>
                <w:szCs w:val="20"/>
              </w:rPr>
              <w:t>ого района от 14.12.2018 № 1076</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72 – 99</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1026</w:t>
            </w:r>
          </w:p>
        </w:tc>
        <w:tc>
          <w:tcPr>
            <w:tcW w:w="7495" w:type="dxa"/>
          </w:tcPr>
          <w:p w:rsidR="00A70BB1" w:rsidRPr="00A70BB1"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дошкольного образовательного учреждения  Белоберезковского детского сада комбинированного вида «Солнышко», утвержденное постановлением администрации Трубчевского муниципальн</w:t>
            </w:r>
            <w:r>
              <w:rPr>
                <w:rFonts w:ascii="Times New Roman" w:eastAsia="Calibri" w:hAnsi="Times New Roman" w:cs="Times New Roman"/>
                <w:bCs/>
                <w:sz w:val="20"/>
                <w:szCs w:val="20"/>
              </w:rPr>
              <w:t>ого района от 14.12.2018 № 1078</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99 – 127</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1027</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дошкольного образовательного учреждения  Трубчевского детского сада комбинированного вида «Дельфин», утвержденное постановлением администрации Трубчевского муниципальн</w:t>
            </w:r>
            <w:r>
              <w:rPr>
                <w:rFonts w:ascii="Times New Roman" w:eastAsia="Calibri" w:hAnsi="Times New Roman" w:cs="Times New Roman"/>
                <w:bCs/>
                <w:sz w:val="20"/>
                <w:szCs w:val="20"/>
              </w:rPr>
              <w:t>ого района от 14.12.2018 № 1080</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127 – 155</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1028</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дошкольного образовательного учреждения  Трубчевского детского сада комбинированного вида «Журавлик», утвержденное постановлением администрации Трубчевского муниципального</w:t>
            </w:r>
            <w:r>
              <w:rPr>
                <w:rFonts w:ascii="Times New Roman" w:eastAsia="Calibri" w:hAnsi="Times New Roman" w:cs="Times New Roman"/>
                <w:bCs/>
                <w:sz w:val="20"/>
                <w:szCs w:val="20"/>
              </w:rPr>
              <w:t xml:space="preserve"> района от 14.12.2018 № 1060</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155  -182</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1029</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дошкольного образовательного учреждения  Трубчевского детского сада комбинированного вида «Теремок», утвержденное постановлением администрации Трубчевского муниципальн</w:t>
            </w:r>
            <w:r>
              <w:rPr>
                <w:rFonts w:ascii="Times New Roman" w:eastAsia="Calibri" w:hAnsi="Times New Roman" w:cs="Times New Roman"/>
                <w:bCs/>
                <w:sz w:val="20"/>
                <w:szCs w:val="20"/>
              </w:rPr>
              <w:t>ого района от 14.12.2018 № 1077</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183 – 210</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27.12</w:t>
            </w:r>
            <w:r w:rsidRPr="00480F56">
              <w:rPr>
                <w:rFonts w:ascii="Times New Roman" w:eastAsia="Times New Roman" w:hAnsi="Times New Roman" w:cs="Times New Roman"/>
                <w:snapToGrid w:val="0"/>
                <w:sz w:val="20"/>
                <w:szCs w:val="20"/>
                <w:lang w:eastAsia="ru-RU"/>
              </w:rPr>
              <w:t>.2021</w:t>
            </w:r>
          </w:p>
          <w:p w:rsidR="00A70BB1" w:rsidRPr="00480F56" w:rsidRDefault="00A70BB1" w:rsidP="00A70BB1">
            <w:pPr>
              <w:spacing w:after="0" w:line="240" w:lineRule="auto"/>
              <w:jc w:val="center"/>
              <w:rPr>
                <w:rFonts w:ascii="Times New Roman" w:eastAsia="Times New Roman" w:hAnsi="Times New Roman" w:cs="Times New Roman"/>
                <w:sz w:val="20"/>
                <w:szCs w:val="20"/>
                <w:lang w:eastAsia="ru-RU"/>
              </w:rPr>
            </w:pPr>
            <w:r w:rsidRPr="00480F56">
              <w:rPr>
                <w:rFonts w:ascii="Times New Roman" w:eastAsia="Times New Roman" w:hAnsi="Times New Roman" w:cs="Times New Roman"/>
                <w:snapToGrid w:val="0"/>
                <w:sz w:val="20"/>
                <w:szCs w:val="20"/>
                <w:lang w:eastAsia="ru-RU"/>
              </w:rPr>
              <w:t xml:space="preserve">№ </w:t>
            </w:r>
            <w:r>
              <w:rPr>
                <w:rFonts w:ascii="Times New Roman" w:eastAsia="Times New Roman" w:hAnsi="Times New Roman" w:cs="Times New Roman"/>
                <w:snapToGrid w:val="0"/>
                <w:sz w:val="20"/>
                <w:szCs w:val="20"/>
                <w:lang w:eastAsia="ru-RU"/>
              </w:rPr>
              <w:t>1030</w:t>
            </w: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Calibri" w:hAnsi="Times New Roman" w:cs="Times New Roman"/>
                <w:bCs/>
                <w:sz w:val="20"/>
                <w:szCs w:val="20"/>
              </w:rPr>
            </w:pPr>
            <w:r w:rsidRPr="00480F56">
              <w:rPr>
                <w:rFonts w:ascii="Times New Roman" w:eastAsia="Calibri" w:hAnsi="Times New Roman" w:cs="Times New Roman"/>
                <w:bCs/>
                <w:sz w:val="20"/>
                <w:szCs w:val="20"/>
              </w:rPr>
              <w:t xml:space="preserve">О внесении изменений </w:t>
            </w:r>
            <w:r>
              <w:rPr>
                <w:rFonts w:ascii="Times New Roman" w:eastAsia="Calibri" w:hAnsi="Times New Roman" w:cs="Times New Roman"/>
                <w:bCs/>
                <w:sz w:val="20"/>
                <w:szCs w:val="20"/>
              </w:rPr>
              <w:t xml:space="preserve">в Положение о закупках товаров, </w:t>
            </w:r>
            <w:r w:rsidRPr="00480F56">
              <w:rPr>
                <w:rFonts w:ascii="Times New Roman" w:eastAsia="Calibri" w:hAnsi="Times New Roman" w:cs="Times New Roman"/>
                <w:bCs/>
                <w:sz w:val="20"/>
                <w:szCs w:val="20"/>
              </w:rPr>
              <w:t>работ, услуг для нужд Муниципального бюджетного общеобразовательного учреждения Сагутьевской средней общеобразовательной школы, утвержденное постановлением администрации Трубчевского муниципальн</w:t>
            </w:r>
            <w:r>
              <w:rPr>
                <w:rFonts w:ascii="Times New Roman" w:eastAsia="Calibri" w:hAnsi="Times New Roman" w:cs="Times New Roman"/>
                <w:bCs/>
                <w:sz w:val="20"/>
                <w:szCs w:val="20"/>
              </w:rPr>
              <w:t>ого района от 14.12.2018 № 1066</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210 - 238</w:t>
            </w:r>
          </w:p>
        </w:tc>
      </w:tr>
      <w:tr w:rsidR="00A70BB1" w:rsidRPr="00480F56" w:rsidTr="00480F56">
        <w:tc>
          <w:tcPr>
            <w:tcW w:w="1544" w:type="dxa"/>
          </w:tcPr>
          <w:p w:rsidR="00A70BB1" w:rsidRPr="00480F56" w:rsidRDefault="00A70BB1" w:rsidP="00A70BB1">
            <w:pPr>
              <w:spacing w:after="0" w:line="240" w:lineRule="auto"/>
              <w:jc w:val="center"/>
              <w:rPr>
                <w:rFonts w:ascii="Times New Roman" w:eastAsia="Times New Roman" w:hAnsi="Times New Roman" w:cs="Times New Roman"/>
                <w:snapToGrid w:val="0"/>
                <w:sz w:val="20"/>
                <w:szCs w:val="20"/>
                <w:lang w:eastAsia="ru-RU"/>
              </w:rPr>
            </w:pPr>
          </w:p>
        </w:tc>
        <w:tc>
          <w:tcPr>
            <w:tcW w:w="7495" w:type="dxa"/>
          </w:tcPr>
          <w:p w:rsidR="00A70BB1" w:rsidRPr="00480F56" w:rsidRDefault="00A70BB1" w:rsidP="00A70BB1">
            <w:pPr>
              <w:autoSpaceDE w:val="0"/>
              <w:autoSpaceDN w:val="0"/>
              <w:adjustRightInd w:val="0"/>
              <w:spacing w:after="0" w:line="240" w:lineRule="auto"/>
              <w:jc w:val="both"/>
              <w:rPr>
                <w:rFonts w:ascii="Times New Roman" w:eastAsia="Calibri" w:hAnsi="Times New Roman" w:cs="Times New Roman"/>
                <w:sz w:val="20"/>
                <w:szCs w:val="20"/>
                <w:lang w:eastAsia="ru-RU"/>
              </w:rPr>
            </w:pPr>
            <w:r w:rsidRPr="00480F56">
              <w:rPr>
                <w:rFonts w:ascii="Times New Roman" w:eastAsia="Calibri" w:hAnsi="Times New Roman" w:cs="Times New Roman"/>
                <w:sz w:val="20"/>
                <w:szCs w:val="20"/>
                <w:lang w:eastAsia="ru-RU"/>
              </w:rPr>
              <w:t>Содержание</w:t>
            </w:r>
          </w:p>
        </w:tc>
        <w:tc>
          <w:tcPr>
            <w:tcW w:w="1792" w:type="dxa"/>
          </w:tcPr>
          <w:p w:rsidR="00A70BB1" w:rsidRPr="00480F56" w:rsidRDefault="005F2B85" w:rsidP="005F2B85">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239 - 240</w:t>
            </w:r>
          </w:p>
        </w:tc>
      </w:tr>
    </w:tbl>
    <w:p w:rsidR="00AE27C1" w:rsidRPr="00604C2F" w:rsidRDefault="00AE27C1" w:rsidP="00604C2F">
      <w:pPr>
        <w:autoSpaceDE w:val="0"/>
        <w:autoSpaceDN w:val="0"/>
        <w:adjustRightInd w:val="0"/>
        <w:spacing w:after="0" w:line="240" w:lineRule="auto"/>
        <w:jc w:val="center"/>
        <w:rPr>
          <w:rFonts w:ascii="Times New Roman" w:eastAsia="Calibri" w:hAnsi="Times New Roman" w:cs="Times New Roman"/>
          <w:bCs/>
          <w:sz w:val="16"/>
          <w:szCs w:val="16"/>
        </w:rPr>
      </w:pPr>
    </w:p>
    <w:p w:rsidR="00A162C2" w:rsidRPr="00604C2F" w:rsidRDefault="00A162C2" w:rsidP="00604C2F">
      <w:pPr>
        <w:autoSpaceDE w:val="0"/>
        <w:autoSpaceDN w:val="0"/>
        <w:adjustRightInd w:val="0"/>
        <w:spacing w:after="0" w:line="240" w:lineRule="auto"/>
        <w:jc w:val="both"/>
        <w:rPr>
          <w:rFonts w:ascii="Times New Roman" w:eastAsia="Calibri" w:hAnsi="Times New Roman" w:cs="Times New Roman"/>
          <w:bCs/>
          <w:sz w:val="16"/>
          <w:szCs w:val="16"/>
        </w:rPr>
      </w:pPr>
    </w:p>
    <w:p w:rsidR="00A162C2" w:rsidRPr="00604C2F" w:rsidRDefault="00A162C2" w:rsidP="00604C2F">
      <w:pPr>
        <w:spacing w:after="0" w:line="240" w:lineRule="auto"/>
        <w:ind w:firstLine="709"/>
        <w:rPr>
          <w:rFonts w:ascii="Times New Roman" w:hAnsi="Times New Roman" w:cs="Times New Roman"/>
          <w:sz w:val="16"/>
          <w:szCs w:val="16"/>
        </w:rPr>
      </w:pPr>
    </w:p>
    <w:p w:rsidR="00A162C2" w:rsidRPr="00604C2F" w:rsidRDefault="00A162C2" w:rsidP="00604C2F">
      <w:pPr>
        <w:spacing w:after="0" w:line="240" w:lineRule="auto"/>
        <w:jc w:val="both"/>
        <w:rPr>
          <w:rFonts w:ascii="Times New Roman" w:eastAsia="Calibri" w:hAnsi="Times New Roman" w:cs="Times New Roman"/>
          <w:sz w:val="16"/>
          <w:szCs w:val="16"/>
          <w:lang w:eastAsia="ru-RU"/>
        </w:rPr>
      </w:pPr>
    </w:p>
    <w:p w:rsidR="00A162C2" w:rsidRPr="00604C2F" w:rsidRDefault="00A162C2" w:rsidP="00604C2F">
      <w:pPr>
        <w:spacing w:after="0" w:line="240" w:lineRule="auto"/>
        <w:rPr>
          <w:rFonts w:ascii="Times New Roman" w:eastAsia="Times New Roman" w:hAnsi="Times New Roman" w:cs="Times New Roman"/>
          <w:sz w:val="16"/>
          <w:szCs w:val="16"/>
          <w:lang w:eastAsia="ru-RU"/>
        </w:rPr>
      </w:pPr>
    </w:p>
    <w:p w:rsidR="00A162C2" w:rsidRPr="00604C2F" w:rsidRDefault="00A162C2" w:rsidP="00604C2F">
      <w:pPr>
        <w:spacing w:after="0" w:line="240" w:lineRule="auto"/>
        <w:rPr>
          <w:rFonts w:ascii="Times New Roman" w:eastAsia="Times New Roman" w:hAnsi="Times New Roman" w:cs="Times New Roman"/>
          <w:sz w:val="16"/>
          <w:szCs w:val="16"/>
          <w:lang w:eastAsia="ru-RU"/>
        </w:rPr>
      </w:pPr>
    </w:p>
    <w:p w:rsidR="00A162C2" w:rsidRPr="00604C2F" w:rsidRDefault="00A162C2" w:rsidP="00604C2F">
      <w:pPr>
        <w:spacing w:after="0" w:line="240" w:lineRule="auto"/>
        <w:rPr>
          <w:rFonts w:ascii="Times New Roman" w:eastAsia="Times New Roman" w:hAnsi="Times New Roman" w:cs="Times New Roman"/>
          <w:sz w:val="16"/>
          <w:szCs w:val="16"/>
          <w:lang w:eastAsia="ru-RU"/>
        </w:rPr>
      </w:pPr>
    </w:p>
    <w:p w:rsidR="00A162C2" w:rsidRPr="00604C2F" w:rsidRDefault="00A162C2" w:rsidP="00604C2F">
      <w:pPr>
        <w:spacing w:after="0" w:line="240" w:lineRule="auto"/>
        <w:rPr>
          <w:rFonts w:ascii="Times New Roman" w:eastAsia="Times New Roman" w:hAnsi="Times New Roman" w:cs="Times New Roman"/>
          <w:sz w:val="16"/>
          <w:szCs w:val="16"/>
          <w:lang w:eastAsia="ru-RU"/>
        </w:rPr>
      </w:pPr>
    </w:p>
    <w:p w:rsidR="00013710" w:rsidRPr="00604C2F" w:rsidRDefault="00013710" w:rsidP="00604C2F">
      <w:pPr>
        <w:autoSpaceDE w:val="0"/>
        <w:autoSpaceDN w:val="0"/>
        <w:adjustRightInd w:val="0"/>
        <w:spacing w:after="0" w:line="240" w:lineRule="auto"/>
        <w:jc w:val="both"/>
        <w:rPr>
          <w:rFonts w:ascii="Times New Roman" w:eastAsia="Times New Roman" w:hAnsi="Times New Roman" w:cs="Times New Roman"/>
          <w:sz w:val="16"/>
          <w:szCs w:val="16"/>
          <w:lang w:eastAsia="ru-RU"/>
        </w:rPr>
      </w:pPr>
    </w:p>
    <w:p w:rsidR="00013710" w:rsidRPr="00604C2F" w:rsidRDefault="00013710" w:rsidP="00604C2F">
      <w:pPr>
        <w:spacing w:after="0" w:line="240" w:lineRule="auto"/>
        <w:jc w:val="both"/>
        <w:rPr>
          <w:rFonts w:ascii="Times New Roman" w:eastAsia="Times New Roman" w:hAnsi="Times New Roman" w:cs="Times New Roman"/>
          <w:sz w:val="16"/>
          <w:szCs w:val="16"/>
          <w:lang w:eastAsia="ru-RU"/>
        </w:rPr>
      </w:pPr>
    </w:p>
    <w:p w:rsidR="00013710" w:rsidRPr="00604C2F" w:rsidRDefault="00013710" w:rsidP="00604C2F">
      <w:pPr>
        <w:spacing w:after="0" w:line="240" w:lineRule="auto"/>
        <w:jc w:val="both"/>
        <w:rPr>
          <w:rFonts w:ascii="Times New Roman" w:eastAsia="Times New Roman" w:hAnsi="Times New Roman" w:cs="Times New Roman"/>
          <w:sz w:val="16"/>
          <w:szCs w:val="16"/>
          <w:lang w:eastAsia="ru-RU"/>
        </w:rPr>
      </w:pPr>
    </w:p>
    <w:p w:rsidR="00013710" w:rsidRPr="00604C2F" w:rsidRDefault="00013710" w:rsidP="00604C2F">
      <w:pPr>
        <w:spacing w:after="0" w:line="240" w:lineRule="auto"/>
        <w:jc w:val="both"/>
        <w:rPr>
          <w:rFonts w:ascii="Times New Roman" w:eastAsia="Times New Roman" w:hAnsi="Times New Roman" w:cs="Times New Roman"/>
          <w:sz w:val="16"/>
          <w:szCs w:val="16"/>
          <w:lang w:eastAsia="ru-RU"/>
        </w:rPr>
      </w:pPr>
    </w:p>
    <w:sectPr w:rsidR="00013710" w:rsidRPr="00604C2F" w:rsidSect="00A94C8D">
      <w:pgSz w:w="11905" w:h="16838"/>
      <w:pgMar w:top="709" w:right="565" w:bottom="426" w:left="709" w:header="720" w:footer="720" w:gutter="0"/>
      <w:cols w:space="720"/>
      <w:noEndnote/>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A66D2" w:rsidRDefault="00CA66D2" w:rsidP="00425218">
      <w:pPr>
        <w:spacing w:after="0" w:line="240" w:lineRule="auto"/>
      </w:pPr>
      <w:r>
        <w:separator/>
      </w:r>
    </w:p>
  </w:endnote>
  <w:endnote w:type="continuationSeparator" w:id="1">
    <w:p w:rsidR="00CA66D2" w:rsidRDefault="00CA66D2" w:rsidP="0042521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14586"/>
      <w:docPartObj>
        <w:docPartGallery w:val="Page Numbers (Bottom of Page)"/>
        <w:docPartUnique/>
      </w:docPartObj>
    </w:sdtPr>
    <w:sdtContent>
      <w:p w:rsidR="00480F56" w:rsidRDefault="00157460">
        <w:pPr>
          <w:pStyle w:val="af"/>
          <w:jc w:val="right"/>
        </w:pPr>
        <w:r>
          <w:rPr>
            <w:noProof/>
          </w:rPr>
          <w:fldChar w:fldCharType="begin"/>
        </w:r>
        <w:r w:rsidR="00480F56">
          <w:rPr>
            <w:noProof/>
          </w:rPr>
          <w:instrText xml:space="preserve"> PAGE   \* MERGEFORMAT </w:instrText>
        </w:r>
        <w:r>
          <w:rPr>
            <w:noProof/>
          </w:rPr>
          <w:fldChar w:fldCharType="separate"/>
        </w:r>
        <w:r w:rsidR="00BA292D">
          <w:rPr>
            <w:noProof/>
          </w:rPr>
          <w:t>45</w:t>
        </w:r>
        <w:r>
          <w:rPr>
            <w:noProof/>
          </w:rPr>
          <w:fldChar w:fldCharType="end"/>
        </w:r>
      </w:p>
    </w:sdtContent>
  </w:sdt>
  <w:p w:rsidR="00480F56" w:rsidRDefault="00480F56">
    <w:pPr>
      <w:pStyle w:val="af"/>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5933288"/>
      <w:docPartObj>
        <w:docPartGallery w:val="Page Numbers (Bottom of Page)"/>
        <w:docPartUnique/>
      </w:docPartObj>
    </w:sdtPr>
    <w:sdtContent>
      <w:p w:rsidR="00480F56" w:rsidRDefault="00157460">
        <w:pPr>
          <w:pStyle w:val="af"/>
          <w:jc w:val="right"/>
        </w:pPr>
        <w:r>
          <w:rPr>
            <w:noProof/>
          </w:rPr>
          <w:fldChar w:fldCharType="begin"/>
        </w:r>
        <w:r w:rsidR="00480F56">
          <w:rPr>
            <w:noProof/>
          </w:rPr>
          <w:instrText>PAGE   \* MERGEFORMAT</w:instrText>
        </w:r>
        <w:r>
          <w:rPr>
            <w:noProof/>
          </w:rPr>
          <w:fldChar w:fldCharType="separate"/>
        </w:r>
        <w:r w:rsidR="00BA292D">
          <w:rPr>
            <w:noProof/>
          </w:rPr>
          <w:t>182</w:t>
        </w:r>
        <w:r>
          <w:rPr>
            <w:noProof/>
          </w:rPr>
          <w:fldChar w:fldCharType="end"/>
        </w:r>
      </w:p>
    </w:sdtContent>
  </w:sdt>
  <w:p w:rsidR="00480F56" w:rsidRDefault="00480F56">
    <w:pPr>
      <w:pStyle w:val="af"/>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12600"/>
      <w:docPartObj>
        <w:docPartGallery w:val="Page Numbers (Bottom of Page)"/>
        <w:docPartUnique/>
      </w:docPartObj>
    </w:sdtPr>
    <w:sdtContent>
      <w:p w:rsidR="00480F56" w:rsidRDefault="00157460">
        <w:pPr>
          <w:pStyle w:val="af"/>
          <w:jc w:val="right"/>
        </w:pPr>
        <w:r>
          <w:rPr>
            <w:noProof/>
          </w:rPr>
          <w:fldChar w:fldCharType="begin"/>
        </w:r>
        <w:r w:rsidR="00480F56">
          <w:rPr>
            <w:noProof/>
          </w:rPr>
          <w:instrText>PAGE   \* MERGEFORMAT</w:instrText>
        </w:r>
        <w:r>
          <w:rPr>
            <w:noProof/>
          </w:rPr>
          <w:fldChar w:fldCharType="separate"/>
        </w:r>
        <w:r w:rsidR="00480F56" w:rsidRPr="008276FD">
          <w:rPr>
            <w:noProof/>
          </w:rPr>
          <w:t>81</w:t>
        </w:r>
        <w:r>
          <w:rPr>
            <w:noProof/>
          </w:rPr>
          <w:fldChar w:fldCharType="end"/>
        </w:r>
      </w:p>
    </w:sdtContent>
  </w:sdt>
  <w:p w:rsidR="00480F56" w:rsidRDefault="00480F56">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A66D2" w:rsidRDefault="00CA66D2" w:rsidP="00425218">
      <w:pPr>
        <w:spacing w:after="0" w:line="240" w:lineRule="auto"/>
      </w:pPr>
      <w:r>
        <w:separator/>
      </w:r>
    </w:p>
  </w:footnote>
  <w:footnote w:type="continuationSeparator" w:id="1">
    <w:p w:rsidR="00CA66D2" w:rsidRDefault="00CA66D2" w:rsidP="00425218">
      <w:pPr>
        <w:spacing w:after="0" w:line="240" w:lineRule="auto"/>
      </w:pPr>
      <w:r>
        <w:continuationSeparator/>
      </w:r>
    </w:p>
  </w:footnote>
  <w:footnote w:id="2">
    <w:p w:rsidR="00480F56" w:rsidRPr="00A02520" w:rsidRDefault="00480F56" w:rsidP="00D11E7A">
      <w:pPr>
        <w:jc w:val="both"/>
        <w:rPr>
          <w:color w:val="000000"/>
          <w:sz w:val="20"/>
          <w:szCs w:val="20"/>
          <w:lang w:val="en-US"/>
        </w:rPr>
      </w:pPr>
    </w:p>
  </w:footnote>
  <w:footnote w:id="3">
    <w:p w:rsidR="00480F56" w:rsidRPr="008D28C2" w:rsidRDefault="00480F56" w:rsidP="00D11E7A">
      <w:pPr>
        <w:pStyle w:val="af7"/>
      </w:pPr>
      <w:r w:rsidRPr="008D28C2">
        <w:rPr>
          <w:rStyle w:val="af9"/>
        </w:rPr>
        <w:footnoteRef/>
      </w:r>
      <w:r w:rsidRPr="008D28C2">
        <w:t xml:space="preserve"> В соответствующем столбце указывается регистрационный номер предостережения.</w:t>
      </w:r>
    </w:p>
  </w:footnote>
  <w:footnote w:id="4">
    <w:p w:rsidR="00480F56" w:rsidRPr="008D28C2" w:rsidRDefault="00480F56" w:rsidP="00D11E7A">
      <w:pPr>
        <w:pStyle w:val="af7"/>
        <w:jc w:val="both"/>
      </w:pPr>
      <w:r w:rsidRPr="008D28C2">
        <w:rPr>
          <w:rStyle w:val="af9"/>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5">
    <w:p w:rsidR="00480F56" w:rsidRPr="008D28C2" w:rsidRDefault="00480F56" w:rsidP="00D11E7A">
      <w:pPr>
        <w:pStyle w:val="af7"/>
        <w:jc w:val="both"/>
      </w:pPr>
      <w:r w:rsidRPr="008D28C2">
        <w:rPr>
          <w:rStyle w:val="af9"/>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 w:id="6">
    <w:p w:rsidR="00480F56" w:rsidRPr="000B0839" w:rsidRDefault="00480F56" w:rsidP="00D11E7A">
      <w:pPr>
        <w:jc w:val="both"/>
        <w:rPr>
          <w:color w:val="000000"/>
          <w:sz w:val="20"/>
          <w:szCs w:val="20"/>
        </w:rPr>
      </w:pPr>
    </w:p>
  </w:footnote>
  <w:footnote w:id="7">
    <w:p w:rsidR="00480F56" w:rsidRPr="008D28C2" w:rsidRDefault="00480F56" w:rsidP="00D11E7A">
      <w:pPr>
        <w:pStyle w:val="af7"/>
      </w:pPr>
      <w:r w:rsidRPr="008D28C2">
        <w:rPr>
          <w:rStyle w:val="af9"/>
        </w:rPr>
        <w:footnoteRef/>
      </w:r>
      <w:r w:rsidRPr="008D28C2">
        <w:t xml:space="preserve"> В соответствующем столбце указывается регистрационный номер предостережения.</w:t>
      </w:r>
    </w:p>
  </w:footnote>
  <w:footnote w:id="8">
    <w:p w:rsidR="00480F56" w:rsidRPr="008D28C2" w:rsidRDefault="00480F56" w:rsidP="00D11E7A">
      <w:pPr>
        <w:pStyle w:val="af7"/>
        <w:jc w:val="both"/>
      </w:pPr>
      <w:r w:rsidRPr="008D28C2">
        <w:rPr>
          <w:rStyle w:val="af9"/>
        </w:rPr>
        <w:footnoteRef/>
      </w:r>
      <w:r w:rsidRPr="008D28C2">
        <w:t xml:space="preserve"> В соответствующем столбце указывается</w:t>
      </w:r>
      <w:r w:rsidRPr="008D28C2">
        <w:rPr>
          <w:color w:val="000000"/>
        </w:rPr>
        <w:t xml:space="preserve"> конкретный осуществляемый администраци</w:t>
      </w:r>
      <w:r>
        <w:rPr>
          <w:color w:val="000000"/>
        </w:rPr>
        <w:t>ей вид муниципального контроля (</w:t>
      </w:r>
      <w:r w:rsidRPr="008D28C2">
        <w:rPr>
          <w:color w:val="000000"/>
        </w:rPr>
        <w:t>муниципальный земельный контроль</w:t>
      </w:r>
      <w:r>
        <w:rPr>
          <w:color w:val="000000"/>
        </w:rPr>
        <w:t>)</w:t>
      </w:r>
      <w:r w:rsidRPr="008D28C2">
        <w:rPr>
          <w:color w:val="000000"/>
        </w:rPr>
        <w:t>.</w:t>
      </w:r>
    </w:p>
  </w:footnote>
  <w:footnote w:id="9">
    <w:p w:rsidR="00480F56" w:rsidRPr="008D28C2" w:rsidRDefault="00480F56" w:rsidP="00D11E7A">
      <w:pPr>
        <w:pStyle w:val="af7"/>
        <w:jc w:val="both"/>
      </w:pPr>
      <w:r w:rsidRPr="008D28C2">
        <w:rPr>
          <w:rStyle w:val="af9"/>
        </w:rPr>
        <w:footnoteRef/>
      </w:r>
      <w:r w:rsidRPr="008D28C2">
        <w:t xml:space="preserve"> В соответствующем столбце указывается</w:t>
      </w:r>
      <w:r w:rsidRPr="008D28C2">
        <w:rPr>
          <w:color w:val="000000"/>
        </w:rPr>
        <w:t xml:space="preserve"> конкретный осуществляемый местной администраци</w:t>
      </w:r>
      <w:r>
        <w:rPr>
          <w:color w:val="000000"/>
        </w:rPr>
        <w:t>ей вид муниципального контроля.</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D23D6"/>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1816703"/>
    <w:multiLevelType w:val="hybridMultilevel"/>
    <w:tmpl w:val="101A1BE6"/>
    <w:lvl w:ilvl="0" w:tplc="F9D6274C">
      <w:start w:val="1"/>
      <w:numFmt w:val="decimal"/>
      <w:lvlText w:val="%1."/>
      <w:lvlJc w:val="left"/>
      <w:pPr>
        <w:ind w:left="795" w:hanging="375"/>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
    <w:nsid w:val="02911E09"/>
    <w:multiLevelType w:val="hybridMultilevel"/>
    <w:tmpl w:val="1394895C"/>
    <w:lvl w:ilvl="0" w:tplc="3F44A122">
      <w:start w:val="3"/>
      <w:numFmt w:val="decimal"/>
      <w:lvlText w:val="%1."/>
      <w:lvlJc w:val="left"/>
      <w:pPr>
        <w:ind w:left="-66" w:hanging="360"/>
      </w:pPr>
      <w:rPr>
        <w:rFonts w:ascii="Times New Roman" w:hAnsi="Times New Roman" w:cs="Times New Roman" w:hint="default"/>
        <w:color w:val="auto"/>
        <w:sz w:val="24"/>
      </w:rPr>
    </w:lvl>
    <w:lvl w:ilvl="1" w:tplc="04190019" w:tentative="1">
      <w:start w:val="1"/>
      <w:numFmt w:val="lowerLetter"/>
      <w:lvlText w:val="%2."/>
      <w:lvlJc w:val="left"/>
      <w:pPr>
        <w:ind w:left="654" w:hanging="360"/>
      </w:pPr>
    </w:lvl>
    <w:lvl w:ilvl="2" w:tplc="0419001B" w:tentative="1">
      <w:start w:val="1"/>
      <w:numFmt w:val="lowerRoman"/>
      <w:lvlText w:val="%3."/>
      <w:lvlJc w:val="right"/>
      <w:pPr>
        <w:ind w:left="1374" w:hanging="180"/>
      </w:pPr>
    </w:lvl>
    <w:lvl w:ilvl="3" w:tplc="0419000F" w:tentative="1">
      <w:start w:val="1"/>
      <w:numFmt w:val="decimal"/>
      <w:lvlText w:val="%4."/>
      <w:lvlJc w:val="left"/>
      <w:pPr>
        <w:ind w:left="2094" w:hanging="360"/>
      </w:pPr>
    </w:lvl>
    <w:lvl w:ilvl="4" w:tplc="04190019" w:tentative="1">
      <w:start w:val="1"/>
      <w:numFmt w:val="lowerLetter"/>
      <w:lvlText w:val="%5."/>
      <w:lvlJc w:val="left"/>
      <w:pPr>
        <w:ind w:left="2814" w:hanging="360"/>
      </w:pPr>
    </w:lvl>
    <w:lvl w:ilvl="5" w:tplc="0419001B" w:tentative="1">
      <w:start w:val="1"/>
      <w:numFmt w:val="lowerRoman"/>
      <w:lvlText w:val="%6."/>
      <w:lvlJc w:val="right"/>
      <w:pPr>
        <w:ind w:left="3534" w:hanging="180"/>
      </w:pPr>
    </w:lvl>
    <w:lvl w:ilvl="6" w:tplc="0419000F" w:tentative="1">
      <w:start w:val="1"/>
      <w:numFmt w:val="decimal"/>
      <w:lvlText w:val="%7."/>
      <w:lvlJc w:val="left"/>
      <w:pPr>
        <w:ind w:left="4254" w:hanging="360"/>
      </w:pPr>
    </w:lvl>
    <w:lvl w:ilvl="7" w:tplc="04190019" w:tentative="1">
      <w:start w:val="1"/>
      <w:numFmt w:val="lowerLetter"/>
      <w:lvlText w:val="%8."/>
      <w:lvlJc w:val="left"/>
      <w:pPr>
        <w:ind w:left="4974" w:hanging="360"/>
      </w:pPr>
    </w:lvl>
    <w:lvl w:ilvl="8" w:tplc="0419001B" w:tentative="1">
      <w:start w:val="1"/>
      <w:numFmt w:val="lowerRoman"/>
      <w:lvlText w:val="%9."/>
      <w:lvlJc w:val="right"/>
      <w:pPr>
        <w:ind w:left="5694" w:hanging="180"/>
      </w:pPr>
    </w:lvl>
  </w:abstractNum>
  <w:abstractNum w:abstractNumId="3">
    <w:nsid w:val="0B2116E6"/>
    <w:multiLevelType w:val="hybridMultilevel"/>
    <w:tmpl w:val="F608503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115AAD"/>
    <w:multiLevelType w:val="hybridMultilevel"/>
    <w:tmpl w:val="AD46F316"/>
    <w:lvl w:ilvl="0" w:tplc="5D367C30">
      <w:start w:val="3"/>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5">
    <w:nsid w:val="11F925A1"/>
    <w:multiLevelType w:val="hybridMultilevel"/>
    <w:tmpl w:val="8AD8003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3EF64C6"/>
    <w:multiLevelType w:val="hybridMultilevel"/>
    <w:tmpl w:val="DD4EA63A"/>
    <w:lvl w:ilvl="0" w:tplc="9142F5E4">
      <w:start w:val="1"/>
      <w:numFmt w:val="decimal"/>
      <w:lvlText w:val="%1)"/>
      <w:lvlJc w:val="left"/>
      <w:pPr>
        <w:ind w:left="1054" w:hanging="360"/>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7">
    <w:nsid w:val="194070BA"/>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EB65375"/>
    <w:multiLevelType w:val="multilevel"/>
    <w:tmpl w:val="1248A27A"/>
    <w:lvl w:ilvl="0">
      <w:start w:val="1"/>
      <w:numFmt w:val="decimal"/>
      <w:lvlText w:val="%1."/>
      <w:lvlJc w:val="left"/>
      <w:pPr>
        <w:tabs>
          <w:tab w:val="num" w:pos="390"/>
        </w:tabs>
        <w:ind w:left="390" w:hanging="390"/>
      </w:pPr>
      <w:rPr>
        <w:rFonts w:hint="default"/>
      </w:rPr>
    </w:lvl>
    <w:lvl w:ilvl="1">
      <w:start w:val="2"/>
      <w:numFmt w:val="decimal"/>
      <w:lvlText w:val="%1.%2."/>
      <w:lvlJc w:val="left"/>
      <w:pPr>
        <w:tabs>
          <w:tab w:val="num" w:pos="1530"/>
        </w:tabs>
        <w:ind w:left="1530" w:hanging="720"/>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3510"/>
        </w:tabs>
        <w:ind w:left="3510" w:hanging="1080"/>
      </w:pPr>
      <w:rPr>
        <w:rFonts w:hint="default"/>
      </w:rPr>
    </w:lvl>
    <w:lvl w:ilvl="4">
      <w:start w:val="1"/>
      <w:numFmt w:val="decimal"/>
      <w:lvlText w:val="%1.%2.%3.%4.%5."/>
      <w:lvlJc w:val="left"/>
      <w:pPr>
        <w:tabs>
          <w:tab w:val="num" w:pos="4320"/>
        </w:tabs>
        <w:ind w:left="4320" w:hanging="1080"/>
      </w:pPr>
      <w:rPr>
        <w:rFonts w:hint="default"/>
      </w:rPr>
    </w:lvl>
    <w:lvl w:ilvl="5">
      <w:start w:val="1"/>
      <w:numFmt w:val="decimal"/>
      <w:lvlText w:val="%1.%2.%3.%4.%5.%6."/>
      <w:lvlJc w:val="left"/>
      <w:pPr>
        <w:tabs>
          <w:tab w:val="num" w:pos="5490"/>
        </w:tabs>
        <w:ind w:left="5490" w:hanging="1440"/>
      </w:pPr>
      <w:rPr>
        <w:rFonts w:hint="default"/>
      </w:rPr>
    </w:lvl>
    <w:lvl w:ilvl="6">
      <w:start w:val="1"/>
      <w:numFmt w:val="decimal"/>
      <w:lvlText w:val="%1.%2.%3.%4.%5.%6.%7."/>
      <w:lvlJc w:val="left"/>
      <w:pPr>
        <w:tabs>
          <w:tab w:val="num" w:pos="6300"/>
        </w:tabs>
        <w:ind w:left="6300" w:hanging="1440"/>
      </w:pPr>
      <w:rPr>
        <w:rFonts w:hint="default"/>
      </w:rPr>
    </w:lvl>
    <w:lvl w:ilvl="7">
      <w:start w:val="1"/>
      <w:numFmt w:val="decimal"/>
      <w:lvlText w:val="%1.%2.%3.%4.%5.%6.%7.%8."/>
      <w:lvlJc w:val="left"/>
      <w:pPr>
        <w:tabs>
          <w:tab w:val="num" w:pos="7470"/>
        </w:tabs>
        <w:ind w:left="7470" w:hanging="1800"/>
      </w:pPr>
      <w:rPr>
        <w:rFonts w:hint="default"/>
      </w:rPr>
    </w:lvl>
    <w:lvl w:ilvl="8">
      <w:start w:val="1"/>
      <w:numFmt w:val="decimal"/>
      <w:lvlText w:val="%1.%2.%3.%4.%5.%6.%7.%8.%9."/>
      <w:lvlJc w:val="left"/>
      <w:pPr>
        <w:tabs>
          <w:tab w:val="num" w:pos="8280"/>
        </w:tabs>
        <w:ind w:left="8280" w:hanging="1800"/>
      </w:pPr>
      <w:rPr>
        <w:rFonts w:hint="default"/>
      </w:rPr>
    </w:lvl>
  </w:abstractNum>
  <w:abstractNum w:abstractNumId="9">
    <w:nsid w:val="215A3A91"/>
    <w:multiLevelType w:val="hybridMultilevel"/>
    <w:tmpl w:val="10BEA102"/>
    <w:lvl w:ilvl="0" w:tplc="3B62A91C">
      <w:start w:val="5"/>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28755A47"/>
    <w:multiLevelType w:val="hybridMultilevel"/>
    <w:tmpl w:val="4E5A288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9F2624F"/>
    <w:multiLevelType w:val="hybridMultilevel"/>
    <w:tmpl w:val="ACDE489C"/>
    <w:lvl w:ilvl="0" w:tplc="DF52DE82">
      <w:start w:val="1"/>
      <w:numFmt w:val="decimal"/>
      <w:lvlText w:val="%1."/>
      <w:lvlJc w:val="left"/>
      <w:pPr>
        <w:ind w:left="1698" w:hanging="99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nsid w:val="2A6D48BB"/>
    <w:multiLevelType w:val="multilevel"/>
    <w:tmpl w:val="0820F68E"/>
    <w:lvl w:ilvl="0">
      <w:start w:val="1"/>
      <w:numFmt w:val="decimal"/>
      <w:lvlText w:val="%1."/>
      <w:lvlJc w:val="left"/>
      <w:pPr>
        <w:ind w:left="780" w:hanging="360"/>
      </w:pPr>
      <w:rPr>
        <w:rFonts w:hint="default"/>
      </w:rPr>
    </w:lvl>
    <w:lvl w:ilvl="1">
      <w:start w:val="1"/>
      <w:numFmt w:val="decimal"/>
      <w:isLgl/>
      <w:lvlText w:val="%1.%2."/>
      <w:lvlJc w:val="left"/>
      <w:pPr>
        <w:ind w:left="840" w:hanging="36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320" w:hanging="72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22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700" w:hanging="1800"/>
      </w:pPr>
      <w:rPr>
        <w:rFonts w:hint="default"/>
      </w:rPr>
    </w:lvl>
  </w:abstractNum>
  <w:abstractNum w:abstractNumId="13">
    <w:nsid w:val="2B2C78C6"/>
    <w:multiLevelType w:val="hybridMultilevel"/>
    <w:tmpl w:val="32EA90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B86715F"/>
    <w:multiLevelType w:val="hybridMultilevel"/>
    <w:tmpl w:val="E79E538C"/>
    <w:lvl w:ilvl="0" w:tplc="149C1424">
      <w:start w:val="1"/>
      <w:numFmt w:val="decimal"/>
      <w:lvlText w:val="%1."/>
      <w:lvlJc w:val="left"/>
      <w:pPr>
        <w:tabs>
          <w:tab w:val="num" w:pos="510"/>
        </w:tabs>
        <w:ind w:left="510" w:hanging="360"/>
      </w:pPr>
      <w:rPr>
        <w:rFonts w:hint="default"/>
      </w:rPr>
    </w:lvl>
    <w:lvl w:ilvl="1" w:tplc="04190019" w:tentative="1">
      <w:start w:val="1"/>
      <w:numFmt w:val="lowerLetter"/>
      <w:lvlText w:val="%2."/>
      <w:lvlJc w:val="left"/>
      <w:pPr>
        <w:tabs>
          <w:tab w:val="num" w:pos="1230"/>
        </w:tabs>
        <w:ind w:left="1230" w:hanging="360"/>
      </w:pPr>
    </w:lvl>
    <w:lvl w:ilvl="2" w:tplc="0419001B" w:tentative="1">
      <w:start w:val="1"/>
      <w:numFmt w:val="lowerRoman"/>
      <w:lvlText w:val="%3."/>
      <w:lvlJc w:val="right"/>
      <w:pPr>
        <w:tabs>
          <w:tab w:val="num" w:pos="1950"/>
        </w:tabs>
        <w:ind w:left="1950" w:hanging="180"/>
      </w:pPr>
    </w:lvl>
    <w:lvl w:ilvl="3" w:tplc="0419000F" w:tentative="1">
      <w:start w:val="1"/>
      <w:numFmt w:val="decimal"/>
      <w:lvlText w:val="%4."/>
      <w:lvlJc w:val="left"/>
      <w:pPr>
        <w:tabs>
          <w:tab w:val="num" w:pos="2670"/>
        </w:tabs>
        <w:ind w:left="2670" w:hanging="360"/>
      </w:pPr>
    </w:lvl>
    <w:lvl w:ilvl="4" w:tplc="04190019" w:tentative="1">
      <w:start w:val="1"/>
      <w:numFmt w:val="lowerLetter"/>
      <w:lvlText w:val="%5."/>
      <w:lvlJc w:val="left"/>
      <w:pPr>
        <w:tabs>
          <w:tab w:val="num" w:pos="3390"/>
        </w:tabs>
        <w:ind w:left="3390" w:hanging="360"/>
      </w:pPr>
    </w:lvl>
    <w:lvl w:ilvl="5" w:tplc="0419001B" w:tentative="1">
      <w:start w:val="1"/>
      <w:numFmt w:val="lowerRoman"/>
      <w:lvlText w:val="%6."/>
      <w:lvlJc w:val="right"/>
      <w:pPr>
        <w:tabs>
          <w:tab w:val="num" w:pos="4110"/>
        </w:tabs>
        <w:ind w:left="4110" w:hanging="180"/>
      </w:pPr>
    </w:lvl>
    <w:lvl w:ilvl="6" w:tplc="0419000F" w:tentative="1">
      <w:start w:val="1"/>
      <w:numFmt w:val="decimal"/>
      <w:lvlText w:val="%7."/>
      <w:lvlJc w:val="left"/>
      <w:pPr>
        <w:tabs>
          <w:tab w:val="num" w:pos="4830"/>
        </w:tabs>
        <w:ind w:left="4830" w:hanging="360"/>
      </w:pPr>
    </w:lvl>
    <w:lvl w:ilvl="7" w:tplc="04190019" w:tentative="1">
      <w:start w:val="1"/>
      <w:numFmt w:val="lowerLetter"/>
      <w:lvlText w:val="%8."/>
      <w:lvlJc w:val="left"/>
      <w:pPr>
        <w:tabs>
          <w:tab w:val="num" w:pos="5550"/>
        </w:tabs>
        <w:ind w:left="5550" w:hanging="360"/>
      </w:pPr>
    </w:lvl>
    <w:lvl w:ilvl="8" w:tplc="0419001B" w:tentative="1">
      <w:start w:val="1"/>
      <w:numFmt w:val="lowerRoman"/>
      <w:lvlText w:val="%9."/>
      <w:lvlJc w:val="right"/>
      <w:pPr>
        <w:tabs>
          <w:tab w:val="num" w:pos="6270"/>
        </w:tabs>
        <w:ind w:left="6270" w:hanging="180"/>
      </w:pPr>
    </w:lvl>
  </w:abstractNum>
  <w:abstractNum w:abstractNumId="15">
    <w:nsid w:val="3530272E"/>
    <w:multiLevelType w:val="hybridMultilevel"/>
    <w:tmpl w:val="57B8AA5A"/>
    <w:lvl w:ilvl="0" w:tplc="0276B71C">
      <w:start w:val="1"/>
      <w:numFmt w:val="decimal"/>
      <w:lvlText w:val="%1."/>
      <w:lvlJc w:val="left"/>
      <w:pPr>
        <w:ind w:left="1185" w:hanging="48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6">
    <w:nsid w:val="356F2E84"/>
    <w:multiLevelType w:val="hybridMultilevel"/>
    <w:tmpl w:val="353CCC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574583B"/>
    <w:multiLevelType w:val="multilevel"/>
    <w:tmpl w:val="D62CE3A8"/>
    <w:lvl w:ilvl="0">
      <w:start w:val="1"/>
      <w:numFmt w:val="decimal"/>
      <w:lvlText w:val="%1."/>
      <w:lvlJc w:val="left"/>
      <w:pPr>
        <w:ind w:left="1065" w:hanging="360"/>
      </w:pPr>
      <w:rPr>
        <w:rFonts w:hint="default"/>
        <w:i w:val="0"/>
      </w:rPr>
    </w:lvl>
    <w:lvl w:ilvl="1">
      <w:start w:val="1"/>
      <w:numFmt w:val="decimal"/>
      <w:isLgl/>
      <w:lvlText w:val="%1.%2."/>
      <w:lvlJc w:val="left"/>
      <w:pPr>
        <w:ind w:left="1065" w:hanging="360"/>
      </w:pPr>
      <w:rPr>
        <w:rFonts w:hint="default"/>
      </w:rPr>
    </w:lvl>
    <w:lvl w:ilvl="2">
      <w:start w:val="1"/>
      <w:numFmt w:val="decimal"/>
      <w:isLgl/>
      <w:lvlText w:val="%1.%2.%3."/>
      <w:lvlJc w:val="left"/>
      <w:pPr>
        <w:ind w:left="1425" w:hanging="720"/>
      </w:pPr>
      <w:rPr>
        <w:rFonts w:hint="default"/>
      </w:rPr>
    </w:lvl>
    <w:lvl w:ilvl="3">
      <w:start w:val="1"/>
      <w:numFmt w:val="decimal"/>
      <w:isLgl/>
      <w:lvlText w:val="%1.%2.%3.%4."/>
      <w:lvlJc w:val="left"/>
      <w:pPr>
        <w:ind w:left="1425" w:hanging="72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145" w:hanging="1440"/>
      </w:pPr>
      <w:rPr>
        <w:rFonts w:hint="default"/>
      </w:rPr>
    </w:lvl>
    <w:lvl w:ilvl="7">
      <w:start w:val="1"/>
      <w:numFmt w:val="decimal"/>
      <w:isLgl/>
      <w:lvlText w:val="%1.%2.%3.%4.%5.%6.%7.%8."/>
      <w:lvlJc w:val="left"/>
      <w:pPr>
        <w:ind w:left="2145" w:hanging="1440"/>
      </w:pPr>
      <w:rPr>
        <w:rFonts w:hint="default"/>
      </w:rPr>
    </w:lvl>
    <w:lvl w:ilvl="8">
      <w:start w:val="1"/>
      <w:numFmt w:val="decimal"/>
      <w:isLgl/>
      <w:lvlText w:val="%1.%2.%3.%4.%5.%6.%7.%8.%9."/>
      <w:lvlJc w:val="left"/>
      <w:pPr>
        <w:ind w:left="2505" w:hanging="1800"/>
      </w:pPr>
      <w:rPr>
        <w:rFonts w:hint="default"/>
      </w:rPr>
    </w:lvl>
  </w:abstractNum>
  <w:abstractNum w:abstractNumId="18">
    <w:nsid w:val="3BE61BEE"/>
    <w:multiLevelType w:val="hybridMultilevel"/>
    <w:tmpl w:val="2FC0243E"/>
    <w:lvl w:ilvl="0" w:tplc="C120687E">
      <w:start w:val="1"/>
      <w:numFmt w:val="decimal"/>
      <w:lvlText w:val="%1)"/>
      <w:lvlJc w:val="left"/>
      <w:pPr>
        <w:ind w:left="1774" w:hanging="1065"/>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DB20D72"/>
    <w:multiLevelType w:val="multilevel"/>
    <w:tmpl w:val="EB22FB6C"/>
    <w:lvl w:ilvl="0">
      <w:start w:val="2"/>
      <w:numFmt w:val="decimal"/>
      <w:lvlText w:val="%1."/>
      <w:lvlJc w:val="left"/>
      <w:pPr>
        <w:ind w:left="360" w:hanging="360"/>
      </w:pPr>
      <w:rPr>
        <w:rFonts w:hint="default"/>
      </w:rPr>
    </w:lvl>
    <w:lvl w:ilvl="1">
      <w:start w:val="1"/>
      <w:numFmt w:val="decimal"/>
      <w:lvlText w:val="%1.%2."/>
      <w:lvlJc w:val="left"/>
      <w:pPr>
        <w:ind w:left="765" w:hanging="360"/>
      </w:pPr>
      <w:rPr>
        <w:rFonts w:hint="default"/>
      </w:rPr>
    </w:lvl>
    <w:lvl w:ilvl="2">
      <w:start w:val="1"/>
      <w:numFmt w:val="decimal"/>
      <w:lvlText w:val="%1.%2.%3."/>
      <w:lvlJc w:val="left"/>
      <w:pPr>
        <w:ind w:left="1530" w:hanging="720"/>
      </w:pPr>
      <w:rPr>
        <w:rFonts w:hint="default"/>
      </w:rPr>
    </w:lvl>
    <w:lvl w:ilvl="3">
      <w:start w:val="1"/>
      <w:numFmt w:val="decimal"/>
      <w:lvlText w:val="%1.%2.%3.%4."/>
      <w:lvlJc w:val="left"/>
      <w:pPr>
        <w:ind w:left="1935" w:hanging="720"/>
      </w:pPr>
      <w:rPr>
        <w:rFonts w:hint="default"/>
      </w:rPr>
    </w:lvl>
    <w:lvl w:ilvl="4">
      <w:start w:val="1"/>
      <w:numFmt w:val="decimal"/>
      <w:lvlText w:val="%1.%2.%3.%4.%5."/>
      <w:lvlJc w:val="left"/>
      <w:pPr>
        <w:ind w:left="2700" w:hanging="1080"/>
      </w:pPr>
      <w:rPr>
        <w:rFonts w:hint="default"/>
      </w:rPr>
    </w:lvl>
    <w:lvl w:ilvl="5">
      <w:start w:val="1"/>
      <w:numFmt w:val="decimal"/>
      <w:lvlText w:val="%1.%2.%3.%4.%5.%6."/>
      <w:lvlJc w:val="left"/>
      <w:pPr>
        <w:ind w:left="3105" w:hanging="1080"/>
      </w:pPr>
      <w:rPr>
        <w:rFonts w:hint="default"/>
      </w:rPr>
    </w:lvl>
    <w:lvl w:ilvl="6">
      <w:start w:val="1"/>
      <w:numFmt w:val="decimal"/>
      <w:lvlText w:val="%1.%2.%3.%4.%5.%6.%7."/>
      <w:lvlJc w:val="left"/>
      <w:pPr>
        <w:ind w:left="3870" w:hanging="1440"/>
      </w:pPr>
      <w:rPr>
        <w:rFonts w:hint="default"/>
      </w:rPr>
    </w:lvl>
    <w:lvl w:ilvl="7">
      <w:start w:val="1"/>
      <w:numFmt w:val="decimal"/>
      <w:lvlText w:val="%1.%2.%3.%4.%5.%6.%7.%8."/>
      <w:lvlJc w:val="left"/>
      <w:pPr>
        <w:ind w:left="4275" w:hanging="1440"/>
      </w:pPr>
      <w:rPr>
        <w:rFonts w:hint="default"/>
      </w:rPr>
    </w:lvl>
    <w:lvl w:ilvl="8">
      <w:start w:val="1"/>
      <w:numFmt w:val="decimal"/>
      <w:lvlText w:val="%1.%2.%3.%4.%5.%6.%7.%8.%9."/>
      <w:lvlJc w:val="left"/>
      <w:pPr>
        <w:ind w:left="5040" w:hanging="1800"/>
      </w:pPr>
      <w:rPr>
        <w:rFonts w:hint="default"/>
      </w:rPr>
    </w:lvl>
  </w:abstractNum>
  <w:abstractNum w:abstractNumId="20">
    <w:nsid w:val="3E770C42"/>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40B238BD"/>
    <w:multiLevelType w:val="hybridMultilevel"/>
    <w:tmpl w:val="C5E68F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1715E70"/>
    <w:multiLevelType w:val="hybridMultilevel"/>
    <w:tmpl w:val="0B10E72A"/>
    <w:lvl w:ilvl="0" w:tplc="C7D84A2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3">
    <w:nsid w:val="46DF1879"/>
    <w:multiLevelType w:val="hybridMultilevel"/>
    <w:tmpl w:val="BE16EBA4"/>
    <w:lvl w:ilvl="0" w:tplc="7AB840E4">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46F60870"/>
    <w:multiLevelType w:val="hybridMultilevel"/>
    <w:tmpl w:val="C37269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4A0C74C8"/>
    <w:multiLevelType w:val="hybridMultilevel"/>
    <w:tmpl w:val="32C87C9C"/>
    <w:lvl w:ilvl="0" w:tplc="61D0E0BC">
      <w:start w:val="1"/>
      <w:numFmt w:val="decimal"/>
      <w:lvlText w:val="%1."/>
      <w:lvlJc w:val="left"/>
      <w:pPr>
        <w:tabs>
          <w:tab w:val="num" w:pos="435"/>
        </w:tabs>
        <w:ind w:left="435" w:hanging="360"/>
      </w:pPr>
      <w:rPr>
        <w:rFonts w:hint="default"/>
      </w:rPr>
    </w:lvl>
    <w:lvl w:ilvl="1" w:tplc="04190019" w:tentative="1">
      <w:start w:val="1"/>
      <w:numFmt w:val="lowerLetter"/>
      <w:lvlText w:val="%2."/>
      <w:lvlJc w:val="left"/>
      <w:pPr>
        <w:tabs>
          <w:tab w:val="num" w:pos="1155"/>
        </w:tabs>
        <w:ind w:left="1155" w:hanging="360"/>
      </w:pPr>
    </w:lvl>
    <w:lvl w:ilvl="2" w:tplc="0419001B" w:tentative="1">
      <w:start w:val="1"/>
      <w:numFmt w:val="lowerRoman"/>
      <w:lvlText w:val="%3."/>
      <w:lvlJc w:val="right"/>
      <w:pPr>
        <w:tabs>
          <w:tab w:val="num" w:pos="1875"/>
        </w:tabs>
        <w:ind w:left="1875" w:hanging="180"/>
      </w:pPr>
    </w:lvl>
    <w:lvl w:ilvl="3" w:tplc="0419000F" w:tentative="1">
      <w:start w:val="1"/>
      <w:numFmt w:val="decimal"/>
      <w:lvlText w:val="%4."/>
      <w:lvlJc w:val="left"/>
      <w:pPr>
        <w:tabs>
          <w:tab w:val="num" w:pos="2595"/>
        </w:tabs>
        <w:ind w:left="2595" w:hanging="360"/>
      </w:pPr>
    </w:lvl>
    <w:lvl w:ilvl="4" w:tplc="04190019" w:tentative="1">
      <w:start w:val="1"/>
      <w:numFmt w:val="lowerLetter"/>
      <w:lvlText w:val="%5."/>
      <w:lvlJc w:val="left"/>
      <w:pPr>
        <w:tabs>
          <w:tab w:val="num" w:pos="3315"/>
        </w:tabs>
        <w:ind w:left="3315" w:hanging="360"/>
      </w:pPr>
    </w:lvl>
    <w:lvl w:ilvl="5" w:tplc="0419001B" w:tentative="1">
      <w:start w:val="1"/>
      <w:numFmt w:val="lowerRoman"/>
      <w:lvlText w:val="%6."/>
      <w:lvlJc w:val="right"/>
      <w:pPr>
        <w:tabs>
          <w:tab w:val="num" w:pos="4035"/>
        </w:tabs>
        <w:ind w:left="4035" w:hanging="180"/>
      </w:pPr>
    </w:lvl>
    <w:lvl w:ilvl="6" w:tplc="0419000F" w:tentative="1">
      <w:start w:val="1"/>
      <w:numFmt w:val="decimal"/>
      <w:lvlText w:val="%7."/>
      <w:lvlJc w:val="left"/>
      <w:pPr>
        <w:tabs>
          <w:tab w:val="num" w:pos="4755"/>
        </w:tabs>
        <w:ind w:left="4755" w:hanging="360"/>
      </w:pPr>
    </w:lvl>
    <w:lvl w:ilvl="7" w:tplc="04190019" w:tentative="1">
      <w:start w:val="1"/>
      <w:numFmt w:val="lowerLetter"/>
      <w:lvlText w:val="%8."/>
      <w:lvlJc w:val="left"/>
      <w:pPr>
        <w:tabs>
          <w:tab w:val="num" w:pos="5475"/>
        </w:tabs>
        <w:ind w:left="5475" w:hanging="360"/>
      </w:pPr>
    </w:lvl>
    <w:lvl w:ilvl="8" w:tplc="0419001B" w:tentative="1">
      <w:start w:val="1"/>
      <w:numFmt w:val="lowerRoman"/>
      <w:lvlText w:val="%9."/>
      <w:lvlJc w:val="right"/>
      <w:pPr>
        <w:tabs>
          <w:tab w:val="num" w:pos="6195"/>
        </w:tabs>
        <w:ind w:left="6195" w:hanging="180"/>
      </w:pPr>
    </w:lvl>
  </w:abstractNum>
  <w:abstractNum w:abstractNumId="26">
    <w:nsid w:val="502E355B"/>
    <w:multiLevelType w:val="hybridMultilevel"/>
    <w:tmpl w:val="77E2AE84"/>
    <w:lvl w:ilvl="0" w:tplc="D7103158">
      <w:start w:val="3"/>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7">
    <w:nsid w:val="526365FD"/>
    <w:multiLevelType w:val="multilevel"/>
    <w:tmpl w:val="D62CE3A8"/>
    <w:lvl w:ilvl="0">
      <w:start w:val="1"/>
      <w:numFmt w:val="decimal"/>
      <w:lvlText w:val="%1."/>
      <w:lvlJc w:val="left"/>
      <w:pPr>
        <w:ind w:left="1065" w:hanging="360"/>
      </w:pPr>
      <w:rPr>
        <w:rFonts w:hint="default"/>
        <w:i w:val="0"/>
      </w:rPr>
    </w:lvl>
    <w:lvl w:ilvl="1">
      <w:start w:val="1"/>
      <w:numFmt w:val="decimal"/>
      <w:isLgl/>
      <w:lvlText w:val="%1.%2."/>
      <w:lvlJc w:val="left"/>
      <w:pPr>
        <w:ind w:left="1065" w:hanging="360"/>
      </w:pPr>
      <w:rPr>
        <w:rFonts w:hint="default"/>
      </w:rPr>
    </w:lvl>
    <w:lvl w:ilvl="2">
      <w:start w:val="1"/>
      <w:numFmt w:val="decimal"/>
      <w:isLgl/>
      <w:lvlText w:val="%1.%2.%3."/>
      <w:lvlJc w:val="left"/>
      <w:pPr>
        <w:ind w:left="1425" w:hanging="720"/>
      </w:pPr>
      <w:rPr>
        <w:rFonts w:hint="default"/>
      </w:rPr>
    </w:lvl>
    <w:lvl w:ilvl="3">
      <w:start w:val="1"/>
      <w:numFmt w:val="decimal"/>
      <w:isLgl/>
      <w:lvlText w:val="%1.%2.%3.%4."/>
      <w:lvlJc w:val="left"/>
      <w:pPr>
        <w:ind w:left="1425" w:hanging="72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145" w:hanging="1440"/>
      </w:pPr>
      <w:rPr>
        <w:rFonts w:hint="default"/>
      </w:rPr>
    </w:lvl>
    <w:lvl w:ilvl="7">
      <w:start w:val="1"/>
      <w:numFmt w:val="decimal"/>
      <w:isLgl/>
      <w:lvlText w:val="%1.%2.%3.%4.%5.%6.%7.%8."/>
      <w:lvlJc w:val="left"/>
      <w:pPr>
        <w:ind w:left="2145" w:hanging="1440"/>
      </w:pPr>
      <w:rPr>
        <w:rFonts w:hint="default"/>
      </w:rPr>
    </w:lvl>
    <w:lvl w:ilvl="8">
      <w:start w:val="1"/>
      <w:numFmt w:val="decimal"/>
      <w:isLgl/>
      <w:lvlText w:val="%1.%2.%3.%4.%5.%6.%7.%8.%9."/>
      <w:lvlJc w:val="left"/>
      <w:pPr>
        <w:ind w:left="2505" w:hanging="1800"/>
      </w:pPr>
      <w:rPr>
        <w:rFonts w:hint="default"/>
      </w:rPr>
    </w:lvl>
  </w:abstractNum>
  <w:abstractNum w:abstractNumId="28">
    <w:nsid w:val="529D11B9"/>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531E6C98"/>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58AC7895"/>
    <w:multiLevelType w:val="hybridMultilevel"/>
    <w:tmpl w:val="3DBEFD38"/>
    <w:lvl w:ilvl="0" w:tplc="D1B6BB4E">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1">
    <w:nsid w:val="5B9E068E"/>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5BBC170C"/>
    <w:multiLevelType w:val="hybridMultilevel"/>
    <w:tmpl w:val="BA4EE1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C410509"/>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nsid w:val="5F806B87"/>
    <w:multiLevelType w:val="hybridMultilevel"/>
    <w:tmpl w:val="B29461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2065ED8"/>
    <w:multiLevelType w:val="multilevel"/>
    <w:tmpl w:val="8634FC64"/>
    <w:lvl w:ilvl="0">
      <w:start w:val="1"/>
      <w:numFmt w:val="decimal"/>
      <w:lvlText w:val="%1."/>
      <w:lvlJc w:val="left"/>
      <w:pPr>
        <w:tabs>
          <w:tab w:val="num" w:pos="855"/>
        </w:tabs>
        <w:ind w:left="855" w:hanging="855"/>
      </w:pPr>
      <w:rPr>
        <w:rFonts w:hint="default"/>
      </w:rPr>
    </w:lvl>
    <w:lvl w:ilvl="1">
      <w:start w:val="2"/>
      <w:numFmt w:val="decimal"/>
      <w:lvlText w:val="%1.%2."/>
      <w:lvlJc w:val="left"/>
      <w:pPr>
        <w:tabs>
          <w:tab w:val="num" w:pos="1095"/>
        </w:tabs>
        <w:ind w:left="1095" w:hanging="855"/>
      </w:pPr>
      <w:rPr>
        <w:rFonts w:hint="default"/>
      </w:rPr>
    </w:lvl>
    <w:lvl w:ilvl="2">
      <w:start w:val="1"/>
      <w:numFmt w:val="decimal"/>
      <w:lvlText w:val="%1.%2.%3."/>
      <w:lvlJc w:val="left"/>
      <w:pPr>
        <w:tabs>
          <w:tab w:val="num" w:pos="1335"/>
        </w:tabs>
        <w:ind w:left="1335" w:hanging="855"/>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480"/>
        </w:tabs>
        <w:ind w:left="3480" w:hanging="1800"/>
      </w:pPr>
      <w:rPr>
        <w:rFonts w:hint="default"/>
      </w:rPr>
    </w:lvl>
    <w:lvl w:ilvl="8">
      <w:start w:val="1"/>
      <w:numFmt w:val="decimal"/>
      <w:lvlText w:val="%1.%2.%3.%4.%5.%6.%7.%8.%9."/>
      <w:lvlJc w:val="left"/>
      <w:pPr>
        <w:tabs>
          <w:tab w:val="num" w:pos="3720"/>
        </w:tabs>
        <w:ind w:left="3720" w:hanging="1800"/>
      </w:pPr>
      <w:rPr>
        <w:rFonts w:hint="default"/>
      </w:rPr>
    </w:lvl>
  </w:abstractNum>
  <w:abstractNum w:abstractNumId="36">
    <w:nsid w:val="64402E41"/>
    <w:multiLevelType w:val="multilevel"/>
    <w:tmpl w:val="D62CE3A8"/>
    <w:lvl w:ilvl="0">
      <w:start w:val="1"/>
      <w:numFmt w:val="decimal"/>
      <w:lvlText w:val="%1."/>
      <w:lvlJc w:val="left"/>
      <w:pPr>
        <w:ind w:left="1065" w:hanging="360"/>
      </w:pPr>
      <w:rPr>
        <w:rFonts w:hint="default"/>
        <w:i w:val="0"/>
      </w:rPr>
    </w:lvl>
    <w:lvl w:ilvl="1">
      <w:start w:val="1"/>
      <w:numFmt w:val="decimal"/>
      <w:isLgl/>
      <w:lvlText w:val="%1.%2."/>
      <w:lvlJc w:val="left"/>
      <w:pPr>
        <w:ind w:left="1065" w:hanging="360"/>
      </w:pPr>
      <w:rPr>
        <w:rFonts w:hint="default"/>
      </w:rPr>
    </w:lvl>
    <w:lvl w:ilvl="2">
      <w:start w:val="1"/>
      <w:numFmt w:val="decimal"/>
      <w:isLgl/>
      <w:lvlText w:val="%1.%2.%3."/>
      <w:lvlJc w:val="left"/>
      <w:pPr>
        <w:ind w:left="1425" w:hanging="720"/>
      </w:pPr>
      <w:rPr>
        <w:rFonts w:hint="default"/>
      </w:rPr>
    </w:lvl>
    <w:lvl w:ilvl="3">
      <w:start w:val="1"/>
      <w:numFmt w:val="decimal"/>
      <w:isLgl/>
      <w:lvlText w:val="%1.%2.%3.%4."/>
      <w:lvlJc w:val="left"/>
      <w:pPr>
        <w:ind w:left="1425" w:hanging="72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145" w:hanging="1440"/>
      </w:pPr>
      <w:rPr>
        <w:rFonts w:hint="default"/>
      </w:rPr>
    </w:lvl>
    <w:lvl w:ilvl="7">
      <w:start w:val="1"/>
      <w:numFmt w:val="decimal"/>
      <w:isLgl/>
      <w:lvlText w:val="%1.%2.%3.%4.%5.%6.%7.%8."/>
      <w:lvlJc w:val="left"/>
      <w:pPr>
        <w:ind w:left="2145" w:hanging="1440"/>
      </w:pPr>
      <w:rPr>
        <w:rFonts w:hint="default"/>
      </w:rPr>
    </w:lvl>
    <w:lvl w:ilvl="8">
      <w:start w:val="1"/>
      <w:numFmt w:val="decimal"/>
      <w:isLgl/>
      <w:lvlText w:val="%1.%2.%3.%4.%5.%6.%7.%8.%9."/>
      <w:lvlJc w:val="left"/>
      <w:pPr>
        <w:ind w:left="2505" w:hanging="1800"/>
      </w:pPr>
      <w:rPr>
        <w:rFonts w:hint="default"/>
      </w:rPr>
    </w:lvl>
  </w:abstractNum>
  <w:abstractNum w:abstractNumId="37">
    <w:nsid w:val="74C57E09"/>
    <w:multiLevelType w:val="hybridMultilevel"/>
    <w:tmpl w:val="E5E2BAF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nsid w:val="756B5E14"/>
    <w:multiLevelType w:val="hybridMultilevel"/>
    <w:tmpl w:val="EC3C5EB4"/>
    <w:lvl w:ilvl="0" w:tplc="378C8654">
      <w:start w:val="1"/>
      <w:numFmt w:val="decimal"/>
      <w:lvlText w:val="%1."/>
      <w:lvlJc w:val="left"/>
      <w:pPr>
        <w:ind w:left="1778"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757F4C1D"/>
    <w:multiLevelType w:val="hybridMultilevel"/>
    <w:tmpl w:val="EF366D02"/>
    <w:lvl w:ilvl="0" w:tplc="585AD3A8">
      <w:start w:val="1"/>
      <w:numFmt w:val="decimal"/>
      <w:lvlText w:val="%1."/>
      <w:lvlJc w:val="left"/>
      <w:pPr>
        <w:ind w:left="1080" w:hanging="360"/>
      </w:pPr>
      <w:rPr>
        <w:rFonts w:ascii="Times New Roman" w:eastAsiaTheme="minorHAnsi" w:hAnsi="Times New Roman" w:cs="Times New Roman"/>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nsid w:val="75EF27A9"/>
    <w:multiLevelType w:val="multilevel"/>
    <w:tmpl w:val="E9D2DA52"/>
    <w:lvl w:ilvl="0">
      <w:start w:val="1"/>
      <w:numFmt w:val="decimal"/>
      <w:lvlText w:val="%1."/>
      <w:lvlJc w:val="left"/>
      <w:pPr>
        <w:ind w:left="958" w:hanging="390"/>
      </w:pPr>
      <w:rPr>
        <w:rFonts w:hint="default"/>
        <w:i w:val="0"/>
      </w:rPr>
    </w:lvl>
    <w:lvl w:ilvl="1">
      <w:start w:val="2"/>
      <w:numFmt w:val="decimal"/>
      <w:lvlText w:val="%1.%2."/>
      <w:lvlJc w:val="left"/>
      <w:pPr>
        <w:ind w:left="720"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41">
    <w:nsid w:val="763118A3"/>
    <w:multiLevelType w:val="hybridMultilevel"/>
    <w:tmpl w:val="C048411E"/>
    <w:lvl w:ilvl="0" w:tplc="62D4E092">
      <w:start w:val="1"/>
      <w:numFmt w:val="decimal"/>
      <w:lvlText w:val="%1."/>
      <w:lvlJc w:val="left"/>
      <w:pPr>
        <w:ind w:left="765" w:hanging="360"/>
      </w:pPr>
      <w:rPr>
        <w:rFonts w:hint="default"/>
      </w:r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42">
    <w:nsid w:val="76E8785C"/>
    <w:multiLevelType w:val="multilevel"/>
    <w:tmpl w:val="5BD0B3B2"/>
    <w:lvl w:ilvl="0">
      <w:start w:val="1"/>
      <w:numFmt w:val="decimal"/>
      <w:lvlText w:val="%1."/>
      <w:lvlJc w:val="left"/>
      <w:pPr>
        <w:ind w:left="390" w:hanging="390"/>
      </w:pPr>
      <w:rPr>
        <w:rFonts w:hint="default"/>
      </w:rPr>
    </w:lvl>
    <w:lvl w:ilvl="1">
      <w:start w:val="2"/>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num w:numId="1">
    <w:abstractNumId w:val="14"/>
  </w:num>
  <w:num w:numId="2">
    <w:abstractNumId w:val="18"/>
  </w:num>
  <w:num w:numId="3">
    <w:abstractNumId w:val="21"/>
  </w:num>
  <w:num w:numId="4">
    <w:abstractNumId w:val="10"/>
  </w:num>
  <w:num w:numId="5">
    <w:abstractNumId w:val="13"/>
  </w:num>
  <w:num w:numId="6">
    <w:abstractNumId w:val="41"/>
  </w:num>
  <w:num w:numId="7">
    <w:abstractNumId w:val="12"/>
  </w:num>
  <w:num w:numId="8">
    <w:abstractNumId w:val="19"/>
  </w:num>
  <w:num w:numId="9">
    <w:abstractNumId w:val="30"/>
  </w:num>
  <w:num w:numId="10">
    <w:abstractNumId w:val="1"/>
  </w:num>
  <w:num w:numId="11">
    <w:abstractNumId w:val="34"/>
  </w:num>
  <w:num w:numId="1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9"/>
  </w:num>
  <w:num w:numId="14">
    <w:abstractNumId w:val="16"/>
  </w:num>
  <w:num w:numId="15">
    <w:abstractNumId w:val="11"/>
  </w:num>
  <w:num w:numId="16">
    <w:abstractNumId w:val="9"/>
  </w:num>
  <w:num w:numId="17">
    <w:abstractNumId w:val="24"/>
  </w:num>
  <w:num w:numId="18">
    <w:abstractNumId w:val="25"/>
  </w:num>
  <w:num w:numId="19">
    <w:abstractNumId w:val="5"/>
  </w:num>
  <w:num w:numId="20">
    <w:abstractNumId w:val="35"/>
  </w:num>
  <w:num w:numId="21">
    <w:abstractNumId w:val="8"/>
  </w:num>
  <w:num w:numId="22">
    <w:abstractNumId w:val="22"/>
  </w:num>
  <w:num w:numId="23">
    <w:abstractNumId w:val="32"/>
  </w:num>
  <w:num w:numId="24">
    <w:abstractNumId w:val="27"/>
  </w:num>
  <w:num w:numId="25">
    <w:abstractNumId w:val="15"/>
  </w:num>
  <w:num w:numId="26">
    <w:abstractNumId w:val="20"/>
  </w:num>
  <w:num w:numId="27">
    <w:abstractNumId w:val="28"/>
  </w:num>
  <w:num w:numId="28">
    <w:abstractNumId w:val="26"/>
  </w:num>
  <w:num w:numId="29">
    <w:abstractNumId w:val="0"/>
  </w:num>
  <w:num w:numId="30">
    <w:abstractNumId w:val="38"/>
  </w:num>
  <w:num w:numId="31">
    <w:abstractNumId w:val="4"/>
  </w:num>
  <w:num w:numId="32">
    <w:abstractNumId w:val="29"/>
  </w:num>
  <w:num w:numId="33">
    <w:abstractNumId w:val="33"/>
  </w:num>
  <w:num w:numId="34">
    <w:abstractNumId w:val="40"/>
  </w:num>
  <w:num w:numId="35">
    <w:abstractNumId w:val="36"/>
  </w:num>
  <w:num w:numId="36">
    <w:abstractNumId w:val="42"/>
  </w:num>
  <w:num w:numId="37">
    <w:abstractNumId w:val="3"/>
  </w:num>
  <w:num w:numId="38">
    <w:abstractNumId w:val="23"/>
  </w:num>
  <w:num w:numId="39">
    <w:abstractNumId w:val="2"/>
  </w:num>
  <w:num w:numId="40">
    <w:abstractNumId w:val="6"/>
  </w:num>
  <w:num w:numId="41">
    <w:abstractNumId w:val="7"/>
  </w:num>
  <w:num w:numId="42">
    <w:abstractNumId w:val="31"/>
  </w:num>
  <w:num w:numId="43">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DC0D90"/>
    <w:rsid w:val="0000659A"/>
    <w:rsid w:val="00013710"/>
    <w:rsid w:val="00082F8C"/>
    <w:rsid w:val="000B0839"/>
    <w:rsid w:val="00101E69"/>
    <w:rsid w:val="00130190"/>
    <w:rsid w:val="00157460"/>
    <w:rsid w:val="00163B79"/>
    <w:rsid w:val="00225610"/>
    <w:rsid w:val="0025119E"/>
    <w:rsid w:val="00266009"/>
    <w:rsid w:val="00293BF7"/>
    <w:rsid w:val="002D5A20"/>
    <w:rsid w:val="002D6CE2"/>
    <w:rsid w:val="003274BE"/>
    <w:rsid w:val="003320D6"/>
    <w:rsid w:val="003331CC"/>
    <w:rsid w:val="003757A8"/>
    <w:rsid w:val="00392148"/>
    <w:rsid w:val="003B359B"/>
    <w:rsid w:val="004022B6"/>
    <w:rsid w:val="004142AC"/>
    <w:rsid w:val="00425218"/>
    <w:rsid w:val="00442E19"/>
    <w:rsid w:val="00480F56"/>
    <w:rsid w:val="004948C8"/>
    <w:rsid w:val="004B66D5"/>
    <w:rsid w:val="004F5ED8"/>
    <w:rsid w:val="005F2B85"/>
    <w:rsid w:val="005F598E"/>
    <w:rsid w:val="00604C2F"/>
    <w:rsid w:val="006067BD"/>
    <w:rsid w:val="006509BC"/>
    <w:rsid w:val="00666868"/>
    <w:rsid w:val="006D5720"/>
    <w:rsid w:val="0075341F"/>
    <w:rsid w:val="00772589"/>
    <w:rsid w:val="00790C38"/>
    <w:rsid w:val="007E62E9"/>
    <w:rsid w:val="00813F95"/>
    <w:rsid w:val="008276FD"/>
    <w:rsid w:val="00840550"/>
    <w:rsid w:val="008408B2"/>
    <w:rsid w:val="008409AC"/>
    <w:rsid w:val="008C7D65"/>
    <w:rsid w:val="009138AD"/>
    <w:rsid w:val="00966D6C"/>
    <w:rsid w:val="00987A92"/>
    <w:rsid w:val="00996E02"/>
    <w:rsid w:val="009A3E8A"/>
    <w:rsid w:val="009B5F39"/>
    <w:rsid w:val="009F22F0"/>
    <w:rsid w:val="00A11C18"/>
    <w:rsid w:val="00A162C2"/>
    <w:rsid w:val="00A479D4"/>
    <w:rsid w:val="00A60C8F"/>
    <w:rsid w:val="00A7011F"/>
    <w:rsid w:val="00A70BB1"/>
    <w:rsid w:val="00A94C8D"/>
    <w:rsid w:val="00AA2500"/>
    <w:rsid w:val="00AA757E"/>
    <w:rsid w:val="00AE27C1"/>
    <w:rsid w:val="00AF5A66"/>
    <w:rsid w:val="00B17657"/>
    <w:rsid w:val="00B66732"/>
    <w:rsid w:val="00B81001"/>
    <w:rsid w:val="00B845B3"/>
    <w:rsid w:val="00BA23B0"/>
    <w:rsid w:val="00BA292D"/>
    <w:rsid w:val="00BF262F"/>
    <w:rsid w:val="00C20B07"/>
    <w:rsid w:val="00C3608D"/>
    <w:rsid w:val="00CA66D2"/>
    <w:rsid w:val="00CD4F92"/>
    <w:rsid w:val="00CF2391"/>
    <w:rsid w:val="00D027F3"/>
    <w:rsid w:val="00D11E7A"/>
    <w:rsid w:val="00D2605F"/>
    <w:rsid w:val="00D26993"/>
    <w:rsid w:val="00DC0D90"/>
    <w:rsid w:val="00E5088D"/>
    <w:rsid w:val="00E563FE"/>
    <w:rsid w:val="00EA3272"/>
    <w:rsid w:val="00EC70AC"/>
    <w:rsid w:val="00EE7F3D"/>
    <w:rsid w:val="00F03883"/>
    <w:rsid w:val="00F2461F"/>
    <w:rsid w:val="00F34285"/>
    <w:rsid w:val="00F609AE"/>
    <w:rsid w:val="00F7276F"/>
    <w:rsid w:val="00FA670F"/>
    <w:rsid w:val="00FE76B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38AD"/>
  </w:style>
  <w:style w:type="paragraph" w:styleId="1">
    <w:name w:val="heading 1"/>
    <w:basedOn w:val="a"/>
    <w:next w:val="a"/>
    <w:link w:val="10"/>
    <w:qFormat/>
    <w:rsid w:val="00A11C18"/>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3">
    <w:name w:val="heading 3"/>
    <w:basedOn w:val="a"/>
    <w:next w:val="a"/>
    <w:link w:val="30"/>
    <w:qFormat/>
    <w:rsid w:val="00013710"/>
    <w:pPr>
      <w:keepNext/>
      <w:spacing w:before="240" w:after="60" w:line="240" w:lineRule="auto"/>
      <w:outlineLvl w:val="2"/>
    </w:pPr>
    <w:rPr>
      <w:rFonts w:ascii="Arial" w:eastAsia="Times New Roman"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013710"/>
    <w:rPr>
      <w:rFonts w:ascii="Arial" w:eastAsia="Times New Roman" w:hAnsi="Arial" w:cs="Arial"/>
      <w:b/>
      <w:bCs/>
      <w:sz w:val="26"/>
      <w:szCs w:val="26"/>
      <w:lang w:eastAsia="ru-RU"/>
    </w:rPr>
  </w:style>
  <w:style w:type="numbering" w:customStyle="1" w:styleId="11">
    <w:name w:val="Нет списка1"/>
    <w:next w:val="a2"/>
    <w:uiPriority w:val="99"/>
    <w:semiHidden/>
    <w:unhideWhenUsed/>
    <w:rsid w:val="00013710"/>
  </w:style>
  <w:style w:type="table" w:styleId="a3">
    <w:name w:val="Table Grid"/>
    <w:basedOn w:val="a1"/>
    <w:rsid w:val="0001371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Indent"/>
    <w:basedOn w:val="a"/>
    <w:link w:val="a5"/>
    <w:rsid w:val="00013710"/>
    <w:pPr>
      <w:spacing w:after="0" w:line="240" w:lineRule="auto"/>
      <w:ind w:firstLine="720"/>
    </w:pPr>
    <w:rPr>
      <w:rFonts w:ascii="Times New Roman" w:eastAsia="Times New Roman" w:hAnsi="Times New Roman" w:cs="Times New Roman"/>
      <w:sz w:val="28"/>
      <w:szCs w:val="20"/>
      <w:lang w:eastAsia="ru-RU"/>
    </w:rPr>
  </w:style>
  <w:style w:type="character" w:customStyle="1" w:styleId="a5">
    <w:name w:val="Основной текст с отступом Знак"/>
    <w:basedOn w:val="a0"/>
    <w:link w:val="a4"/>
    <w:rsid w:val="00013710"/>
    <w:rPr>
      <w:rFonts w:ascii="Times New Roman" w:eastAsia="Times New Roman" w:hAnsi="Times New Roman" w:cs="Times New Roman"/>
      <w:sz w:val="28"/>
      <w:szCs w:val="20"/>
      <w:lang w:eastAsia="ru-RU"/>
    </w:rPr>
  </w:style>
  <w:style w:type="paragraph" w:styleId="a6">
    <w:name w:val="Body Text"/>
    <w:basedOn w:val="a"/>
    <w:link w:val="a7"/>
    <w:rsid w:val="00013710"/>
    <w:pPr>
      <w:spacing w:after="120" w:line="240" w:lineRule="auto"/>
    </w:pPr>
    <w:rPr>
      <w:rFonts w:ascii="Times New Roman" w:eastAsia="Times New Roman" w:hAnsi="Times New Roman" w:cs="Times New Roman"/>
      <w:sz w:val="24"/>
      <w:szCs w:val="24"/>
      <w:lang w:eastAsia="ru-RU"/>
    </w:rPr>
  </w:style>
  <w:style w:type="character" w:customStyle="1" w:styleId="a7">
    <w:name w:val="Основной текст Знак"/>
    <w:basedOn w:val="a0"/>
    <w:link w:val="a6"/>
    <w:rsid w:val="00013710"/>
    <w:rPr>
      <w:rFonts w:ascii="Times New Roman" w:eastAsia="Times New Roman" w:hAnsi="Times New Roman" w:cs="Times New Roman"/>
      <w:sz w:val="24"/>
      <w:szCs w:val="24"/>
      <w:lang w:eastAsia="ru-RU"/>
    </w:rPr>
  </w:style>
  <w:style w:type="paragraph" w:customStyle="1" w:styleId="ConsPlusTitle">
    <w:name w:val="ConsPlusTitle"/>
    <w:rsid w:val="00013710"/>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Normal">
    <w:name w:val="ConsPlusNormal"/>
    <w:rsid w:val="0001371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01371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rsid w:val="0001371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8">
    <w:name w:val="Balloon Text"/>
    <w:basedOn w:val="a"/>
    <w:link w:val="a9"/>
    <w:uiPriority w:val="99"/>
    <w:rsid w:val="00013710"/>
    <w:pPr>
      <w:spacing w:after="0" w:line="240" w:lineRule="auto"/>
    </w:pPr>
    <w:rPr>
      <w:rFonts w:ascii="Tahoma" w:eastAsia="Times New Roman" w:hAnsi="Tahoma" w:cs="Times New Roman"/>
      <w:sz w:val="16"/>
      <w:szCs w:val="16"/>
    </w:rPr>
  </w:style>
  <w:style w:type="character" w:customStyle="1" w:styleId="a9">
    <w:name w:val="Текст выноски Знак"/>
    <w:basedOn w:val="a0"/>
    <w:link w:val="a8"/>
    <w:uiPriority w:val="99"/>
    <w:rsid w:val="00013710"/>
    <w:rPr>
      <w:rFonts w:ascii="Tahoma" w:eastAsia="Times New Roman" w:hAnsi="Tahoma" w:cs="Times New Roman"/>
      <w:sz w:val="16"/>
      <w:szCs w:val="16"/>
    </w:rPr>
  </w:style>
  <w:style w:type="paragraph" w:styleId="aa">
    <w:name w:val="List Paragraph"/>
    <w:basedOn w:val="a"/>
    <w:uiPriority w:val="34"/>
    <w:qFormat/>
    <w:rsid w:val="00013710"/>
    <w:pPr>
      <w:spacing w:after="200" w:line="276" w:lineRule="auto"/>
      <w:ind w:left="720"/>
      <w:contextualSpacing/>
    </w:pPr>
    <w:rPr>
      <w:rFonts w:ascii="Calibri" w:eastAsia="Times New Roman" w:hAnsi="Calibri" w:cs="Times New Roman"/>
      <w:lang w:eastAsia="ru-RU"/>
    </w:rPr>
  </w:style>
  <w:style w:type="character" w:styleId="ab">
    <w:name w:val="Hyperlink"/>
    <w:rsid w:val="00013710"/>
    <w:rPr>
      <w:color w:val="0000FF"/>
      <w:u w:val="single"/>
    </w:rPr>
  </w:style>
  <w:style w:type="character" w:styleId="ac">
    <w:name w:val="FollowedHyperlink"/>
    <w:unhideWhenUsed/>
    <w:rsid w:val="00013710"/>
    <w:rPr>
      <w:color w:val="800080"/>
      <w:u w:val="single"/>
    </w:rPr>
  </w:style>
  <w:style w:type="paragraph" w:customStyle="1" w:styleId="font5">
    <w:name w:val="font5"/>
    <w:basedOn w:val="a"/>
    <w:rsid w:val="00013710"/>
    <w:pP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font6">
    <w:name w:val="font6"/>
    <w:basedOn w:val="a"/>
    <w:rsid w:val="00013710"/>
    <w:pPr>
      <w:spacing w:before="100" w:beforeAutospacing="1" w:after="100" w:afterAutospacing="1" w:line="240" w:lineRule="auto"/>
    </w:pPr>
    <w:rPr>
      <w:rFonts w:ascii="Calibri" w:eastAsia="Times New Roman" w:hAnsi="Calibri" w:cs="Calibri"/>
      <w:color w:val="000000"/>
      <w:sz w:val="16"/>
      <w:szCs w:val="16"/>
      <w:lang w:eastAsia="ru-RU"/>
    </w:rPr>
  </w:style>
  <w:style w:type="paragraph" w:customStyle="1" w:styleId="xl65">
    <w:name w:val="xl65"/>
    <w:basedOn w:val="a"/>
    <w:rsid w:val="00013710"/>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6">
    <w:name w:val="xl66"/>
    <w:basedOn w:val="a"/>
    <w:rsid w:val="000137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67">
    <w:name w:val="xl67"/>
    <w:basedOn w:val="a"/>
    <w:rsid w:val="000137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8">
    <w:name w:val="xl68"/>
    <w:basedOn w:val="a"/>
    <w:rsid w:val="0001371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69">
    <w:name w:val="xl69"/>
    <w:basedOn w:val="a"/>
    <w:rsid w:val="0001371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6"/>
      <w:szCs w:val="16"/>
      <w:lang w:eastAsia="ru-RU"/>
    </w:rPr>
  </w:style>
  <w:style w:type="paragraph" w:customStyle="1" w:styleId="xl70">
    <w:name w:val="xl70"/>
    <w:basedOn w:val="a"/>
    <w:rsid w:val="000137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1">
    <w:name w:val="xl71"/>
    <w:basedOn w:val="a"/>
    <w:rsid w:val="000137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72">
    <w:name w:val="xl72"/>
    <w:basedOn w:val="a"/>
    <w:rsid w:val="000137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3">
    <w:name w:val="xl73"/>
    <w:basedOn w:val="a"/>
    <w:rsid w:val="00013710"/>
    <w:pP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74">
    <w:name w:val="xl74"/>
    <w:basedOn w:val="a"/>
    <w:rsid w:val="000137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
    <w:rsid w:val="0001371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6">
    <w:name w:val="xl76"/>
    <w:basedOn w:val="a"/>
    <w:rsid w:val="0001371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7">
    <w:name w:val="xl77"/>
    <w:basedOn w:val="a"/>
    <w:rsid w:val="000137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01371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9">
    <w:name w:val="xl79"/>
    <w:basedOn w:val="a"/>
    <w:rsid w:val="000137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0">
    <w:name w:val="xl80"/>
    <w:basedOn w:val="a"/>
    <w:rsid w:val="0001371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1">
    <w:name w:val="xl81"/>
    <w:basedOn w:val="a"/>
    <w:rsid w:val="0001371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2">
    <w:name w:val="xl82"/>
    <w:basedOn w:val="a"/>
    <w:rsid w:val="0001371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3">
    <w:name w:val="xl83"/>
    <w:basedOn w:val="a"/>
    <w:rsid w:val="0001371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84">
    <w:name w:val="xl84"/>
    <w:basedOn w:val="a"/>
    <w:rsid w:val="00013710"/>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85">
    <w:name w:val="xl85"/>
    <w:basedOn w:val="a"/>
    <w:rsid w:val="0001371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86">
    <w:name w:val="xl86"/>
    <w:basedOn w:val="a"/>
    <w:rsid w:val="0001371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87">
    <w:name w:val="xl87"/>
    <w:basedOn w:val="a"/>
    <w:rsid w:val="00013710"/>
    <w:pPr>
      <w:pBdr>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16"/>
      <w:szCs w:val="16"/>
      <w:lang w:eastAsia="ru-RU"/>
    </w:rPr>
  </w:style>
  <w:style w:type="paragraph" w:customStyle="1" w:styleId="xl88">
    <w:name w:val="xl88"/>
    <w:basedOn w:val="a"/>
    <w:rsid w:val="0001371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16"/>
      <w:szCs w:val="16"/>
      <w:lang w:eastAsia="ru-RU"/>
    </w:rPr>
  </w:style>
  <w:style w:type="paragraph" w:customStyle="1" w:styleId="xl89">
    <w:name w:val="xl89"/>
    <w:basedOn w:val="a"/>
    <w:rsid w:val="0001371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90">
    <w:name w:val="xl90"/>
    <w:basedOn w:val="a"/>
    <w:rsid w:val="0001371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91">
    <w:name w:val="xl91"/>
    <w:basedOn w:val="a"/>
    <w:rsid w:val="000137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92">
    <w:name w:val="xl92"/>
    <w:basedOn w:val="a"/>
    <w:rsid w:val="000137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93">
    <w:name w:val="xl93"/>
    <w:basedOn w:val="a"/>
    <w:rsid w:val="00013710"/>
    <w:pPr>
      <w:spacing w:before="100" w:beforeAutospacing="1" w:after="100" w:afterAutospacing="1" w:line="240" w:lineRule="auto"/>
      <w:jc w:val="right"/>
      <w:textAlignment w:val="center"/>
    </w:pPr>
    <w:rPr>
      <w:rFonts w:ascii="Times New Roman" w:eastAsia="Times New Roman" w:hAnsi="Times New Roman" w:cs="Times New Roman"/>
      <w:b/>
      <w:bCs/>
      <w:sz w:val="18"/>
      <w:szCs w:val="18"/>
      <w:lang w:eastAsia="ru-RU"/>
    </w:rPr>
  </w:style>
  <w:style w:type="paragraph" w:customStyle="1" w:styleId="xl94">
    <w:name w:val="xl94"/>
    <w:basedOn w:val="a"/>
    <w:rsid w:val="00013710"/>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5">
    <w:name w:val="xl95"/>
    <w:basedOn w:val="a"/>
    <w:rsid w:val="0001371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96">
    <w:name w:val="xl96"/>
    <w:basedOn w:val="a"/>
    <w:rsid w:val="0001371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97">
    <w:name w:val="xl97"/>
    <w:basedOn w:val="a"/>
    <w:rsid w:val="000137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98">
    <w:name w:val="xl98"/>
    <w:basedOn w:val="a"/>
    <w:rsid w:val="000137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6"/>
      <w:szCs w:val="16"/>
      <w:lang w:eastAsia="ru-RU"/>
    </w:rPr>
  </w:style>
  <w:style w:type="paragraph" w:customStyle="1" w:styleId="xl99">
    <w:name w:val="xl99"/>
    <w:basedOn w:val="a"/>
    <w:rsid w:val="00013710"/>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6"/>
      <w:szCs w:val="16"/>
      <w:lang w:eastAsia="ru-RU"/>
    </w:rPr>
  </w:style>
  <w:style w:type="paragraph" w:customStyle="1" w:styleId="xl100">
    <w:name w:val="xl100"/>
    <w:basedOn w:val="a"/>
    <w:rsid w:val="000137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6"/>
      <w:szCs w:val="16"/>
      <w:lang w:eastAsia="ru-RU"/>
    </w:rPr>
  </w:style>
  <w:style w:type="paragraph" w:customStyle="1" w:styleId="xl101">
    <w:name w:val="xl101"/>
    <w:basedOn w:val="a"/>
    <w:rsid w:val="0001371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102">
    <w:name w:val="xl102"/>
    <w:basedOn w:val="a"/>
    <w:rsid w:val="0001371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03">
    <w:name w:val="xl103"/>
    <w:basedOn w:val="a"/>
    <w:rsid w:val="0001371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04">
    <w:name w:val="xl104"/>
    <w:basedOn w:val="a"/>
    <w:rsid w:val="00013710"/>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05">
    <w:name w:val="xl105"/>
    <w:basedOn w:val="a"/>
    <w:rsid w:val="0001371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06">
    <w:name w:val="xl106"/>
    <w:basedOn w:val="a"/>
    <w:rsid w:val="0001371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107">
    <w:name w:val="xl107"/>
    <w:basedOn w:val="a"/>
    <w:rsid w:val="0001371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08">
    <w:name w:val="xl108"/>
    <w:basedOn w:val="a"/>
    <w:rsid w:val="000137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numbering" w:customStyle="1" w:styleId="2">
    <w:name w:val="Нет списка2"/>
    <w:next w:val="a2"/>
    <w:semiHidden/>
    <w:unhideWhenUsed/>
    <w:rsid w:val="00013710"/>
  </w:style>
  <w:style w:type="paragraph" w:styleId="ad">
    <w:name w:val="header"/>
    <w:basedOn w:val="a"/>
    <w:link w:val="ae"/>
    <w:uiPriority w:val="99"/>
    <w:rsid w:val="00013710"/>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e">
    <w:name w:val="Верхний колонтитул Знак"/>
    <w:basedOn w:val="a0"/>
    <w:link w:val="ad"/>
    <w:uiPriority w:val="99"/>
    <w:rsid w:val="00013710"/>
    <w:rPr>
      <w:rFonts w:ascii="Times New Roman" w:eastAsia="Times New Roman" w:hAnsi="Times New Roman" w:cs="Times New Roman"/>
      <w:sz w:val="24"/>
      <w:szCs w:val="24"/>
    </w:rPr>
  </w:style>
  <w:style w:type="paragraph" w:styleId="af">
    <w:name w:val="footer"/>
    <w:basedOn w:val="a"/>
    <w:link w:val="af0"/>
    <w:uiPriority w:val="99"/>
    <w:rsid w:val="00013710"/>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0">
    <w:name w:val="Нижний колонтитул Знак"/>
    <w:basedOn w:val="a0"/>
    <w:link w:val="af"/>
    <w:uiPriority w:val="99"/>
    <w:rsid w:val="00013710"/>
    <w:rPr>
      <w:rFonts w:ascii="Times New Roman" w:eastAsia="Times New Roman" w:hAnsi="Times New Roman" w:cs="Times New Roman"/>
      <w:sz w:val="24"/>
      <w:szCs w:val="24"/>
    </w:rPr>
  </w:style>
  <w:style w:type="paragraph" w:customStyle="1" w:styleId="Default">
    <w:name w:val="Default"/>
    <w:rsid w:val="00013710"/>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FontStyle11">
    <w:name w:val="Font Style11"/>
    <w:rsid w:val="00013710"/>
    <w:rPr>
      <w:rFonts w:ascii="Times New Roman" w:hAnsi="Times New Roman" w:cs="Times New Roman" w:hint="default"/>
      <w:i/>
      <w:iCs/>
      <w:sz w:val="18"/>
      <w:szCs w:val="18"/>
    </w:rPr>
  </w:style>
  <w:style w:type="numbering" w:customStyle="1" w:styleId="110">
    <w:name w:val="Нет списка11"/>
    <w:next w:val="a2"/>
    <w:uiPriority w:val="99"/>
    <w:semiHidden/>
    <w:unhideWhenUsed/>
    <w:rsid w:val="00013710"/>
  </w:style>
  <w:style w:type="table" w:customStyle="1" w:styleId="12">
    <w:name w:val="Сетка таблицы1"/>
    <w:basedOn w:val="a1"/>
    <w:next w:val="a3"/>
    <w:uiPriority w:val="39"/>
    <w:rsid w:val="0001371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Strong"/>
    <w:uiPriority w:val="22"/>
    <w:qFormat/>
    <w:rsid w:val="00013710"/>
    <w:rPr>
      <w:b/>
      <w:bCs/>
    </w:rPr>
  </w:style>
  <w:style w:type="character" w:customStyle="1" w:styleId="wmi-callto">
    <w:name w:val="wmi-callto"/>
    <w:rsid w:val="00013710"/>
  </w:style>
  <w:style w:type="paragraph" w:styleId="af2">
    <w:name w:val="Normal (Web)"/>
    <w:basedOn w:val="a"/>
    <w:uiPriority w:val="99"/>
    <w:unhideWhenUsed/>
    <w:rsid w:val="0001371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Просмотренная гиперссылка1"/>
    <w:uiPriority w:val="99"/>
    <w:semiHidden/>
    <w:unhideWhenUsed/>
    <w:rsid w:val="00013710"/>
    <w:rPr>
      <w:color w:val="954F72"/>
      <w:u w:val="single"/>
    </w:rPr>
  </w:style>
  <w:style w:type="table" w:customStyle="1" w:styleId="20">
    <w:name w:val="Сетка таблицы2"/>
    <w:basedOn w:val="a1"/>
    <w:next w:val="a3"/>
    <w:rsid w:val="0001371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
    <w:name w:val="Нет списка21"/>
    <w:next w:val="a2"/>
    <w:uiPriority w:val="99"/>
    <w:semiHidden/>
    <w:unhideWhenUsed/>
    <w:rsid w:val="00013710"/>
  </w:style>
  <w:style w:type="table" w:customStyle="1" w:styleId="210">
    <w:name w:val="Сетка таблицы21"/>
    <w:basedOn w:val="a1"/>
    <w:next w:val="a3"/>
    <w:uiPriority w:val="59"/>
    <w:rsid w:val="00013710"/>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4">
    <w:name w:val="Текст выноски1"/>
    <w:basedOn w:val="a"/>
    <w:next w:val="a8"/>
    <w:uiPriority w:val="99"/>
    <w:semiHidden/>
    <w:unhideWhenUsed/>
    <w:rsid w:val="00013710"/>
    <w:pPr>
      <w:spacing w:after="0" w:line="240" w:lineRule="auto"/>
    </w:pPr>
    <w:rPr>
      <w:rFonts w:ascii="Tahoma" w:eastAsia="Times New Roman" w:hAnsi="Tahoma" w:cs="Tahoma"/>
      <w:sz w:val="16"/>
      <w:szCs w:val="16"/>
      <w:lang w:eastAsia="ru-RU"/>
    </w:rPr>
  </w:style>
  <w:style w:type="character" w:customStyle="1" w:styleId="15">
    <w:name w:val="Текст выноски Знак1"/>
    <w:basedOn w:val="a0"/>
    <w:rsid w:val="00013710"/>
    <w:rPr>
      <w:rFonts w:ascii="Segoe UI" w:hAnsi="Segoe UI" w:cs="Segoe UI"/>
      <w:sz w:val="18"/>
      <w:szCs w:val="18"/>
    </w:rPr>
  </w:style>
  <w:style w:type="numbering" w:customStyle="1" w:styleId="31">
    <w:name w:val="Нет списка3"/>
    <w:next w:val="a2"/>
    <w:semiHidden/>
    <w:unhideWhenUsed/>
    <w:rsid w:val="00A162C2"/>
  </w:style>
  <w:style w:type="numbering" w:customStyle="1" w:styleId="4">
    <w:name w:val="Нет списка4"/>
    <w:next w:val="a2"/>
    <w:uiPriority w:val="99"/>
    <w:semiHidden/>
    <w:unhideWhenUsed/>
    <w:rsid w:val="00A162C2"/>
  </w:style>
  <w:style w:type="table" w:customStyle="1" w:styleId="32">
    <w:name w:val="Сетка таблицы3"/>
    <w:basedOn w:val="a1"/>
    <w:next w:val="a3"/>
    <w:rsid w:val="00A162C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A11C18"/>
    <w:rPr>
      <w:rFonts w:asciiTheme="majorHAnsi" w:eastAsiaTheme="majorEastAsia" w:hAnsiTheme="majorHAnsi" w:cstheme="majorBidi"/>
      <w:b/>
      <w:bCs/>
      <w:color w:val="2E74B5" w:themeColor="accent1" w:themeShade="BF"/>
      <w:sz w:val="28"/>
      <w:szCs w:val="28"/>
    </w:rPr>
  </w:style>
  <w:style w:type="paragraph" w:styleId="af3">
    <w:name w:val="No Spacing"/>
    <w:link w:val="af4"/>
    <w:uiPriority w:val="1"/>
    <w:qFormat/>
    <w:rsid w:val="00A11C18"/>
    <w:pPr>
      <w:spacing w:after="0" w:line="240" w:lineRule="auto"/>
    </w:pPr>
    <w:rPr>
      <w:rFonts w:ascii="Calibri" w:eastAsia="Calibri" w:hAnsi="Calibri" w:cs="Times New Roman"/>
    </w:rPr>
  </w:style>
  <w:style w:type="character" w:customStyle="1" w:styleId="af4">
    <w:name w:val="Без интервала Знак"/>
    <w:link w:val="af3"/>
    <w:uiPriority w:val="1"/>
    <w:locked/>
    <w:rsid w:val="009B5F39"/>
    <w:rPr>
      <w:rFonts w:ascii="Calibri" w:eastAsia="Calibri" w:hAnsi="Calibri" w:cs="Times New Roman"/>
    </w:rPr>
  </w:style>
  <w:style w:type="numbering" w:customStyle="1" w:styleId="5">
    <w:name w:val="Нет списка5"/>
    <w:next w:val="a2"/>
    <w:uiPriority w:val="99"/>
    <w:semiHidden/>
    <w:unhideWhenUsed/>
    <w:rsid w:val="003331CC"/>
  </w:style>
  <w:style w:type="table" w:customStyle="1" w:styleId="40">
    <w:name w:val="Сетка таблицы4"/>
    <w:basedOn w:val="a1"/>
    <w:next w:val="a3"/>
    <w:rsid w:val="003331C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
    <w:name w:val="xl63"/>
    <w:basedOn w:val="a"/>
    <w:rsid w:val="003331CC"/>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4">
    <w:name w:val="xl64"/>
    <w:basedOn w:val="a"/>
    <w:rsid w:val="003331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numbering" w:customStyle="1" w:styleId="6">
    <w:name w:val="Нет списка6"/>
    <w:next w:val="a2"/>
    <w:uiPriority w:val="99"/>
    <w:semiHidden/>
    <w:unhideWhenUsed/>
    <w:rsid w:val="003331CC"/>
  </w:style>
  <w:style w:type="table" w:customStyle="1" w:styleId="50">
    <w:name w:val="Сетка таблицы5"/>
    <w:basedOn w:val="a1"/>
    <w:next w:val="a3"/>
    <w:rsid w:val="003331CC"/>
    <w:pPr>
      <w:spacing w:after="0" w:line="240" w:lineRule="auto"/>
    </w:pPr>
    <w:rPr>
      <w:rFonts w:ascii="Arial" w:eastAsia="Times New Roman" w:hAnsi="Arial" w:cs="Arial"/>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22">
    <w:name w:val="Body Text 2"/>
    <w:basedOn w:val="a"/>
    <w:link w:val="23"/>
    <w:uiPriority w:val="99"/>
    <w:semiHidden/>
    <w:unhideWhenUsed/>
    <w:rsid w:val="00D11E7A"/>
    <w:pPr>
      <w:spacing w:after="120" w:line="480" w:lineRule="auto"/>
    </w:pPr>
  </w:style>
  <w:style w:type="character" w:customStyle="1" w:styleId="23">
    <w:name w:val="Основной текст 2 Знак"/>
    <w:basedOn w:val="a0"/>
    <w:link w:val="22"/>
    <w:uiPriority w:val="99"/>
    <w:semiHidden/>
    <w:rsid w:val="00D11E7A"/>
  </w:style>
  <w:style w:type="paragraph" w:styleId="af5">
    <w:name w:val="Title"/>
    <w:basedOn w:val="a"/>
    <w:link w:val="af6"/>
    <w:uiPriority w:val="99"/>
    <w:qFormat/>
    <w:rsid w:val="00D11E7A"/>
    <w:pPr>
      <w:spacing w:after="0" w:line="240" w:lineRule="auto"/>
      <w:jc w:val="center"/>
    </w:pPr>
    <w:rPr>
      <w:rFonts w:ascii="Cambria" w:eastAsia="Times New Roman" w:hAnsi="Cambria" w:cs="Times New Roman"/>
      <w:b/>
      <w:bCs/>
      <w:kern w:val="28"/>
      <w:sz w:val="32"/>
      <w:szCs w:val="32"/>
    </w:rPr>
  </w:style>
  <w:style w:type="character" w:customStyle="1" w:styleId="af6">
    <w:name w:val="Название Знак"/>
    <w:basedOn w:val="a0"/>
    <w:link w:val="af5"/>
    <w:uiPriority w:val="99"/>
    <w:rsid w:val="00D11E7A"/>
    <w:rPr>
      <w:rFonts w:ascii="Cambria" w:eastAsia="Times New Roman" w:hAnsi="Cambria" w:cs="Times New Roman"/>
      <w:b/>
      <w:bCs/>
      <w:kern w:val="28"/>
      <w:sz w:val="32"/>
      <w:szCs w:val="32"/>
    </w:rPr>
  </w:style>
  <w:style w:type="paragraph" w:styleId="HTML">
    <w:name w:val="HTML Preformatted"/>
    <w:basedOn w:val="a"/>
    <w:link w:val="HTML0"/>
    <w:uiPriority w:val="99"/>
    <w:unhideWhenUsed/>
    <w:rsid w:val="00D11E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D11E7A"/>
    <w:rPr>
      <w:rFonts w:ascii="Courier New" w:eastAsia="Times New Roman" w:hAnsi="Courier New" w:cs="Courier New"/>
      <w:sz w:val="20"/>
      <w:szCs w:val="20"/>
      <w:lang w:eastAsia="ru-RU"/>
    </w:rPr>
  </w:style>
  <w:style w:type="character" w:customStyle="1" w:styleId="s10">
    <w:name w:val="s_10"/>
    <w:basedOn w:val="a0"/>
    <w:rsid w:val="00D11E7A"/>
  </w:style>
  <w:style w:type="paragraph" w:styleId="af7">
    <w:name w:val="footnote text"/>
    <w:basedOn w:val="a"/>
    <w:link w:val="af8"/>
    <w:uiPriority w:val="99"/>
    <w:semiHidden/>
    <w:unhideWhenUsed/>
    <w:rsid w:val="00D11E7A"/>
    <w:pPr>
      <w:spacing w:after="0" w:line="240" w:lineRule="auto"/>
    </w:pPr>
    <w:rPr>
      <w:rFonts w:ascii="Times New Roman" w:eastAsia="Times New Roman" w:hAnsi="Times New Roman" w:cs="Times New Roman"/>
      <w:sz w:val="20"/>
      <w:szCs w:val="20"/>
      <w:lang w:eastAsia="ru-RU"/>
    </w:rPr>
  </w:style>
  <w:style w:type="character" w:customStyle="1" w:styleId="af8">
    <w:name w:val="Текст сноски Знак"/>
    <w:basedOn w:val="a0"/>
    <w:link w:val="af7"/>
    <w:uiPriority w:val="99"/>
    <w:semiHidden/>
    <w:rsid w:val="00D11E7A"/>
    <w:rPr>
      <w:rFonts w:ascii="Times New Roman" w:eastAsia="Times New Roman" w:hAnsi="Times New Roman" w:cs="Times New Roman"/>
      <w:sz w:val="20"/>
      <w:szCs w:val="20"/>
      <w:lang w:eastAsia="ru-RU"/>
    </w:rPr>
  </w:style>
  <w:style w:type="character" w:styleId="af9">
    <w:name w:val="footnote reference"/>
    <w:uiPriority w:val="99"/>
    <w:semiHidden/>
    <w:unhideWhenUsed/>
    <w:rsid w:val="00D11E7A"/>
    <w:rPr>
      <w:vertAlign w:val="superscript"/>
    </w:rPr>
  </w:style>
  <w:style w:type="paragraph" w:customStyle="1" w:styleId="ConsPlusDocList">
    <w:name w:val="ConsPlusDocList"/>
    <w:rsid w:val="00D11E7A"/>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D11E7A"/>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D11E7A"/>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D11E7A"/>
    <w:pPr>
      <w:widowControl w:val="0"/>
      <w:autoSpaceDE w:val="0"/>
      <w:autoSpaceDN w:val="0"/>
      <w:spacing w:after="0" w:line="240" w:lineRule="auto"/>
    </w:pPr>
    <w:rPr>
      <w:rFonts w:ascii="Arial" w:eastAsia="Times New Roman" w:hAnsi="Arial" w:cs="Arial"/>
      <w:sz w:val="20"/>
      <w:szCs w:val="20"/>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4CD1881044005CF059D1C8A4C5A0826F614634CD423F2FA17237471EA0g2M7J" TargetMode="External"/><Relationship Id="rId299" Type="http://schemas.openxmlformats.org/officeDocument/2006/relationships/hyperlink" Target="consultantplus://offline/ref=4CD1881044005CF059D1C8A4C5A0826F614631C34A3C2FA17237471EA0g2M7J" TargetMode="External"/><Relationship Id="rId21" Type="http://schemas.openxmlformats.org/officeDocument/2006/relationships/hyperlink" Target="consultantplus://offline/ref=4CD1881044005CF059D1C8A4C5A0826F614F35C24A3D2FA17237471EA0g2M7J" TargetMode="External"/><Relationship Id="rId63" Type="http://schemas.openxmlformats.org/officeDocument/2006/relationships/hyperlink" Target="consultantplus://offline/ref=4CD1881044005CF059D1C8A4C5A0826F614635C7433E2FA17237471EA0g2M7J" TargetMode="External"/><Relationship Id="rId159" Type="http://schemas.openxmlformats.org/officeDocument/2006/relationships/hyperlink" Target="consultantplus://offline/ref=4CD1881044005CF059D1C8A4C5A0826F61463BC7473D2FA17237471EA0g2M7J" TargetMode="External"/><Relationship Id="rId324" Type="http://schemas.openxmlformats.org/officeDocument/2006/relationships/hyperlink" Target="consultantplus://offline/ref=4CD1881044005CF059D1C8A4C5A0826F614F30C345342FA17237471EA0g2M7J" TargetMode="External"/><Relationship Id="rId366" Type="http://schemas.openxmlformats.org/officeDocument/2006/relationships/hyperlink" Target="consultantplus://offline/ref=4CD1881044005CF059D1C8A4C5A0826F614635C7443C2FA17237471EA0g2M7J" TargetMode="External"/><Relationship Id="rId531" Type="http://schemas.openxmlformats.org/officeDocument/2006/relationships/hyperlink" Target="consultantplus://offline/ref=4CD1881044005CF059D1C8A4C5A0826F614C32CC433B2FA17237471EA027C51F81203662E7A5D321g1M3J" TargetMode="External"/><Relationship Id="rId573" Type="http://schemas.openxmlformats.org/officeDocument/2006/relationships/hyperlink" Target="consultantplus://offline/ref=4CD1881044005CF059D1D3B0D3A0826F624836CC463672AB7A6E4B1CgAM7J" TargetMode="External"/><Relationship Id="rId170" Type="http://schemas.openxmlformats.org/officeDocument/2006/relationships/hyperlink" Target="consultantplus://offline/ref=4CD1881044005CF059D1C8A4C5A0826F614635C7433E2FA17237471EA0g2M7J" TargetMode="External"/><Relationship Id="rId226" Type="http://schemas.openxmlformats.org/officeDocument/2006/relationships/hyperlink" Target="consultantplus://offline/ref=4CD1881044005CF059D1C8A4C5A0826F614E3ACD41392FA17237471EA027C51F81203662E7A5D326g1M3J" TargetMode="External"/><Relationship Id="rId433" Type="http://schemas.openxmlformats.org/officeDocument/2006/relationships/hyperlink" Target="consultantplus://offline/ref=4CD1881044005CF059D1C8A4C5A0826F614635C7433E2FA17237471EA027C51F81203662E4gAM7J" TargetMode="External"/><Relationship Id="rId268" Type="http://schemas.openxmlformats.org/officeDocument/2006/relationships/hyperlink" Target="consultantplus://offline/ref=4CD1881044005CF059D1C8A4C5A0826F614635C7433E2FA17237471EA027C51F81203662E7A5D32Dg1M4J" TargetMode="External"/><Relationship Id="rId475" Type="http://schemas.openxmlformats.org/officeDocument/2006/relationships/hyperlink" Target="consultantplus://offline/ref=4CD1881044005CF059D1C8A4C5A0826F614635C7433E2FA17237471EA027C51F81203660gEM5J" TargetMode="External"/><Relationship Id="rId32" Type="http://schemas.openxmlformats.org/officeDocument/2006/relationships/hyperlink" Target="consultantplus://offline/ref=4CD1881044005CF059D1C8A4C5A0826F614635C7443C2FA17237471EA0g2M7J" TargetMode="External"/><Relationship Id="rId74" Type="http://schemas.openxmlformats.org/officeDocument/2006/relationships/hyperlink" Target="consultantplus://offline/ref=4CD1881044005CF059D1C8A4C5A0826F614F30C345342FA17237471EA0g2M7J" TargetMode="External"/><Relationship Id="rId128" Type="http://schemas.openxmlformats.org/officeDocument/2006/relationships/hyperlink" Target="consultantplus://offline/ref=4CD1881044005CF059D1C8A4C5A0826F614635C7443C2FA17237471EA0g2M7J" TargetMode="External"/><Relationship Id="rId335" Type="http://schemas.openxmlformats.org/officeDocument/2006/relationships/hyperlink" Target="consultantplus://offline/ref=4CD1881044005CF059D1C8A4C5A0826F614635C7443C2FA17237471EA0g2M7J" TargetMode="External"/><Relationship Id="rId377" Type="http://schemas.openxmlformats.org/officeDocument/2006/relationships/hyperlink" Target="consultantplus://offline/ref=4CD1881044005CF059D1C8A4C5A0826F61473BC146392FA17237471EA0g2M7J" TargetMode="External"/><Relationship Id="rId500" Type="http://schemas.openxmlformats.org/officeDocument/2006/relationships/hyperlink" Target="consultantplus://offline/ref=4CD1881044005CF059D1C8A4C5A0826F61463BC7473D2FA17237471EA0g2M7J" TargetMode="External"/><Relationship Id="rId542" Type="http://schemas.openxmlformats.org/officeDocument/2006/relationships/hyperlink" Target="consultantplus://offline/ref=4CD1881044005CF059D1C8A4C5A0826F61473AC344342FA17237471EA0g2M7J" TargetMode="External"/><Relationship Id="rId584" Type="http://schemas.openxmlformats.org/officeDocument/2006/relationships/hyperlink" Target="consultantplus://offline/ref=4CD1881044005CF059D1C8A4C5A0826F614635C7433E2FA17237471EA0g2M7J" TargetMode="External"/><Relationship Id="rId5" Type="http://schemas.openxmlformats.org/officeDocument/2006/relationships/footnotes" Target="footnotes.xml"/><Relationship Id="rId181" Type="http://schemas.openxmlformats.org/officeDocument/2006/relationships/hyperlink" Target="consultantplus://offline/ref=4CD1881044005CF059D1C8A4C5A0826F614635C7433E2FA17237471EA027C51F81203661EEgAM7J" TargetMode="External"/><Relationship Id="rId237" Type="http://schemas.openxmlformats.org/officeDocument/2006/relationships/hyperlink" Target="https://login.consultant.ru/link/?req=doc&amp;base=RZR&amp;n=383445&amp;date=20.05.2021&amp;dst=101886&amp;fld=134" TargetMode="External"/><Relationship Id="rId402" Type="http://schemas.openxmlformats.org/officeDocument/2006/relationships/hyperlink" Target="consultantplus://offline/ref=4CD1881044005CF059D1C8A4C5A0826F614635C7433E2FA17237471EA027C51F81203661E0gAM2J" TargetMode="External"/><Relationship Id="rId279" Type="http://schemas.openxmlformats.org/officeDocument/2006/relationships/hyperlink" Target="http://delfinctik.ucoz.ru/" TargetMode="External"/><Relationship Id="rId444" Type="http://schemas.openxmlformats.org/officeDocument/2006/relationships/hyperlink" Target="consultantplus://offline/ref=4CD1881044005CF059D1C8A4C5A0826F614635C7433E2FA17237471EA027C51F81203661E0gAM2J" TargetMode="External"/><Relationship Id="rId486" Type="http://schemas.openxmlformats.org/officeDocument/2006/relationships/hyperlink" Target="consultantplus://offline/ref=4CD1881044005CF059D1C8A4C5A0826F614635C7433E2FA17237471EA027C51F81203661E0gAM2J" TargetMode="External"/><Relationship Id="rId43" Type="http://schemas.openxmlformats.org/officeDocument/2006/relationships/hyperlink" Target="consultantplus://offline/ref=4CD1881044005CF059D1C8A4C5A0826F61473BC146392FA17237471EA0g2M7J" TargetMode="External"/><Relationship Id="rId139" Type="http://schemas.openxmlformats.org/officeDocument/2006/relationships/hyperlink" Target="consultantplus://offline/ref=4CD1881044005CF059D1C8A4C5A0826F614635C7433E2FA17237471EA027C51F81203660gEM6J" TargetMode="External"/><Relationship Id="rId290" Type="http://schemas.openxmlformats.org/officeDocument/2006/relationships/hyperlink" Target="consultantplus://offline/ref=4CD1881044005CF059D1C8A4C5A0826F614635C7433E2FA17237471EA0g2M7J" TargetMode="External"/><Relationship Id="rId304" Type="http://schemas.openxmlformats.org/officeDocument/2006/relationships/hyperlink" Target="consultantplus://offline/ref=4CD1881044005CF059D1C8A4C5A0826F614635C7433E2FA17237471EA027C51F81203666gEM7J" TargetMode="External"/><Relationship Id="rId346" Type="http://schemas.openxmlformats.org/officeDocument/2006/relationships/hyperlink" Target="consultantplus://offline/ref=4CD1881044005CF059D1C8A4C5A0826F614635C7433E2FA17237471EA0g2M7J" TargetMode="External"/><Relationship Id="rId388" Type="http://schemas.openxmlformats.org/officeDocument/2006/relationships/hyperlink" Target="consultantplus://offline/ref=4CD1881044005CF059D1C8A4C5A0826F614635C7433E2FA17237471EA027C51F81203662E1gAM5J" TargetMode="External"/><Relationship Id="rId511" Type="http://schemas.openxmlformats.org/officeDocument/2006/relationships/hyperlink" Target="consultantplus://offline/ref=4CD1881044005CF059D1C8A4C5A0826F614635C7433E2FA17237471EA027C51F81203661E0gAM2J" TargetMode="External"/><Relationship Id="rId553" Type="http://schemas.openxmlformats.org/officeDocument/2006/relationships/hyperlink" Target="consultantplus://offline/ref=4CD1881044005CF059D1C8A4C5A0826F614635C7433E2FA17237471EA0g2M7J" TargetMode="External"/><Relationship Id="rId609" Type="http://schemas.openxmlformats.org/officeDocument/2006/relationships/theme" Target="theme/theme1.xml"/><Relationship Id="rId85" Type="http://schemas.openxmlformats.org/officeDocument/2006/relationships/hyperlink" Target="consultantplus://offline/ref=4CD1881044005CF059D1C8A4C5A0826F614635C7443C2FA17237471EA0g2M7J" TargetMode="External"/><Relationship Id="rId150" Type="http://schemas.openxmlformats.org/officeDocument/2006/relationships/hyperlink" Target="consultantplus://offline/ref=4CD1881044005CF059D1C8A4C5A0826F614635C7433E2FA17237471EA0g2M7J" TargetMode="External"/><Relationship Id="rId192" Type="http://schemas.openxmlformats.org/officeDocument/2006/relationships/hyperlink" Target="consultantplus://offline/ref=4CD1881044005CF059D1C8A4C5A0826F614635C7433E2FA17237471EA027C51F81203661E0gAMCJ" TargetMode="External"/><Relationship Id="rId206" Type="http://schemas.openxmlformats.org/officeDocument/2006/relationships/hyperlink" Target="consultantplus://offline/ref=4CD1881044005CF059D1C8A4C5A0826F614635C7433E2FA17237471EA0g2M7J" TargetMode="External"/><Relationship Id="rId413" Type="http://schemas.openxmlformats.org/officeDocument/2006/relationships/hyperlink" Target="consultantplus://offline/ref=4CD1881044005CF059D1C8A4C5A0826F614731C0463E2FA17237471EA0g2M7J" TargetMode="External"/><Relationship Id="rId595" Type="http://schemas.openxmlformats.org/officeDocument/2006/relationships/hyperlink" Target="consultantplus://offline/ref=4CD1881044005CF059D1C8A4C5A0826F614635C7433E2FA17237471EA0g2M7J" TargetMode="External"/><Relationship Id="rId248" Type="http://schemas.openxmlformats.org/officeDocument/2006/relationships/hyperlink" Target="consultantplus://offline/ref=4CD1881044005CF059D1C8A4C5A0826F614635C7433E2FA17237471EA0g2M7J" TargetMode="External"/><Relationship Id="rId455" Type="http://schemas.openxmlformats.org/officeDocument/2006/relationships/hyperlink" Target="consultantplus://offline/ref=4CD1881044005CF059D1C8A4C5A0826F614634CD423F2FA17237471EA027C51F81203661gEMFJ" TargetMode="External"/><Relationship Id="rId497" Type="http://schemas.openxmlformats.org/officeDocument/2006/relationships/hyperlink" Target="consultantplus://offline/ref=4CD1881044005CF059D1C8A4C5A0826F614731C0463E2FA17237471EA0g2M7J" TargetMode="External"/><Relationship Id="rId12" Type="http://schemas.openxmlformats.org/officeDocument/2006/relationships/footer" Target="footer1.xml"/><Relationship Id="rId108" Type="http://schemas.openxmlformats.org/officeDocument/2006/relationships/hyperlink" Target="consultantplus://offline/ref=4CD1881044005CF059D1C8A4C5A0826F614635C7443C2FA17237471EA027C51F81203662E7A5D320g1M5J" TargetMode="External"/><Relationship Id="rId315" Type="http://schemas.openxmlformats.org/officeDocument/2006/relationships/hyperlink" Target="consultantplus://offline/ref=4CD1881044005CF059D1C8A4C5A0826F61473AC344342FA17237471EA0g2M7J" TargetMode="External"/><Relationship Id="rId357" Type="http://schemas.openxmlformats.org/officeDocument/2006/relationships/hyperlink" Target="consultantplus://offline/ref=4CD1881044005CF059D1C8A4C5A0826F62463ACD413B2FA17237471EA027C51F81203662E7A5D327g1MBJ" TargetMode="External"/><Relationship Id="rId522" Type="http://schemas.openxmlformats.org/officeDocument/2006/relationships/hyperlink" Target="consultantplus://offline/ref=4CD1881044005CF059D1C8A4C5A0826F614635C7433E2FA17237471EA0g2M7J" TargetMode="External"/><Relationship Id="rId54" Type="http://schemas.openxmlformats.org/officeDocument/2006/relationships/hyperlink" Target="consultantplus://offline/ref=4CD1881044005CF059D1C8A4C5A0826F614635C7433E2FA17237471EA027C51F81203666gEM7J" TargetMode="External"/><Relationship Id="rId96" Type="http://schemas.openxmlformats.org/officeDocument/2006/relationships/hyperlink" Target="consultantplus://offline/ref=4CD1881044005CF059D1C8A4C5A0826F614635C7433E2FA17237471EA0g2M7J" TargetMode="External"/><Relationship Id="rId161" Type="http://schemas.openxmlformats.org/officeDocument/2006/relationships/hyperlink" Target="consultantplus://offline/ref=4CD1881044005CF059D1C8A4C5A0826F614635C7443C2FA17237471EA0g2M7J" TargetMode="External"/><Relationship Id="rId217" Type="http://schemas.openxmlformats.org/officeDocument/2006/relationships/hyperlink" Target="consultantplus://offline/ref=4CD1881044005CF059D1C8A4C5A0826F614635C7433E2FA17237471EA027C51F81203662E7A5D223g1M1J" TargetMode="External"/><Relationship Id="rId399" Type="http://schemas.openxmlformats.org/officeDocument/2006/relationships/hyperlink" Target="consultantplus://offline/ref=4CD1881044005CF059D1C8A4C5A0826F614635C7433E2FA17237471EA027C51F81203661EEgAM7J" TargetMode="External"/><Relationship Id="rId564" Type="http://schemas.openxmlformats.org/officeDocument/2006/relationships/hyperlink" Target="consultantplus://offline/ref=4CD1881044005CF059D1C8A4C5A0826F614635C7433E2FA17237471EA027C51F81203662EEgAMCJ" TargetMode="External"/><Relationship Id="rId259" Type="http://schemas.openxmlformats.org/officeDocument/2006/relationships/hyperlink" Target="consultantplus://offline/ref=4CD1881044005CF059D1C8A4C5A0826F614635C7443C2FA17237471EA0g2M7J" TargetMode="External"/><Relationship Id="rId424" Type="http://schemas.openxmlformats.org/officeDocument/2006/relationships/hyperlink" Target="consultantplus://offline/ref=4CD1881044005CF059D1C8A4C5A0826F614635C7443C2FA17237471EA0g2M7J" TargetMode="External"/><Relationship Id="rId466" Type="http://schemas.openxmlformats.org/officeDocument/2006/relationships/hyperlink" Target="consultantplus://offline/ref=4CD1881044005CF059D1C8A4C5A0826F614631C34A3C2FA17237471EA0g2M7J" TargetMode="External"/><Relationship Id="rId23" Type="http://schemas.openxmlformats.org/officeDocument/2006/relationships/footer" Target="footer3.xml"/><Relationship Id="rId119" Type="http://schemas.openxmlformats.org/officeDocument/2006/relationships/hyperlink" Target="consultantplus://offline/ref=4CD1881044005CF059D1C8A4C5A0826F614F35C24A3D2FA17237471EA0g2M7J" TargetMode="External"/><Relationship Id="rId270" Type="http://schemas.openxmlformats.org/officeDocument/2006/relationships/hyperlink" Target="consultantplus://offline/ref=4CD1881044005CF059D1C8A4C5A0826F614635C7433E2FA17237471EA027C51F81203660EFgAM4J" TargetMode="External"/><Relationship Id="rId326" Type="http://schemas.openxmlformats.org/officeDocument/2006/relationships/hyperlink" Target="consultantplus://offline/ref=4CD1881044005CF059D1C8A4C5A0826F61463BC7473D2FA17237471EA0g2M7J" TargetMode="External"/><Relationship Id="rId533" Type="http://schemas.openxmlformats.org/officeDocument/2006/relationships/hyperlink" Target="consultantplus://offline/ref=4CD1881044005CF059D1C8A4C5A0826F614635C7443C2FA17237471EA0g2M7J" TargetMode="External"/><Relationship Id="rId65" Type="http://schemas.openxmlformats.org/officeDocument/2006/relationships/hyperlink" Target="consultantplus://offline/ref=4CD1881044005CF059D1C8A4C5A0826F61473AC344342FA17237471EA0g2M7J" TargetMode="External"/><Relationship Id="rId130" Type="http://schemas.openxmlformats.org/officeDocument/2006/relationships/hyperlink" Target="consultantplus://offline/ref=4CD1881044005CF059D1C8A4C5A0826F614634CD443E2FA17237471EA0g2M7J" TargetMode="External"/><Relationship Id="rId368" Type="http://schemas.openxmlformats.org/officeDocument/2006/relationships/hyperlink" Target="consultantplus://offline/ref=4CD1881044005CF059D1C8A4C5A0826F614F35C24A3D2FA17237471EA027C51F81203662E7A5D324g1M1J" TargetMode="External"/><Relationship Id="rId575" Type="http://schemas.openxmlformats.org/officeDocument/2006/relationships/hyperlink" Target="https://login.consultant.ru/link/?req=doc&amp;base=RZR&amp;n=378638&amp;date=20.05.2021&amp;dst=100013&amp;fld=134" TargetMode="External"/><Relationship Id="rId172" Type="http://schemas.openxmlformats.org/officeDocument/2006/relationships/hyperlink" Target="consultantplus://offline/ref=4CD1881044005CF059D1C8A4C5A0826F61463BC7473D2FA17237471EA0g2M7J" TargetMode="External"/><Relationship Id="rId228" Type="http://schemas.openxmlformats.org/officeDocument/2006/relationships/hyperlink" Target="consultantplus://offline/ref=4CD1881044005CF059D1C8A4C5A0826F614E3ACD41392FA17237471EA027C51F81203662E7A5D324g1M4J" TargetMode="External"/><Relationship Id="rId435" Type="http://schemas.openxmlformats.org/officeDocument/2006/relationships/hyperlink" Target="consultantplus://offline/ref=4CD1881044005CF059D1C8A4C5A0826F614635C7433E2FA17237471EA027C51F81203662E7A5D32Dg1M4J" TargetMode="External"/><Relationship Id="rId477" Type="http://schemas.openxmlformats.org/officeDocument/2006/relationships/hyperlink" Target="consultantplus://offline/ref=4CD1881044005CF059D1C8A4C5A0826F614E3ACD41392FA17237471EA027C51F81203662E7A5D326g1M3J" TargetMode="External"/><Relationship Id="rId600" Type="http://schemas.openxmlformats.org/officeDocument/2006/relationships/hyperlink" Target="consultantplus://offline/ref=4CD1881044005CF059D1C8A4C5A0826F614635C7433E2FA17237471EA027C51F81203662E4gAM7J" TargetMode="External"/><Relationship Id="rId281" Type="http://schemas.openxmlformats.org/officeDocument/2006/relationships/hyperlink" Target="consultantplus://offline/ref=4CD1881044005CF059D1C8A4C5A0826F614C32CC433B2FA17237471EA027C51F81203662E7A5D321g1M3J" TargetMode="External"/><Relationship Id="rId337" Type="http://schemas.openxmlformats.org/officeDocument/2006/relationships/hyperlink" Target="consultantplus://offline/ref=4CD1881044005CF059D1C8A4C5A0826F614635C7433E2FA17237471EA0g2M7J" TargetMode="External"/><Relationship Id="rId502" Type="http://schemas.openxmlformats.org/officeDocument/2006/relationships/hyperlink" Target="consultantplus://offline/ref=4CD1881044005CF059D1C8A4C5A0826F614635C7443C2FA17237471EA0g2M7J" TargetMode="External"/><Relationship Id="rId34" Type="http://schemas.openxmlformats.org/officeDocument/2006/relationships/hyperlink" Target="consultantplus://offline/ref=4CD1881044005CF059D1C8A4C5A0826F614F35C24A3D2FA17237471EA027C51F81203662E7A5D324g1M1J" TargetMode="External"/><Relationship Id="rId76" Type="http://schemas.openxmlformats.org/officeDocument/2006/relationships/hyperlink" Target="consultantplus://offline/ref=4CD1881044005CF059D1C8A4C5A0826F61463BC7473D2FA17237471EA0g2M7J" TargetMode="External"/><Relationship Id="rId141" Type="http://schemas.openxmlformats.org/officeDocument/2006/relationships/hyperlink" Target="consultantplus://offline/ref=4CD1881044005CF059D1C8A4C5A0826F614635C7433E2FA17237471EA027C51F81203660gEM5J" TargetMode="External"/><Relationship Id="rId379" Type="http://schemas.openxmlformats.org/officeDocument/2006/relationships/hyperlink" Target="consultantplus://offline/ref=4CD1881044005CF059D1C8A4C5A0826F614734C1463C2FA17237471EA027C51F81203662E7A5D326g1MAJ" TargetMode="External"/><Relationship Id="rId544" Type="http://schemas.openxmlformats.org/officeDocument/2006/relationships/hyperlink" Target="consultantplus://offline/ref=4CD1881044005CF059D1C8A4C5A0826F61473BC146392FA17237471EA0g2M7J" TargetMode="External"/><Relationship Id="rId586" Type="http://schemas.openxmlformats.org/officeDocument/2006/relationships/hyperlink" Target="consultantplus://offline/ref=4CD1881044005CF059D1C8A4C5A0826F61463BC7473D2FA17237471EA0g2M7J" TargetMode="External"/><Relationship Id="rId7" Type="http://schemas.openxmlformats.org/officeDocument/2006/relationships/hyperlink" Target="consultantplus://offline/ref=730523FA09174815C89F7DC148E9E819CC2BD10DE68E2FACD2404Cc8T7L" TargetMode="External"/><Relationship Id="rId183" Type="http://schemas.openxmlformats.org/officeDocument/2006/relationships/hyperlink" Target="consultantplus://offline/ref=4CD1881044005CF059D1C8A4C5A0826F614635C7433E2FA17237471EA027C51F81203662E4gAM7J" TargetMode="External"/><Relationship Id="rId239" Type="http://schemas.openxmlformats.org/officeDocument/2006/relationships/hyperlink" Target="consultantplus://offline/ref=4CD1881044005CF059D1D3B0D3A0826F624836CC463672AB7A6E4B1CgAM7J" TargetMode="External"/><Relationship Id="rId390" Type="http://schemas.openxmlformats.org/officeDocument/2006/relationships/hyperlink" Target="consultantplus://offline/ref=4CD1881044005CF059D1C8A4C5A0826F614635C7433E2FA17237471EA027C51F81203662E1gAM5J" TargetMode="External"/><Relationship Id="rId404" Type="http://schemas.openxmlformats.org/officeDocument/2006/relationships/hyperlink" Target="https://login.consultant.ru/link/?req=doc&amp;base=RZR&amp;n=383445&amp;date=20.05.2021&amp;dst=101886&amp;fld=134" TargetMode="External"/><Relationship Id="rId446" Type="http://schemas.openxmlformats.org/officeDocument/2006/relationships/hyperlink" Target="http://2998.maaam.ru/" TargetMode="External"/><Relationship Id="rId250" Type="http://schemas.openxmlformats.org/officeDocument/2006/relationships/hyperlink" Target="consultantplus://offline/ref=4CD1881044005CF059D1C8A4C5A0826F614635C7433E2FA17237471EA0g2M7J" TargetMode="External"/><Relationship Id="rId292" Type="http://schemas.openxmlformats.org/officeDocument/2006/relationships/hyperlink" Target="consultantplus://offline/ref=4CD1881044005CF059D1C8A4C5A0826F61473AC344342FA17237471EA0g2M7J" TargetMode="External"/><Relationship Id="rId306" Type="http://schemas.openxmlformats.org/officeDocument/2006/relationships/hyperlink" Target="consultantplus://offline/ref=4CD1881044005CF059D1C8A4C5A0826F614635C7433E2FA17237471EA027C51F81203660gEM6J" TargetMode="External"/><Relationship Id="rId488" Type="http://schemas.openxmlformats.org/officeDocument/2006/relationships/hyperlink" Target="https://login.consultant.ru/link/?req=doc&amp;base=RZR&amp;n=383445&amp;date=20.05.2021&amp;dst=101886&amp;fld=134" TargetMode="External"/><Relationship Id="rId45" Type="http://schemas.openxmlformats.org/officeDocument/2006/relationships/hyperlink" Target="consultantplus://offline/ref=4CD1881044005CF059D1C8A4C5A0826F614734C1463C2FA17237471EA027C51F81203662E7A5D326g1MAJ" TargetMode="External"/><Relationship Id="rId87" Type="http://schemas.openxmlformats.org/officeDocument/2006/relationships/hyperlink" Target="consultantplus://offline/ref=4CD1881044005CF059D1C8A4C5A0826F614635C7433E2FA17237471EA0g2M7J" TargetMode="External"/><Relationship Id="rId110" Type="http://schemas.openxmlformats.org/officeDocument/2006/relationships/hyperlink" Target="consultantplus://offline/ref=4CD1881044005CF059D1C8A4C5A0826F614635C7433E2FA17237471EA0g2M7J" TargetMode="External"/><Relationship Id="rId348" Type="http://schemas.openxmlformats.org/officeDocument/2006/relationships/hyperlink" Target="consultantplus://offline/ref=4CD1881044005CF059D1C8A4C5A0826F614635C7433E2FA17237471EA027C51F81203661EEgAM7J" TargetMode="External"/><Relationship Id="rId513" Type="http://schemas.openxmlformats.org/officeDocument/2006/relationships/hyperlink" Target="consultantplus://offline/ref=4CD1881044005CF059D1C8A4C5A0826F614635C7433E2FA17237471EA0g2M7J" TargetMode="External"/><Relationship Id="rId555" Type="http://schemas.openxmlformats.org/officeDocument/2006/relationships/hyperlink" Target="consultantplus://offline/ref=4CD1881044005CF059D1C8A4C5A0826F614635C7433E2FA17237471EA027C51F81203662E1gAM5J" TargetMode="External"/><Relationship Id="rId597" Type="http://schemas.openxmlformats.org/officeDocument/2006/relationships/hyperlink" Target="consultantplus://offline/ref=4CD1881044005CF059D1C8A4C5A0826F614F35C24A3D2FA17237471EA027C51F81203662E7A5D323g1M5J" TargetMode="External"/><Relationship Id="rId152" Type="http://schemas.openxmlformats.org/officeDocument/2006/relationships/hyperlink" Target="consultantplus://offline/ref=4CD1881044005CF059D1C8A4C5A0826F614635C7433E2FA17237471EA027C51F81203661E0gAM2J" TargetMode="External"/><Relationship Id="rId194" Type="http://schemas.openxmlformats.org/officeDocument/2006/relationships/hyperlink" Target="consultantplus://offline/ref=4CD1881044005CF059D1C8A4C5A0826F614635C7433E2FA17237471EA027C51F81203661E0gAM2J" TargetMode="External"/><Relationship Id="rId208" Type="http://schemas.openxmlformats.org/officeDocument/2006/relationships/hyperlink" Target="consultantplus://offline/ref=4CD1881044005CF059D1C8A4C5A0826F61473AC344342FA17237471EA0g2M7J" TargetMode="External"/><Relationship Id="rId415" Type="http://schemas.openxmlformats.org/officeDocument/2006/relationships/hyperlink" Target="consultantplus://offline/ref=4CD1881044005CF059D1C8A4C5A0826F614635C7433E2FA17237471EA0g2M7J" TargetMode="External"/><Relationship Id="rId457" Type="http://schemas.openxmlformats.org/officeDocument/2006/relationships/hyperlink" Target="consultantplus://offline/ref=4CD1881044005CF059D1C8A4C5A0826F614635C7433E2FA17237471EA0g2M7J" TargetMode="External"/><Relationship Id="rId261" Type="http://schemas.openxmlformats.org/officeDocument/2006/relationships/hyperlink" Target="consultantplus://offline/ref=4CD1881044005CF059D1C8A4C5A0826F614635C7433E2FA17237471EA0g2M7J" TargetMode="External"/><Relationship Id="rId499" Type="http://schemas.openxmlformats.org/officeDocument/2006/relationships/hyperlink" Target="consultantplus://offline/ref=4CD1881044005CF059D1C8A4C5A0826F614635C7433E2FA17237471EA0g2M7J" TargetMode="External"/><Relationship Id="rId14" Type="http://schemas.openxmlformats.org/officeDocument/2006/relationships/hyperlink" Target="https://street/16448930/ru/%D1%83%D0%BB-%D0%9B%D0%B5%D0%BD%D0%B8%D0%BD%D0%B0" TargetMode="External"/><Relationship Id="rId56" Type="http://schemas.openxmlformats.org/officeDocument/2006/relationships/hyperlink" Target="consultantplus://offline/ref=4CD1881044005CF059D1C8A4C5A0826F614635C7433E2FA17237471EA027C51F81203660gEM6J" TargetMode="External"/><Relationship Id="rId317" Type="http://schemas.openxmlformats.org/officeDocument/2006/relationships/hyperlink" Target="consultantplus://offline/ref=4CD1881044005CF059D1C8A4C5A0826F614635C7433E2FA17237471EA0g2M7J" TargetMode="External"/><Relationship Id="rId359" Type="http://schemas.openxmlformats.org/officeDocument/2006/relationships/hyperlink" Target="consultantplus://offline/ref=4CD1881044005CF059D1C8A4C5A0826F614635C7433E2FA17237471EA027C51F81203661E0gAMCJ" TargetMode="External"/><Relationship Id="rId524" Type="http://schemas.openxmlformats.org/officeDocument/2006/relationships/hyperlink" Target="consultantplus://offline/ref=4CD1881044005CF059D1C8A4C5A0826F62463ACD413B2FA17237471EA027C51F81203662E7A5D327g1MBJ" TargetMode="External"/><Relationship Id="rId566" Type="http://schemas.openxmlformats.org/officeDocument/2006/relationships/hyperlink" Target="consultantplus://offline/ref=4CD1881044005CF059D1C8A4C5A0826F614635C7433E2FA17237471EA027C51F81203661EEgAM7J" TargetMode="External"/><Relationship Id="rId98" Type="http://schemas.openxmlformats.org/officeDocument/2006/relationships/hyperlink" Target="consultantplus://offline/ref=4CD1881044005CF059D1C8A4C5A0826F614635C7433E2FA17237471EA027C51F81203661EEgAM7J" TargetMode="External"/><Relationship Id="rId121" Type="http://schemas.openxmlformats.org/officeDocument/2006/relationships/hyperlink" Target="consultantplus://offline/ref=4CD1881044005CF059D1C8A4C5A0826F614634CD423F2FA17237471EA027C51F81203661gEMFJ" TargetMode="External"/><Relationship Id="rId163" Type="http://schemas.openxmlformats.org/officeDocument/2006/relationships/hyperlink" Target="consultantplus://offline/ref=4CD1881044005CF059D1C8A4C5A0826F614731C0463E2FA17237471EA0g2M7J" TargetMode="External"/><Relationship Id="rId219" Type="http://schemas.openxmlformats.org/officeDocument/2006/relationships/hyperlink" Target="consultantplus://offline/ref=4CD1881044005CF059D1C8A4C5A0826F614635C7433E2FA17237471EA0g2M7J" TargetMode="External"/><Relationship Id="rId370" Type="http://schemas.openxmlformats.org/officeDocument/2006/relationships/hyperlink" Target="consultantplus://offline/ref=4CD1881044005CF059D1C8A4C5A0826F614E3ACD41392FA17237471EA027C51F81203662E7A5D324g1M3J" TargetMode="External"/><Relationship Id="rId426" Type="http://schemas.openxmlformats.org/officeDocument/2006/relationships/hyperlink" Target="consultantplus://offline/ref=4CD1881044005CF059D1C8A4C5A0826F614635C7443C2FA17237471EA0g2M7J" TargetMode="External"/><Relationship Id="rId230" Type="http://schemas.openxmlformats.org/officeDocument/2006/relationships/hyperlink" Target="consultantplus://offline/ref=4CD1881044005CF059D1C8A4C5A0826F614635C7433E2FA17237471EA027C51F81203662EEgAMCJ" TargetMode="External"/><Relationship Id="rId468" Type="http://schemas.openxmlformats.org/officeDocument/2006/relationships/hyperlink" Target="consultantplus://offline/ref=4CD1881044005CF059D1C8A4C5A0826F614635C7433E2FA17237471EA027C51F81203662E7A5D223g1M1J" TargetMode="External"/><Relationship Id="rId25" Type="http://schemas.openxmlformats.org/officeDocument/2006/relationships/hyperlink" Target="consultantplus://offline/ref=4CD1881044005CF059D1C8A4C5A0826F614635C7433E2FA17237471EA027C51F81203661E0gAMCJ" TargetMode="External"/><Relationship Id="rId67" Type="http://schemas.openxmlformats.org/officeDocument/2006/relationships/hyperlink" Target="consultantplus://offline/ref=4CD1881044005CF059D1C8A4C5A0826F614635C7433E2FA17237471EA0g2M7J" TargetMode="External"/><Relationship Id="rId272" Type="http://schemas.openxmlformats.org/officeDocument/2006/relationships/hyperlink" Target="consultantplus://offline/ref=4CD1881044005CF059D1C8A4C5A0826F62463ACD413B2FA17237471EA027C51F81203662E7A5D324g1M0J" TargetMode="External"/><Relationship Id="rId328" Type="http://schemas.openxmlformats.org/officeDocument/2006/relationships/hyperlink" Target="consultantplus://offline/ref=4CD1881044005CF059D1C8A4C5A0826F614635C7443C2FA17237471EA0g2M7J" TargetMode="External"/><Relationship Id="rId535" Type="http://schemas.openxmlformats.org/officeDocument/2006/relationships/hyperlink" Target="consultantplus://offline/ref=4CD1881044005CF059D1C8A4C5A0826F614F35C24A3D2FA17237471EA027C51F81203662E7A5D324g1M1J" TargetMode="External"/><Relationship Id="rId577" Type="http://schemas.openxmlformats.org/officeDocument/2006/relationships/hyperlink" Target="consultantplus://offline/ref=4CD1881044005CF059D1C8A4C5A0826F614635C7433E2FA17237471EA0g2M7J" TargetMode="External"/><Relationship Id="rId132" Type="http://schemas.openxmlformats.org/officeDocument/2006/relationships/hyperlink" Target="consultantplus://offline/ref=4CD1881044005CF059D1C8A4C5A0826F614631C34A3C2FA17237471EA0g2M7J" TargetMode="External"/><Relationship Id="rId174" Type="http://schemas.openxmlformats.org/officeDocument/2006/relationships/hyperlink" Target="consultantplus://offline/ref=4CD1881044005CF059D1C8A4C5A0826F614635C7443C2FA17237471EA0g2M7J" TargetMode="External"/><Relationship Id="rId381" Type="http://schemas.openxmlformats.org/officeDocument/2006/relationships/hyperlink" Target="consultantplus://offline/ref=4CD1881044005CF059D1C8A4C5A0826F614631C34A3C2FA17237471EA0g2M7J" TargetMode="External"/><Relationship Id="rId602" Type="http://schemas.openxmlformats.org/officeDocument/2006/relationships/hyperlink" Target="consultantplus://offline/ref=4CD1881044005CF059D1C8A4C5A0826F614635C7433E2FA17237471EA027C51F81203662E7A5D32Dg1M4J" TargetMode="External"/><Relationship Id="rId241" Type="http://schemas.openxmlformats.org/officeDocument/2006/relationships/hyperlink" Target="https://login.consultant.ru/link/?req=doc&amp;base=RZR&amp;n=378638&amp;date=20.05.2021&amp;dst=100013&amp;fld=134" TargetMode="External"/><Relationship Id="rId437" Type="http://schemas.openxmlformats.org/officeDocument/2006/relationships/hyperlink" Target="consultantplus://offline/ref=4CD1881044005CF059D1C8A4C5A0826F614635C7433E2FA17237471EA027C51F81203660EFgAM4J" TargetMode="External"/><Relationship Id="rId479" Type="http://schemas.openxmlformats.org/officeDocument/2006/relationships/hyperlink" Target="consultantplus://offline/ref=4CD1881044005CF059D1C8A4C5A0826F614E3ACD41392FA17237471EA027C51F81203662E7A5D324g1M4J" TargetMode="External"/><Relationship Id="rId36" Type="http://schemas.openxmlformats.org/officeDocument/2006/relationships/hyperlink" Target="consultantplus://offline/ref=4CD1881044005CF059D1C8A4C5A0826F614E3ACD41392FA17237471EA027C51F81203662E7A5D324g1M3J" TargetMode="External"/><Relationship Id="rId283" Type="http://schemas.openxmlformats.org/officeDocument/2006/relationships/hyperlink" Target="consultantplus://offline/ref=4CD1881044005CF059D1C8A4C5A0826F614635C7443C2FA17237471EA0g2M7J" TargetMode="External"/><Relationship Id="rId339" Type="http://schemas.openxmlformats.org/officeDocument/2006/relationships/hyperlink" Target="consultantplus://offline/ref=4CD1881044005CF059D1C8A4C5A0826F61463BC7473D2FA17237471EA0g2M7J" TargetMode="External"/><Relationship Id="rId490" Type="http://schemas.openxmlformats.org/officeDocument/2006/relationships/hyperlink" Target="consultantplus://offline/ref=4CD1881044005CF059D1D3B0D3A0826F624836CC463672AB7A6E4B1CgAM7J" TargetMode="External"/><Relationship Id="rId504" Type="http://schemas.openxmlformats.org/officeDocument/2006/relationships/hyperlink" Target="consultantplus://offline/ref=4CD1881044005CF059D1C8A4C5A0826F614635C7433E2FA17237471EA0g2M7J" TargetMode="External"/><Relationship Id="rId546" Type="http://schemas.openxmlformats.org/officeDocument/2006/relationships/hyperlink" Target="consultantplus://offline/ref=4CD1881044005CF059D1C8A4C5A0826F614734C1463C2FA17237471EA027C51F81203662E7A5D326g1MAJ" TargetMode="External"/><Relationship Id="rId78" Type="http://schemas.openxmlformats.org/officeDocument/2006/relationships/hyperlink" Target="consultantplus://offline/ref=4CD1881044005CF059D1C8A4C5A0826F614635C7443C2FA17237471EA0g2M7J" TargetMode="External"/><Relationship Id="rId101" Type="http://schemas.openxmlformats.org/officeDocument/2006/relationships/hyperlink" Target="consultantplus://offline/ref=4CD1881044005CF059D1C8A4C5A0826F614635C7433E2FA17237471EA027C51F81203662E4gAM6J" TargetMode="External"/><Relationship Id="rId143" Type="http://schemas.openxmlformats.org/officeDocument/2006/relationships/hyperlink" Target="consultantplus://offline/ref=4CD1881044005CF059D1C8A4C5A0826F614E3ACD41392FA17237471EA027C51F81203662E7A5D326g1M3J" TargetMode="External"/><Relationship Id="rId185" Type="http://schemas.openxmlformats.org/officeDocument/2006/relationships/hyperlink" Target="consultantplus://offline/ref=4CD1881044005CF059D1C8A4C5A0826F614635C7433E2FA17237471EA027C51F81203662E7A5D32Dg1M4J" TargetMode="External"/><Relationship Id="rId350" Type="http://schemas.openxmlformats.org/officeDocument/2006/relationships/hyperlink" Target="consultantplus://offline/ref=4CD1881044005CF059D1C8A4C5A0826F614635C7433E2FA17237471EA027C51F81203662E4gAM7J" TargetMode="External"/><Relationship Id="rId406" Type="http://schemas.openxmlformats.org/officeDocument/2006/relationships/hyperlink" Target="consultantplus://offline/ref=4CD1881044005CF059D1D3B0D3A0826F624836CC463672AB7A6E4B1CgAM7J" TargetMode="External"/><Relationship Id="rId588" Type="http://schemas.openxmlformats.org/officeDocument/2006/relationships/hyperlink" Target="consultantplus://offline/ref=4CD1881044005CF059D1C8A4C5A0826F614635C7443C2FA17237471EA0g2M7J" TargetMode="External"/><Relationship Id="rId9" Type="http://schemas.openxmlformats.org/officeDocument/2006/relationships/hyperlink" Target="consultantplus://offline/ref=55F5509FBAFDF717F0635639CE5A596649F0D998A7BF60BD30A5AC023D10B06CE06B66BBA0D3DC906F8B16C5271A6D004A7A5D04EC016F2271F960FAMBI" TargetMode="External"/><Relationship Id="rId210" Type="http://schemas.openxmlformats.org/officeDocument/2006/relationships/hyperlink" Target="consultantplus://offline/ref=4CD1881044005CF059D1C8A4C5A0826F61473BC146392FA17237471EA0g2M7J" TargetMode="External"/><Relationship Id="rId392" Type="http://schemas.openxmlformats.org/officeDocument/2006/relationships/hyperlink" Target="consultantplus://offline/ref=4CD1881044005CF059D1C8A4C5A0826F614E3ACD41392FA17237471EA027C51F81203662E7A5D324g1M3J" TargetMode="External"/><Relationship Id="rId448" Type="http://schemas.openxmlformats.org/officeDocument/2006/relationships/hyperlink" Target="consultantplus://offline/ref=4CD1881044005CF059D1C8A4C5A0826F614C32CC433B2FA17237471EA027C51F81203662E7A5D321g1M3J" TargetMode="External"/><Relationship Id="rId252" Type="http://schemas.openxmlformats.org/officeDocument/2006/relationships/hyperlink" Target="consultantplus://offline/ref=4CD1881044005CF059D1C8A4C5A0826F61463BC7473D2FA17237471EA0g2M7J" TargetMode="External"/><Relationship Id="rId294" Type="http://schemas.openxmlformats.org/officeDocument/2006/relationships/hyperlink" Target="consultantplus://offline/ref=4CD1881044005CF059D1C8A4C5A0826F61473BC146392FA17237471EA0g2M7J" TargetMode="External"/><Relationship Id="rId308" Type="http://schemas.openxmlformats.org/officeDocument/2006/relationships/hyperlink" Target="consultantplus://offline/ref=4CD1881044005CF059D1C8A4C5A0826F614635C7433E2FA17237471EA027C51F81203660gEM5J" TargetMode="External"/><Relationship Id="rId515" Type="http://schemas.openxmlformats.org/officeDocument/2006/relationships/hyperlink" Target="consultantplus://offline/ref=4CD1881044005CF059D1C8A4C5A0826F614635C7433E2FA17237471EA027C51F81203661EEgAM7J" TargetMode="External"/><Relationship Id="rId47" Type="http://schemas.openxmlformats.org/officeDocument/2006/relationships/hyperlink" Target="consultantplus://offline/ref=4CD1881044005CF059D1C8A4C5A0826F614631C34A3C2FA17237471EA0g2M7J" TargetMode="External"/><Relationship Id="rId89" Type="http://schemas.openxmlformats.org/officeDocument/2006/relationships/hyperlink" Target="consultantplus://offline/ref=4CD1881044005CF059D1C8A4C5A0826F61463BC7473D2FA17237471EA0g2M7J" TargetMode="External"/><Relationship Id="rId112" Type="http://schemas.openxmlformats.org/officeDocument/2006/relationships/hyperlink" Target="http://rodnichok-r.ucoz.net/" TargetMode="External"/><Relationship Id="rId154" Type="http://schemas.openxmlformats.org/officeDocument/2006/relationships/hyperlink" Target="https://login.consultant.ru/link/?req=doc&amp;base=RZR&amp;n=383445&amp;date=20.05.2021&amp;dst=101886&amp;fld=134" TargetMode="External"/><Relationship Id="rId361" Type="http://schemas.openxmlformats.org/officeDocument/2006/relationships/hyperlink" Target="consultantplus://offline/ref=4CD1881044005CF059D1C8A4C5A0826F614635C7433E2FA17237471EA027C51F81203661E0gAM2J" TargetMode="External"/><Relationship Id="rId557" Type="http://schemas.openxmlformats.org/officeDocument/2006/relationships/hyperlink" Target="consultantplus://offline/ref=4CD1881044005CF059D1C8A4C5A0826F614635C7433E2FA17237471EA027C51F81203662E1gAM5J" TargetMode="External"/><Relationship Id="rId599" Type="http://schemas.openxmlformats.org/officeDocument/2006/relationships/hyperlink" Target="consultantplus://offline/ref=4CD1881044005CF059D1C8A4C5A0826F614F35C24A3D2FA17237471EA027C51F81203662E7A5D322g1MBJ" TargetMode="External"/><Relationship Id="rId196" Type="http://schemas.openxmlformats.org/officeDocument/2006/relationships/hyperlink" Target="consultantplus://offline/ref=4CD1881044005CF059D1C8A4C5A0826F614634CD423F2FA17237471EA027C51F81203665gEM5J" TargetMode="External"/><Relationship Id="rId417" Type="http://schemas.openxmlformats.org/officeDocument/2006/relationships/hyperlink" Target="consultantplus://offline/ref=4CD1881044005CF059D1C8A4C5A0826F614635C7433E2FA17237471EA0g2M7J" TargetMode="External"/><Relationship Id="rId459" Type="http://schemas.openxmlformats.org/officeDocument/2006/relationships/hyperlink" Target="consultantplus://offline/ref=4CD1881044005CF059D1C8A4C5A0826F61473AC344342FA17237471EA0g2M7J" TargetMode="External"/><Relationship Id="rId16" Type="http://schemas.openxmlformats.org/officeDocument/2006/relationships/hyperlink" Target="https://street/16448930/ru/%D1%83%D0%BB-%D0%9B%D0%B5%D0%BD%D0%B8%D0%BD%D0%B0" TargetMode="External"/><Relationship Id="rId221" Type="http://schemas.openxmlformats.org/officeDocument/2006/relationships/hyperlink" Target="consultantplus://offline/ref=4CD1881044005CF059D1C8A4C5A0826F614635C7433E2FA17237471EA027C51F81203662E1gAM5J" TargetMode="External"/><Relationship Id="rId263" Type="http://schemas.openxmlformats.org/officeDocument/2006/relationships/hyperlink" Target="consultantplus://offline/ref=4CD1881044005CF059D1C8A4C5A0826F614F35C24A3D2FA17237471EA027C51F81203662E7A5D323g1M5J" TargetMode="External"/><Relationship Id="rId319" Type="http://schemas.openxmlformats.org/officeDocument/2006/relationships/hyperlink" Target="consultantplus://offline/ref=4CD1881044005CF059D1C8A4C5A0826F614635C7433E2FA17237471EA027C51F81203661E0gAM2J" TargetMode="External"/><Relationship Id="rId470" Type="http://schemas.openxmlformats.org/officeDocument/2006/relationships/hyperlink" Target="consultantplus://offline/ref=4CD1881044005CF059D1C8A4C5A0826F614635C7433E2FA17237471EA0g2M7J" TargetMode="External"/><Relationship Id="rId526" Type="http://schemas.openxmlformats.org/officeDocument/2006/relationships/hyperlink" Target="consultantplus://offline/ref=4CD1881044005CF059D1C8A4C5A0826F614635C7433E2FA17237471EA027C51F81203661E0gAMCJ" TargetMode="External"/><Relationship Id="rId58" Type="http://schemas.openxmlformats.org/officeDocument/2006/relationships/hyperlink" Target="consultantplus://offline/ref=4CD1881044005CF059D1C8A4C5A0826F614635C7433E2FA17237471EA027C51F81203660gEM5J" TargetMode="External"/><Relationship Id="rId123" Type="http://schemas.openxmlformats.org/officeDocument/2006/relationships/hyperlink" Target="consultantplus://offline/ref=4CD1881044005CF059D1C8A4C5A0826F614635C7433E2FA17237471EA0g2M7J" TargetMode="External"/><Relationship Id="rId330" Type="http://schemas.openxmlformats.org/officeDocument/2006/relationships/hyperlink" Target="consultantplus://offline/ref=4CD1881044005CF059D1C8A4C5A0826F614731C0463E2FA17237471EA0g2M7J" TargetMode="External"/><Relationship Id="rId568" Type="http://schemas.openxmlformats.org/officeDocument/2006/relationships/hyperlink" Target="consultantplus://offline/ref=4CD1881044005CF059D1C8A4C5A0826F614635C7433E2FA17237471EA027C51F81203662EEgAMCJ" TargetMode="External"/><Relationship Id="rId165" Type="http://schemas.openxmlformats.org/officeDocument/2006/relationships/hyperlink" Target="consultantplus://offline/ref=4CD1881044005CF059D1C8A4C5A0826F614635C7433E2FA17237471EA0g2M7J" TargetMode="External"/><Relationship Id="rId372" Type="http://schemas.openxmlformats.org/officeDocument/2006/relationships/hyperlink" Target="consultantplus://offline/ref=4CD1881044005CF059D1C8A4C5A0826F614E3ACD41392FA17237471EA027C51F81203662E7A5D326g1M3J" TargetMode="External"/><Relationship Id="rId428" Type="http://schemas.openxmlformats.org/officeDocument/2006/relationships/hyperlink" Target="consultantplus://offline/ref=4CD1881044005CF059D1C8A4C5A0826F614635C7433E2FA17237471EA0g2M7J" TargetMode="External"/><Relationship Id="rId211" Type="http://schemas.openxmlformats.org/officeDocument/2006/relationships/hyperlink" Target="consultantplus://offline/ref=4CD1881044005CF059D1C8A4C5A0826F614635C7443C2FA17237471EA0g2M7J" TargetMode="External"/><Relationship Id="rId232" Type="http://schemas.openxmlformats.org/officeDocument/2006/relationships/hyperlink" Target="consultantplus://offline/ref=4CD1881044005CF059D1C8A4C5A0826F614635C7433E2FA17237471EA027C51F81203661EEgAM7J" TargetMode="External"/><Relationship Id="rId253" Type="http://schemas.openxmlformats.org/officeDocument/2006/relationships/hyperlink" Target="consultantplus://offline/ref=4CD1881044005CF059D1C8A4C5A0826F614635C7433E2FA17237471EA0g2M7J" TargetMode="External"/><Relationship Id="rId274" Type="http://schemas.openxmlformats.org/officeDocument/2006/relationships/hyperlink" Target="consultantplus://offline/ref=4CD1881044005CF059D1C8A4C5A0826F614635C7443C2FA17237471EA027C51F81203662E7A5D320g1M5J" TargetMode="External"/><Relationship Id="rId295" Type="http://schemas.openxmlformats.org/officeDocument/2006/relationships/hyperlink" Target="consultantplus://offline/ref=4CD1881044005CF059D1C8A4C5A0826F614635C7443C2FA17237471EA0g2M7J" TargetMode="External"/><Relationship Id="rId309" Type="http://schemas.openxmlformats.org/officeDocument/2006/relationships/hyperlink" Target="consultantplus://offline/ref=4CD1881044005CF059D1C8A4C5A0826F614E3ACD41392FA17237471EA027C51F81203662E7A5D324g1M3J" TargetMode="External"/><Relationship Id="rId460" Type="http://schemas.openxmlformats.org/officeDocument/2006/relationships/hyperlink" Target="consultantplus://offline/ref=4CD1881044005CF059D1C8A4C5A0826F614635C7433E2FA17237471EA0g2M7J" TargetMode="External"/><Relationship Id="rId481" Type="http://schemas.openxmlformats.org/officeDocument/2006/relationships/hyperlink" Target="consultantplus://offline/ref=4CD1881044005CF059D1C8A4C5A0826F614635C7433E2FA17237471EA027C51F81203662EEgAMCJ" TargetMode="External"/><Relationship Id="rId516" Type="http://schemas.openxmlformats.org/officeDocument/2006/relationships/hyperlink" Target="consultantplus://offline/ref=4CD1881044005CF059D1C8A4C5A0826F614F35C24A3D2FA17237471EA027C51F81203662E7A5D322g1MBJ" TargetMode="External"/><Relationship Id="rId27" Type="http://schemas.openxmlformats.org/officeDocument/2006/relationships/hyperlink" Target="consultantplus://offline/ref=4CD1881044005CF059D1C8A4C5A0826F614635C7433E2FA17237471EA027C51F81203661E0gAM2J" TargetMode="External"/><Relationship Id="rId48" Type="http://schemas.openxmlformats.org/officeDocument/2006/relationships/hyperlink" Target="consultantplus://offline/ref=4CD1881044005CF059D1C8A4C5A0826F614631C34A3C2FA17237471EA0g2M7J" TargetMode="External"/><Relationship Id="rId69" Type="http://schemas.openxmlformats.org/officeDocument/2006/relationships/hyperlink" Target="consultantplus://offline/ref=4CD1881044005CF059D1C8A4C5A0826F614635C7433E2FA17237471EA027C51F81203661E0gAM2J" TargetMode="External"/><Relationship Id="rId113" Type="http://schemas.openxmlformats.org/officeDocument/2006/relationships/hyperlink" Target="consultantplus://offline/ref=4CD1881044005CF059D1C8A4C5A0826F614634CD423F2FA17237471EA027C51F81203665gEM5J" TargetMode="External"/><Relationship Id="rId134" Type="http://schemas.openxmlformats.org/officeDocument/2006/relationships/hyperlink" Target="consultantplus://offline/ref=4CD1881044005CF059D1C8A4C5A0826F614635C7433E2FA17237471EA027C51F81203662E7A5D223g1M1J" TargetMode="External"/><Relationship Id="rId320" Type="http://schemas.openxmlformats.org/officeDocument/2006/relationships/hyperlink" Target="consultantplus://offline/ref=4CD1881044005CF059D1C8A4C5A0826F61473AC344342FA17237471EA0g2M7J" TargetMode="External"/><Relationship Id="rId537" Type="http://schemas.openxmlformats.org/officeDocument/2006/relationships/hyperlink" Target="consultantplus://offline/ref=4CD1881044005CF059D1C8A4C5A0826F614E3ACD41392FA17237471EA027C51F81203662E7A5D324g1M3J" TargetMode="External"/><Relationship Id="rId558" Type="http://schemas.openxmlformats.org/officeDocument/2006/relationships/hyperlink" Target="consultantplus://offline/ref=4CD1881044005CF059D1C8A4C5A0826F614635C7433E2FA17237471EA027C51F81203660gEM5J" TargetMode="External"/><Relationship Id="rId579" Type="http://schemas.openxmlformats.org/officeDocument/2006/relationships/hyperlink" Target="consultantplus://offline/ref=4CD1881044005CF059D1C8A4C5A0826F61473AC344342FA17237471EA0g2M7J" TargetMode="External"/><Relationship Id="rId80" Type="http://schemas.openxmlformats.org/officeDocument/2006/relationships/hyperlink" Target="consultantplus://offline/ref=4CD1881044005CF059D1C8A4C5A0826F614731C0463E2FA17237471EA0g2M7J" TargetMode="External"/><Relationship Id="rId155" Type="http://schemas.openxmlformats.org/officeDocument/2006/relationships/hyperlink" Target="consultantplus://offline/ref=4CD1881044005CF059D1C8A4C5A0826F614E36C3403B2FA17237471EA0g2M7J" TargetMode="External"/><Relationship Id="rId176" Type="http://schemas.openxmlformats.org/officeDocument/2006/relationships/hyperlink" Target="consultantplus://offline/ref=4CD1881044005CF059D1C8A4C5A0826F614635C7443C2FA17237471EA0g2M7J" TargetMode="External"/><Relationship Id="rId197" Type="http://schemas.openxmlformats.org/officeDocument/2006/relationships/hyperlink" Target="consultantplus://offline/ref=4CD1881044005CF059D1C8A4C5A0826F614C32CC433B2FA17237471EA027C51F81203662E7A5D321g1M3J" TargetMode="External"/><Relationship Id="rId341" Type="http://schemas.openxmlformats.org/officeDocument/2006/relationships/hyperlink" Target="consultantplus://offline/ref=4CD1881044005CF059D1C8A4C5A0826F614635C7443C2FA17237471EA0g2M7J" TargetMode="External"/><Relationship Id="rId362" Type="http://schemas.openxmlformats.org/officeDocument/2006/relationships/hyperlink" Target="http://zhuravlik2016.ucoz.net/" TargetMode="External"/><Relationship Id="rId383" Type="http://schemas.openxmlformats.org/officeDocument/2006/relationships/hyperlink" Target="consultantplus://offline/ref=4CD1881044005CF059D1C8A4C5A0826F62463ACD403C2FA17237471EA027C51F812036g6M1J" TargetMode="External"/><Relationship Id="rId418" Type="http://schemas.openxmlformats.org/officeDocument/2006/relationships/hyperlink" Target="consultantplus://offline/ref=4CD1881044005CF059D1C8A4C5A0826F614635C7443C2FA17237471EA0g2M7J" TargetMode="External"/><Relationship Id="rId439" Type="http://schemas.openxmlformats.org/officeDocument/2006/relationships/hyperlink" Target="consultantplus://offline/ref=4CD1881044005CF059D1C8A4C5A0826F62463ACD413B2FA17237471EA027C51F81203662E7A5D324g1M0J" TargetMode="External"/><Relationship Id="rId590" Type="http://schemas.openxmlformats.org/officeDocument/2006/relationships/hyperlink" Target="consultantplus://offline/ref=4CD1881044005CF059D1C8A4C5A0826F614635C7433E2FA17237471EA0g2M7J" TargetMode="External"/><Relationship Id="rId604" Type="http://schemas.openxmlformats.org/officeDocument/2006/relationships/hyperlink" Target="consultantplus://offline/ref=4CD1881044005CF059D1C8A4C5A0826F614635C7433E2FA17237471EA027C51F81203660EFgAM4J" TargetMode="External"/><Relationship Id="rId201" Type="http://schemas.openxmlformats.org/officeDocument/2006/relationships/hyperlink" Target="consultantplus://offline/ref=4CD1881044005CF059D1C8A4C5A0826F614F35C24A3D2FA17237471EA027C51F81203662E7A5D324g1M1J" TargetMode="External"/><Relationship Id="rId222" Type="http://schemas.openxmlformats.org/officeDocument/2006/relationships/hyperlink" Target="consultantplus://offline/ref=4CD1881044005CF059D1C8A4C5A0826F614635C7433E2FA17237471EA027C51F81203660gEM6J" TargetMode="External"/><Relationship Id="rId243" Type="http://schemas.openxmlformats.org/officeDocument/2006/relationships/hyperlink" Target="consultantplus://offline/ref=4CD1881044005CF059D1C8A4C5A0826F614635C7433E2FA17237471EA0g2M7J" TargetMode="External"/><Relationship Id="rId264" Type="http://schemas.openxmlformats.org/officeDocument/2006/relationships/hyperlink" Target="consultantplus://offline/ref=4CD1881044005CF059D1C8A4C5A0826F614635C7433E2FA17237471EA027C51F81203661EEgAM7J" TargetMode="External"/><Relationship Id="rId285" Type="http://schemas.openxmlformats.org/officeDocument/2006/relationships/hyperlink" Target="consultantplus://offline/ref=4CD1881044005CF059D1C8A4C5A0826F614F35C24A3D2FA17237471EA027C51F81203662E7A5D324g1M1J" TargetMode="External"/><Relationship Id="rId450" Type="http://schemas.openxmlformats.org/officeDocument/2006/relationships/hyperlink" Target="consultantplus://offline/ref=4CD1881044005CF059D1C8A4C5A0826F614635C7443C2FA17237471EA0g2M7J" TargetMode="External"/><Relationship Id="rId471" Type="http://schemas.openxmlformats.org/officeDocument/2006/relationships/hyperlink" Target="consultantplus://offline/ref=4CD1881044005CF059D1C8A4C5A0826F614635C7433E2FA17237471EA027C51F81203666gEM7J" TargetMode="External"/><Relationship Id="rId506" Type="http://schemas.openxmlformats.org/officeDocument/2006/relationships/hyperlink" Target="consultantplus://offline/ref=4CD1881044005CF059D1C8A4C5A0826F61463BC7473D2FA17237471EA0g2M7J" TargetMode="External"/><Relationship Id="rId17" Type="http://schemas.openxmlformats.org/officeDocument/2006/relationships/hyperlink" Target="https://street/16448930/ru/%D1%83%D0%BB-%D0%9B%D0%B5%D0%BD%D0%B8%D0%BD%D0%B0" TargetMode="External"/><Relationship Id="rId38" Type="http://schemas.openxmlformats.org/officeDocument/2006/relationships/hyperlink" Target="consultantplus://offline/ref=4CD1881044005CF059D1C8A4C5A0826F614E3ACD41392FA17237471EA027C51F81203662E7A5D326g1M3J" TargetMode="External"/><Relationship Id="rId59" Type="http://schemas.openxmlformats.org/officeDocument/2006/relationships/hyperlink" Target="consultantplus://offline/ref=4CD1881044005CF059D1C8A4C5A0826F614E3ACD41392FA17237471EA027C51F81203662E7A5D324g1M3J" TargetMode="External"/><Relationship Id="rId103" Type="http://schemas.openxmlformats.org/officeDocument/2006/relationships/hyperlink" Target="consultantplus://offline/ref=4CD1881044005CF059D1C8A4C5A0826F614635C7433E2FA17237471EA027C51F81203661E5gAMDJ" TargetMode="External"/><Relationship Id="rId124" Type="http://schemas.openxmlformats.org/officeDocument/2006/relationships/hyperlink" Target="consultantplus://offline/ref=4CD1881044005CF059D1C8A4C5A0826F614635C1486B78A3236249g1MBJ" TargetMode="External"/><Relationship Id="rId310" Type="http://schemas.openxmlformats.org/officeDocument/2006/relationships/hyperlink" Target="consultantplus://offline/ref=4CD1881044005CF059D1C8A4C5A0826F614E3ACD41392FA17237471EA027C51F81203662E7A5D326g1M3J" TargetMode="External"/><Relationship Id="rId492" Type="http://schemas.openxmlformats.org/officeDocument/2006/relationships/hyperlink" Target="https://login.consultant.ru/link/?req=doc&amp;base=RZR&amp;n=378638&amp;date=20.05.2021&amp;dst=100013&amp;fld=134" TargetMode="External"/><Relationship Id="rId527" Type="http://schemas.openxmlformats.org/officeDocument/2006/relationships/hyperlink" Target="consultantplus://offline/ref=4CD1881044005CF059D1C8A4C5A0826F614635C7433E2FA17237471EA0g2M7J" TargetMode="External"/><Relationship Id="rId548" Type="http://schemas.openxmlformats.org/officeDocument/2006/relationships/hyperlink" Target="consultantplus://offline/ref=4CD1881044005CF059D1C8A4C5A0826F614631C34A3C2FA17237471EA0g2M7J" TargetMode="External"/><Relationship Id="rId569" Type="http://schemas.openxmlformats.org/officeDocument/2006/relationships/hyperlink" Target="consultantplus://offline/ref=4CD1881044005CF059D1C8A4C5A0826F614635C7433E2FA17237471EA027C51F81203661E0gAM2J" TargetMode="External"/><Relationship Id="rId70" Type="http://schemas.openxmlformats.org/officeDocument/2006/relationships/hyperlink" Target="consultantplus://offline/ref=4CD1881044005CF059D1C8A4C5A0826F61473AC344342FA17237471EA0g2M7J" TargetMode="External"/><Relationship Id="rId91" Type="http://schemas.openxmlformats.org/officeDocument/2006/relationships/hyperlink" Target="consultantplus://offline/ref=4CD1881044005CF059D1C8A4C5A0826F614635C7443C2FA17237471EA0g2M7J" TargetMode="External"/><Relationship Id="rId145" Type="http://schemas.openxmlformats.org/officeDocument/2006/relationships/hyperlink" Target="consultantplus://offline/ref=4CD1881044005CF059D1C8A4C5A0826F614E3ACD41392FA17237471EA027C51F81203662E7A5D324g1M4J" TargetMode="External"/><Relationship Id="rId166" Type="http://schemas.openxmlformats.org/officeDocument/2006/relationships/hyperlink" Target="consultantplus://offline/ref=4CD1881044005CF059D1C8A4C5A0826F61463BC7473D2FA17237471EA0g2M7J" TargetMode="External"/><Relationship Id="rId187" Type="http://schemas.openxmlformats.org/officeDocument/2006/relationships/hyperlink" Target="consultantplus://offline/ref=4CD1881044005CF059D1C8A4C5A0826F614635C7433E2FA17237471EA027C51F81203660EFgAM4J" TargetMode="External"/><Relationship Id="rId331" Type="http://schemas.openxmlformats.org/officeDocument/2006/relationships/hyperlink" Target="consultantplus://offline/ref=4CD1881044005CF059D1C8A4C5A0826F624737C242392FA17237471EA0g2M7J" TargetMode="External"/><Relationship Id="rId352" Type="http://schemas.openxmlformats.org/officeDocument/2006/relationships/hyperlink" Target="consultantplus://offline/ref=4CD1881044005CF059D1C8A4C5A0826F614635C7433E2FA17237471EA027C51F81203662E7A5D32Dg1M4J" TargetMode="External"/><Relationship Id="rId373" Type="http://schemas.openxmlformats.org/officeDocument/2006/relationships/hyperlink" Target="consultantplus://offline/ref=4CD1881044005CF059D1C8A4C5A0826F614635C7433E2FA17237471EA0g2M7J" TargetMode="External"/><Relationship Id="rId394" Type="http://schemas.openxmlformats.org/officeDocument/2006/relationships/hyperlink" Target="consultantplus://offline/ref=4CD1881044005CF059D1C8A4C5A0826F614E3ACD41392FA17237471EA027C51F81203662E7A5D324g1M7J" TargetMode="External"/><Relationship Id="rId408" Type="http://schemas.openxmlformats.org/officeDocument/2006/relationships/hyperlink" Target="https://login.consultant.ru/link/?req=doc&amp;base=RZR&amp;n=378638&amp;date=20.05.2021&amp;dst=100013&amp;fld=134" TargetMode="External"/><Relationship Id="rId429" Type="http://schemas.openxmlformats.org/officeDocument/2006/relationships/hyperlink" Target="consultantplus://offline/ref=4CD1881044005CF059D1C8A4C5A0826F614635C7433E2FA17237471EA0g2M7J" TargetMode="External"/><Relationship Id="rId580" Type="http://schemas.openxmlformats.org/officeDocument/2006/relationships/hyperlink" Target="consultantplus://offline/ref=4CD1881044005CF059D1C8A4C5A0826F614731C0463E2FA17237471EA0g2M7J" TargetMode="External"/><Relationship Id="rId1" Type="http://schemas.openxmlformats.org/officeDocument/2006/relationships/numbering" Target="numbering.xml"/><Relationship Id="rId212" Type="http://schemas.openxmlformats.org/officeDocument/2006/relationships/hyperlink" Target="consultantplus://offline/ref=4CD1881044005CF059D1C8A4C5A0826F614734C1463C2FA17237471EA027C51F81203662E7A5D326g1MAJ" TargetMode="External"/><Relationship Id="rId233" Type="http://schemas.openxmlformats.org/officeDocument/2006/relationships/hyperlink" Target="consultantplus://offline/ref=4CD1881044005CF059D1C8A4C5A0826F614635C7433E2FA17237471EA0g2M7J" TargetMode="External"/><Relationship Id="rId254" Type="http://schemas.openxmlformats.org/officeDocument/2006/relationships/hyperlink" Target="consultantplus://offline/ref=4CD1881044005CF059D1C8A4C5A0826F614635C7443C2FA17237471EA0g2M7J" TargetMode="External"/><Relationship Id="rId440" Type="http://schemas.openxmlformats.org/officeDocument/2006/relationships/hyperlink" Target="consultantplus://offline/ref=4CD1881044005CF059D1C8A4C5A0826F62463ACD413B2FA17237471EA027C51F81203662E7A5D327g1MBJ" TargetMode="External"/><Relationship Id="rId28" Type="http://schemas.openxmlformats.org/officeDocument/2006/relationships/hyperlink" Target="http://detskij-sad-belochka.webnode.ru/" TargetMode="External"/><Relationship Id="rId49" Type="http://schemas.openxmlformats.org/officeDocument/2006/relationships/image" Target="media/image1.jpeg"/><Relationship Id="rId114" Type="http://schemas.openxmlformats.org/officeDocument/2006/relationships/hyperlink" Target="consultantplus://offline/ref=4CD1881044005CF059D1C8A4C5A0826F614C32CC433B2FA17237471EA027C51F81203662E7A5D321g1M3J" TargetMode="External"/><Relationship Id="rId275" Type="http://schemas.openxmlformats.org/officeDocument/2006/relationships/hyperlink" Target="consultantplus://offline/ref=4CD1881044005CF059D1C8A4C5A0826F614635C7433E2FA17237471EA027C51F81203661E0gAMCJ" TargetMode="External"/><Relationship Id="rId296" Type="http://schemas.openxmlformats.org/officeDocument/2006/relationships/hyperlink" Target="consultantplus://offline/ref=4CD1881044005CF059D1C8A4C5A0826F614734C1463C2FA17237471EA027C51F81203662E7A5D326g1MAJ" TargetMode="External"/><Relationship Id="rId300" Type="http://schemas.openxmlformats.org/officeDocument/2006/relationships/hyperlink" Target="consultantplus://offline/ref=4CD1881044005CF059D1C8A4C5A0826F62463ACD403C2FA17237471EA027C51F812036g6M1J" TargetMode="External"/><Relationship Id="rId461" Type="http://schemas.openxmlformats.org/officeDocument/2006/relationships/hyperlink" Target="consultantplus://offline/ref=4CD1881044005CF059D1C8A4C5A0826F61473BC146392FA17237471EA0g2M7J" TargetMode="External"/><Relationship Id="rId482" Type="http://schemas.openxmlformats.org/officeDocument/2006/relationships/hyperlink" Target="consultantplus://offline/ref=4CD1881044005CF059D1C8A4C5A0826F61473AC344342FA17237471EA0g2M7J" TargetMode="External"/><Relationship Id="rId517" Type="http://schemas.openxmlformats.org/officeDocument/2006/relationships/hyperlink" Target="consultantplus://offline/ref=4CD1881044005CF059D1C8A4C5A0826F614635C7433E2FA17237471EA027C51F81203662E4gAM7J" TargetMode="External"/><Relationship Id="rId538" Type="http://schemas.openxmlformats.org/officeDocument/2006/relationships/hyperlink" Target="consultantplus://offline/ref=4CD1881044005CF059D1C8A4C5A0826F614634CD423F2FA17237471EA027C51F81203661gEMFJ" TargetMode="External"/><Relationship Id="rId559" Type="http://schemas.openxmlformats.org/officeDocument/2006/relationships/hyperlink" Target="consultantplus://offline/ref=4CD1881044005CF059D1C8A4C5A0826F614E3ACD41392FA17237471EA027C51F81203662E7A5D324g1M3J" TargetMode="External"/><Relationship Id="rId60" Type="http://schemas.openxmlformats.org/officeDocument/2006/relationships/hyperlink" Target="consultantplus://offline/ref=4CD1881044005CF059D1C8A4C5A0826F614E3ACD41392FA17237471EA027C51F81203662E7A5D326g1M3J" TargetMode="External"/><Relationship Id="rId81" Type="http://schemas.openxmlformats.org/officeDocument/2006/relationships/hyperlink" Target="consultantplus://offline/ref=4CD1881044005CF059D1C8A4C5A0826F624737C242392FA17237471EA0g2M7J" TargetMode="External"/><Relationship Id="rId135" Type="http://schemas.openxmlformats.org/officeDocument/2006/relationships/hyperlink" Target="consultantplus://offline/ref=4CD1881044005CF059D1C8A4C5A0826F614635C7433E2FA17237471EA027C51F81203660EFgAMDJ" TargetMode="External"/><Relationship Id="rId156" Type="http://schemas.openxmlformats.org/officeDocument/2006/relationships/hyperlink" Target="consultantplus://offline/ref=4CD1881044005CF059D1D3B0D3A0826F624836CC463672AB7A6E4B1CgAM7J" TargetMode="External"/><Relationship Id="rId177" Type="http://schemas.openxmlformats.org/officeDocument/2006/relationships/hyperlink" Target="consultantplus://offline/ref=4CD1881044005CF059D1C8A4C5A0826F614635C7433E2FA17237471EA027C51F81203661E0gAM2J" TargetMode="External"/><Relationship Id="rId198" Type="http://schemas.openxmlformats.org/officeDocument/2006/relationships/hyperlink" Target="consultantplus://offline/ref=4CD1881044005CF059D1C8A4C5A0826F614635C7433E2FA17237471EA0g2M7J" TargetMode="External"/><Relationship Id="rId321" Type="http://schemas.openxmlformats.org/officeDocument/2006/relationships/hyperlink" Target="https://login.consultant.ru/link/?req=doc&amp;base=RZR&amp;n=383445&amp;date=20.05.2021&amp;dst=101886&amp;fld=134" TargetMode="External"/><Relationship Id="rId342" Type="http://schemas.openxmlformats.org/officeDocument/2006/relationships/hyperlink" Target="consultantplus://offline/ref=4CD1881044005CF059D1C8A4C5A0826F614635C7433E2FA17237471EA0g2M7J" TargetMode="External"/><Relationship Id="rId363" Type="http://schemas.openxmlformats.org/officeDocument/2006/relationships/hyperlink" Target="consultantplus://offline/ref=4CD1881044005CF059D1C8A4C5A0826F614634CD423F2FA17237471EA027C51F81203665gEM5J" TargetMode="External"/><Relationship Id="rId384" Type="http://schemas.openxmlformats.org/officeDocument/2006/relationships/hyperlink" Target="consultantplus://offline/ref=4CD1881044005CF059D1C8A4C5A0826F614635C7433E2FA17237471EA027C51F81203662E7A5D223g1M1J" TargetMode="External"/><Relationship Id="rId419" Type="http://schemas.openxmlformats.org/officeDocument/2006/relationships/hyperlink" Target="consultantplus://offline/ref=4CD1881044005CF059D1C8A4C5A0826F61463BC7473D2FA17237471EA0g2M7J" TargetMode="External"/><Relationship Id="rId570" Type="http://schemas.openxmlformats.org/officeDocument/2006/relationships/hyperlink" Target="consultantplus://offline/ref=4CD1881044005CF059D1C8A4C5A0826F61473AC344342FA17237471EA0g2M7J" TargetMode="External"/><Relationship Id="rId591" Type="http://schemas.openxmlformats.org/officeDocument/2006/relationships/hyperlink" Target="consultantplus://offline/ref=4CD1881044005CF059D1C8A4C5A0826F614635C7443C2FA17237471EA0g2M7J" TargetMode="External"/><Relationship Id="rId605" Type="http://schemas.openxmlformats.org/officeDocument/2006/relationships/hyperlink" Target="consultantplus://offline/ref=4CD1881044005CF059D1C8A4C5A0826F614635C7433E2FA17237471EA0g2M7J" TargetMode="External"/><Relationship Id="rId202" Type="http://schemas.openxmlformats.org/officeDocument/2006/relationships/hyperlink" Target="consultantplus://offline/ref=4CD1881044005CF059D1C8A4C5A0826F614F35C24A3D2FA17237471EA0g2M7J" TargetMode="External"/><Relationship Id="rId223" Type="http://schemas.openxmlformats.org/officeDocument/2006/relationships/hyperlink" Target="consultantplus://offline/ref=4CD1881044005CF059D1C8A4C5A0826F614635C7433E2FA17237471EA027C51F81203662E1gAM5J" TargetMode="External"/><Relationship Id="rId244" Type="http://schemas.openxmlformats.org/officeDocument/2006/relationships/hyperlink" Target="consultantplus://offline/ref=4CD1881044005CF059D1C8A4C5A0826F614635C7443C2FA17237471EA0g2M7J" TargetMode="External"/><Relationship Id="rId430" Type="http://schemas.openxmlformats.org/officeDocument/2006/relationships/hyperlink" Target="consultantplus://offline/ref=4CD1881044005CF059D1C8A4C5A0826F614F35C24A3D2FA17237471EA027C51F81203662E7A5D323g1M5J" TargetMode="External"/><Relationship Id="rId18" Type="http://schemas.openxmlformats.org/officeDocument/2006/relationships/hyperlink" Target="https://street/16448930/ru/%D1%83%D0%BB-%D0%9B%D0%B5%D0%BD%D0%B8%D0%BD%D0%B0" TargetMode="External"/><Relationship Id="rId39" Type="http://schemas.openxmlformats.org/officeDocument/2006/relationships/hyperlink" Target="consultantplus://offline/ref=4CD1881044005CF059D1C8A4C5A0826F614635C7433E2FA17237471EA0g2M7J" TargetMode="External"/><Relationship Id="rId265" Type="http://schemas.openxmlformats.org/officeDocument/2006/relationships/hyperlink" Target="consultantplus://offline/ref=4CD1881044005CF059D1C8A4C5A0826F614F35C24A3D2FA17237471EA027C51F81203662E7A5D322g1MBJ" TargetMode="External"/><Relationship Id="rId286" Type="http://schemas.openxmlformats.org/officeDocument/2006/relationships/hyperlink" Target="consultantplus://offline/ref=4CD1881044005CF059D1C8A4C5A0826F614F35C24A3D2FA17237471EA0g2M7J" TargetMode="External"/><Relationship Id="rId451" Type="http://schemas.openxmlformats.org/officeDocument/2006/relationships/hyperlink" Target="consultantplus://offline/ref=4CD1881044005CF059D1C8A4C5A0826F614634CD423F2FA17237471EA0g2M7J" TargetMode="External"/><Relationship Id="rId472" Type="http://schemas.openxmlformats.org/officeDocument/2006/relationships/hyperlink" Target="consultantplus://offline/ref=4CD1881044005CF059D1C8A4C5A0826F614635C7433E2FA17237471EA027C51F81203662E1gAM5J" TargetMode="External"/><Relationship Id="rId493" Type="http://schemas.openxmlformats.org/officeDocument/2006/relationships/hyperlink" Target="consultantplus://offline/ref=4CD1881044005CF059D1C8A4C5A0826F61463BC7473D2FA17237471EA0g2M7J" TargetMode="External"/><Relationship Id="rId507" Type="http://schemas.openxmlformats.org/officeDocument/2006/relationships/hyperlink" Target="consultantplus://offline/ref=4CD1881044005CF059D1C8A4C5A0826F614635C7433E2FA17237471EA0g2M7J" TargetMode="External"/><Relationship Id="rId528" Type="http://schemas.openxmlformats.org/officeDocument/2006/relationships/hyperlink" Target="consultantplus://offline/ref=4CD1881044005CF059D1C8A4C5A0826F614635C7433E2FA17237471EA027C51F81203661E0gAM2J" TargetMode="External"/><Relationship Id="rId549" Type="http://schemas.openxmlformats.org/officeDocument/2006/relationships/hyperlink" Target="consultantplus://offline/ref=4CD1881044005CF059D1C8A4C5A0826F614631C34A3C2FA17237471EA0g2M7J" TargetMode="External"/><Relationship Id="rId50" Type="http://schemas.openxmlformats.org/officeDocument/2006/relationships/hyperlink" Target="consultantplus://offline/ref=4CD1881044005CF059D1C8A4C5A0826F62463ACD403C2FA17237471EA027C51F812036g6M1J" TargetMode="External"/><Relationship Id="rId104" Type="http://schemas.openxmlformats.org/officeDocument/2006/relationships/hyperlink" Target="consultantplus://offline/ref=4CD1881044005CF059D1C8A4C5A0826F614635C7433E2FA17237471EA027C51F81203660EFgAM4J" TargetMode="External"/><Relationship Id="rId125" Type="http://schemas.openxmlformats.org/officeDocument/2006/relationships/hyperlink" Target="consultantplus://offline/ref=4CD1881044005CF059D1C8A4C5A0826F61473AC344342FA17237471EA0g2M7J" TargetMode="External"/><Relationship Id="rId146" Type="http://schemas.openxmlformats.org/officeDocument/2006/relationships/hyperlink" Target="consultantplus://offline/ref=4CD1881044005CF059D1C8A4C5A0826F614635C7433E2FA17237471EA0g2M7J" TargetMode="External"/><Relationship Id="rId167" Type="http://schemas.openxmlformats.org/officeDocument/2006/relationships/hyperlink" Target="consultantplus://offline/ref=4CD1881044005CF059D1C8A4C5A0826F614635C7433E2FA17237471EA0g2M7J" TargetMode="External"/><Relationship Id="rId188" Type="http://schemas.openxmlformats.org/officeDocument/2006/relationships/hyperlink" Target="consultantplus://offline/ref=4CD1881044005CF059D1C8A4C5A0826F614635C7433E2FA17237471EA0g2M7J" TargetMode="External"/><Relationship Id="rId311" Type="http://schemas.openxmlformats.org/officeDocument/2006/relationships/hyperlink" Target="consultantplus://offline/ref=4CD1881044005CF059D1C8A4C5A0826F614E3ACD41392FA17237471EA027C51F81203662E7A5D324g1M7J" TargetMode="External"/><Relationship Id="rId332" Type="http://schemas.openxmlformats.org/officeDocument/2006/relationships/hyperlink" Target="consultantplus://offline/ref=4CD1881044005CF059D1C8A4C5A0826F614635C7433E2FA17237471EA0g2M7J" TargetMode="External"/><Relationship Id="rId353" Type="http://schemas.openxmlformats.org/officeDocument/2006/relationships/hyperlink" Target="consultantplus://offline/ref=4CD1881044005CF059D1C8A4C5A0826F614635C7433E2FA17237471EA027C51F81203661E5gAMDJ" TargetMode="External"/><Relationship Id="rId374" Type="http://schemas.openxmlformats.org/officeDocument/2006/relationships/hyperlink" Target="consultantplus://offline/ref=4CD1881044005CF059D1C8A4C5A0826F614635C1486B78A3236249g1MBJ" TargetMode="External"/><Relationship Id="rId395" Type="http://schemas.openxmlformats.org/officeDocument/2006/relationships/hyperlink" Target="consultantplus://offline/ref=4CD1881044005CF059D1C8A4C5A0826F614E3ACD41392FA17237471EA027C51F81203662E7A5D324g1M4J" TargetMode="External"/><Relationship Id="rId409" Type="http://schemas.openxmlformats.org/officeDocument/2006/relationships/hyperlink" Target="consultantplus://offline/ref=4CD1881044005CF059D1C8A4C5A0826F61463BC7473D2FA17237471EA0g2M7J" TargetMode="External"/><Relationship Id="rId560" Type="http://schemas.openxmlformats.org/officeDocument/2006/relationships/hyperlink" Target="consultantplus://offline/ref=4CD1881044005CF059D1C8A4C5A0826F614E3ACD41392FA17237471EA027C51F81203662E7A5D326g1M3J" TargetMode="External"/><Relationship Id="rId581" Type="http://schemas.openxmlformats.org/officeDocument/2006/relationships/hyperlink" Target="consultantplus://offline/ref=4CD1881044005CF059D1C8A4C5A0826F624737C242392FA17237471EA0g2M7J" TargetMode="External"/><Relationship Id="rId71" Type="http://schemas.openxmlformats.org/officeDocument/2006/relationships/hyperlink" Target="https://login.consultant.ru/link/?req=doc&amp;base=RZR&amp;n=383445&amp;date=20.05.2021&amp;dst=101886&amp;fld=134" TargetMode="External"/><Relationship Id="rId92" Type="http://schemas.openxmlformats.org/officeDocument/2006/relationships/hyperlink" Target="consultantplus://offline/ref=4CD1881044005CF059D1C8A4C5A0826F614635C7433E2FA17237471EA0g2M7J" TargetMode="External"/><Relationship Id="rId213" Type="http://schemas.openxmlformats.org/officeDocument/2006/relationships/hyperlink" Target="consultantplus://offline/ref=4CD1881044005CF059D1C8A4C5A0826F614634CD443E2FA17237471EA0g2M7J" TargetMode="External"/><Relationship Id="rId234" Type="http://schemas.openxmlformats.org/officeDocument/2006/relationships/hyperlink" Target="consultantplus://offline/ref=4CD1881044005CF059D1C8A4C5A0826F614635C7433E2FA17237471EA027C51F81203662EEgAMCJ" TargetMode="External"/><Relationship Id="rId420" Type="http://schemas.openxmlformats.org/officeDocument/2006/relationships/hyperlink" Target="consultantplus://offline/ref=4CD1881044005CF059D1C8A4C5A0826F614635C7433E2FA17237471EA0g2M7J" TargetMode="External"/><Relationship Id="rId2" Type="http://schemas.openxmlformats.org/officeDocument/2006/relationships/styles" Target="styles.xml"/><Relationship Id="rId29" Type="http://schemas.openxmlformats.org/officeDocument/2006/relationships/hyperlink" Target="consultantplus://offline/ref=4CD1881044005CF059D1C8A4C5A0826F614634CD423F2FA17237471EA027C51F81203665gEM5J" TargetMode="External"/><Relationship Id="rId255" Type="http://schemas.openxmlformats.org/officeDocument/2006/relationships/hyperlink" Target="consultantplus://offline/ref=4CD1881044005CF059D1C8A4C5A0826F61463BC7473D2FA17237471EA0g2M7J" TargetMode="External"/><Relationship Id="rId276" Type="http://schemas.openxmlformats.org/officeDocument/2006/relationships/hyperlink" Target="consultantplus://offline/ref=4CD1881044005CF059D1C8A4C5A0826F614635C7433E2FA17237471EA0g2M7J" TargetMode="External"/><Relationship Id="rId297" Type="http://schemas.openxmlformats.org/officeDocument/2006/relationships/hyperlink" Target="consultantplus://offline/ref=4CD1881044005CF059D1C8A4C5A0826F614634CD443E2FA17237471EA0g2M7J" TargetMode="External"/><Relationship Id="rId441" Type="http://schemas.openxmlformats.org/officeDocument/2006/relationships/hyperlink" Target="consultantplus://offline/ref=4CD1881044005CF059D1C8A4C5A0826F614635C7443C2FA17237471EA027C51F81203662E7A5D320g1M5J" TargetMode="External"/><Relationship Id="rId462" Type="http://schemas.openxmlformats.org/officeDocument/2006/relationships/hyperlink" Target="consultantplus://offline/ref=4CD1881044005CF059D1C8A4C5A0826F614635C7443C2FA17237471EA0g2M7J" TargetMode="External"/><Relationship Id="rId483" Type="http://schemas.openxmlformats.org/officeDocument/2006/relationships/hyperlink" Target="consultantplus://offline/ref=4CD1881044005CF059D1C8A4C5A0826F614635C7433E2FA17237471EA027C51F81203661EEgAM7J" TargetMode="External"/><Relationship Id="rId518" Type="http://schemas.openxmlformats.org/officeDocument/2006/relationships/hyperlink" Target="consultantplus://offline/ref=4CD1881044005CF059D1C8A4C5A0826F614635C7433E2FA17237471EA027C51F81203662E4gAM6J" TargetMode="External"/><Relationship Id="rId539" Type="http://schemas.openxmlformats.org/officeDocument/2006/relationships/hyperlink" Target="consultantplus://offline/ref=4CD1881044005CF059D1C8A4C5A0826F614E3ACD41392FA17237471EA027C51F81203662E7A5D326g1M3J" TargetMode="External"/><Relationship Id="rId40" Type="http://schemas.openxmlformats.org/officeDocument/2006/relationships/hyperlink" Target="consultantplus://offline/ref=4CD1881044005CF059D1C8A4C5A0826F614635C1486B78A3236249g1MBJ" TargetMode="External"/><Relationship Id="rId115" Type="http://schemas.openxmlformats.org/officeDocument/2006/relationships/hyperlink" Target="consultantplus://offline/ref=4CD1881044005CF059D1C8A4C5A0826F614635C7433E2FA17237471EA0g2M7J" TargetMode="External"/><Relationship Id="rId136" Type="http://schemas.openxmlformats.org/officeDocument/2006/relationships/hyperlink" Target="consultantplus://offline/ref=4CD1881044005CF059D1C8A4C5A0826F614635C7433E2FA17237471EA0g2M7J" TargetMode="External"/><Relationship Id="rId157" Type="http://schemas.openxmlformats.org/officeDocument/2006/relationships/hyperlink" Target="consultantplus://offline/ref=4CD1881044005CF059D1C8A4C5A0826F614F30C345342FA17237471EA0g2M7J" TargetMode="External"/><Relationship Id="rId178" Type="http://schemas.openxmlformats.org/officeDocument/2006/relationships/hyperlink" Target="consultantplus://offline/ref=4CD1881044005CF059D1C8A4C5A0826F614635C7433E2FA17237471EA0g2M7J" TargetMode="External"/><Relationship Id="rId301" Type="http://schemas.openxmlformats.org/officeDocument/2006/relationships/hyperlink" Target="consultantplus://offline/ref=4CD1881044005CF059D1C8A4C5A0826F614635C7433E2FA17237471EA027C51F81203662E7A5D223g1M1J" TargetMode="External"/><Relationship Id="rId322" Type="http://schemas.openxmlformats.org/officeDocument/2006/relationships/hyperlink" Target="consultantplus://offline/ref=4CD1881044005CF059D1C8A4C5A0826F614E36C3403B2FA17237471EA0g2M7J" TargetMode="External"/><Relationship Id="rId343" Type="http://schemas.openxmlformats.org/officeDocument/2006/relationships/hyperlink" Target="consultantplus://offline/ref=4CD1881044005CF059D1C8A4C5A0826F614635C7443C2FA17237471EA0g2M7J" TargetMode="External"/><Relationship Id="rId364" Type="http://schemas.openxmlformats.org/officeDocument/2006/relationships/hyperlink" Target="consultantplus://offline/ref=4CD1881044005CF059D1C8A4C5A0826F614C32CC433B2FA17237471EA027C51F81203662E7A5D321g1M3J" TargetMode="External"/><Relationship Id="rId550" Type="http://schemas.openxmlformats.org/officeDocument/2006/relationships/hyperlink" Target="consultantplus://offline/ref=4CD1881044005CF059D1C8A4C5A0826F62463ACD403C2FA17237471EA027C51F812036g6M1J" TargetMode="External"/><Relationship Id="rId61" Type="http://schemas.openxmlformats.org/officeDocument/2006/relationships/hyperlink" Target="consultantplus://offline/ref=4CD1881044005CF059D1C8A4C5A0826F614E3ACD41392FA17237471EA027C51F81203662E7A5D324g1M7J" TargetMode="External"/><Relationship Id="rId82" Type="http://schemas.openxmlformats.org/officeDocument/2006/relationships/hyperlink" Target="consultantplus://offline/ref=4CD1881044005CF059D1C8A4C5A0826F614635C7433E2FA17237471EA0g2M7J" TargetMode="External"/><Relationship Id="rId199" Type="http://schemas.openxmlformats.org/officeDocument/2006/relationships/hyperlink" Target="consultantplus://offline/ref=4CD1881044005CF059D1C8A4C5A0826F614635C7443C2FA17237471EA0g2M7J" TargetMode="External"/><Relationship Id="rId203" Type="http://schemas.openxmlformats.org/officeDocument/2006/relationships/hyperlink" Target="consultantplus://offline/ref=4CD1881044005CF059D1C8A4C5A0826F614E3ACD41392FA17237471EA027C51F81203662E7A5D324g1M3J" TargetMode="External"/><Relationship Id="rId385" Type="http://schemas.openxmlformats.org/officeDocument/2006/relationships/hyperlink" Target="consultantplus://offline/ref=4CD1881044005CF059D1C8A4C5A0826F614635C7433E2FA17237471EA027C51F81203660EFgAMDJ" TargetMode="External"/><Relationship Id="rId571" Type="http://schemas.openxmlformats.org/officeDocument/2006/relationships/hyperlink" Target="https://login.consultant.ru/link/?req=doc&amp;base=RZR&amp;n=383445&amp;date=20.05.2021&amp;dst=101886&amp;fld=134" TargetMode="External"/><Relationship Id="rId592" Type="http://schemas.openxmlformats.org/officeDocument/2006/relationships/hyperlink" Target="consultantplus://offline/ref=4CD1881044005CF059D1C8A4C5A0826F614635C7433E2FA17237471EA0g2M7J" TargetMode="External"/><Relationship Id="rId606" Type="http://schemas.openxmlformats.org/officeDocument/2006/relationships/hyperlink" Target="consultantplus://offline/ref=4CD1881044005CF059D1C8A4C5A0826F62463ACD413B2FA17237471EA027C51F81203662E7A5D324g1M0J" TargetMode="External"/><Relationship Id="rId19" Type="http://schemas.openxmlformats.org/officeDocument/2006/relationships/hyperlink" Target="https://street/16448930/ru/%D1%83%D0%BB-%D0%9B%D0%B5%D0%BD%D0%B8%D0%BD%D0%B0" TargetMode="External"/><Relationship Id="rId224" Type="http://schemas.openxmlformats.org/officeDocument/2006/relationships/hyperlink" Target="consultantplus://offline/ref=4CD1881044005CF059D1C8A4C5A0826F614635C7433E2FA17237471EA027C51F81203660gEM5J" TargetMode="External"/><Relationship Id="rId245" Type="http://schemas.openxmlformats.org/officeDocument/2006/relationships/hyperlink" Target="consultantplus://offline/ref=4CD1881044005CF059D1C8A4C5A0826F61473AC344342FA17237471EA0g2M7J" TargetMode="External"/><Relationship Id="rId266" Type="http://schemas.openxmlformats.org/officeDocument/2006/relationships/hyperlink" Target="consultantplus://offline/ref=4CD1881044005CF059D1C8A4C5A0826F614635C7433E2FA17237471EA027C51F81203662E4gAM7J" TargetMode="External"/><Relationship Id="rId287" Type="http://schemas.openxmlformats.org/officeDocument/2006/relationships/hyperlink" Target="consultantplus://offline/ref=4CD1881044005CF059D1C8A4C5A0826F614E3ACD41392FA17237471EA027C51F81203662E7A5D324g1M3J" TargetMode="External"/><Relationship Id="rId410" Type="http://schemas.openxmlformats.org/officeDocument/2006/relationships/hyperlink" Target="consultantplus://offline/ref=4CD1881044005CF059D1C8A4C5A0826F614635C7433E2FA17237471EA0g2M7J" TargetMode="External"/><Relationship Id="rId431" Type="http://schemas.openxmlformats.org/officeDocument/2006/relationships/hyperlink" Target="consultantplus://offline/ref=4CD1881044005CF059D1C8A4C5A0826F614635C7433E2FA17237471EA027C51F81203661EEgAM7J" TargetMode="External"/><Relationship Id="rId452" Type="http://schemas.openxmlformats.org/officeDocument/2006/relationships/hyperlink" Target="consultantplus://offline/ref=4CD1881044005CF059D1C8A4C5A0826F614F35C24A3D2FA17237471EA027C51F81203662E7A5D324g1M1J" TargetMode="External"/><Relationship Id="rId473" Type="http://schemas.openxmlformats.org/officeDocument/2006/relationships/hyperlink" Target="consultantplus://offline/ref=4CD1881044005CF059D1C8A4C5A0826F614635C7433E2FA17237471EA027C51F81203660gEM6J" TargetMode="External"/><Relationship Id="rId494" Type="http://schemas.openxmlformats.org/officeDocument/2006/relationships/hyperlink" Target="consultantplus://offline/ref=4CD1881044005CF059D1C8A4C5A0826F614635C7433E2FA17237471EA0g2M7J" TargetMode="External"/><Relationship Id="rId508" Type="http://schemas.openxmlformats.org/officeDocument/2006/relationships/hyperlink" Target="consultantplus://offline/ref=4CD1881044005CF059D1C8A4C5A0826F614635C7443C2FA17237471EA0g2M7J" TargetMode="External"/><Relationship Id="rId529" Type="http://schemas.openxmlformats.org/officeDocument/2006/relationships/hyperlink" Target="http://trb-sgt.sch.b-edu.ru/" TargetMode="External"/><Relationship Id="rId30" Type="http://schemas.openxmlformats.org/officeDocument/2006/relationships/hyperlink" Target="consultantplus://offline/ref=4CD1881044005CF059D1C8A4C5A0826F614C32CC433B2FA17237471EA027C51F81203662E7A5D321g1M3J" TargetMode="External"/><Relationship Id="rId105" Type="http://schemas.openxmlformats.org/officeDocument/2006/relationships/hyperlink" Target="consultantplus://offline/ref=4CD1881044005CF059D1C8A4C5A0826F614635C7433E2FA17237471EA0g2M7J" TargetMode="External"/><Relationship Id="rId126" Type="http://schemas.openxmlformats.org/officeDocument/2006/relationships/hyperlink" Target="consultantplus://offline/ref=4CD1881044005CF059D1C8A4C5A0826F614635C7433E2FA17237471EA0g2M7J" TargetMode="External"/><Relationship Id="rId147" Type="http://schemas.openxmlformats.org/officeDocument/2006/relationships/hyperlink" Target="consultantplus://offline/ref=4CD1881044005CF059D1C8A4C5A0826F614635C7433E2FA17237471EA027C51F81203662EEgAMCJ" TargetMode="External"/><Relationship Id="rId168" Type="http://schemas.openxmlformats.org/officeDocument/2006/relationships/hyperlink" Target="consultantplus://offline/ref=4CD1881044005CF059D1C8A4C5A0826F614635C7443C2FA17237471EA0g2M7J" TargetMode="External"/><Relationship Id="rId312" Type="http://schemas.openxmlformats.org/officeDocument/2006/relationships/hyperlink" Target="consultantplus://offline/ref=4CD1881044005CF059D1C8A4C5A0826F614E3ACD41392FA17237471EA027C51F81203662E7A5D324g1M4J" TargetMode="External"/><Relationship Id="rId333" Type="http://schemas.openxmlformats.org/officeDocument/2006/relationships/hyperlink" Target="consultantplus://offline/ref=4CD1881044005CF059D1C8A4C5A0826F61463BC7473D2FA17237471EA0g2M7J" TargetMode="External"/><Relationship Id="rId354" Type="http://schemas.openxmlformats.org/officeDocument/2006/relationships/hyperlink" Target="consultantplus://offline/ref=4CD1881044005CF059D1C8A4C5A0826F614635C7433E2FA17237471EA027C51F81203660EFgAM4J" TargetMode="External"/><Relationship Id="rId540" Type="http://schemas.openxmlformats.org/officeDocument/2006/relationships/hyperlink" Target="consultantplus://offline/ref=4CD1881044005CF059D1C8A4C5A0826F614635C7433E2FA17237471EA0g2M7J" TargetMode="External"/><Relationship Id="rId51" Type="http://schemas.openxmlformats.org/officeDocument/2006/relationships/hyperlink" Target="consultantplus://offline/ref=4CD1881044005CF059D1C8A4C5A0826F614635C7433E2FA17237471EA027C51F81203662E7A5D223g1M1J" TargetMode="External"/><Relationship Id="rId72" Type="http://schemas.openxmlformats.org/officeDocument/2006/relationships/hyperlink" Target="consultantplus://offline/ref=4CD1881044005CF059D1C8A4C5A0826F614E36C3403B2FA17237471EA0g2M7J" TargetMode="External"/><Relationship Id="rId93" Type="http://schemas.openxmlformats.org/officeDocument/2006/relationships/hyperlink" Target="consultantplus://offline/ref=4CD1881044005CF059D1C8A4C5A0826F614635C7443C2FA17237471EA0g2M7J" TargetMode="External"/><Relationship Id="rId189" Type="http://schemas.openxmlformats.org/officeDocument/2006/relationships/hyperlink" Target="consultantplus://offline/ref=4CD1881044005CF059D1C8A4C5A0826F62463ACD413B2FA17237471EA027C51F81203662E7A5D324g1M0J" TargetMode="External"/><Relationship Id="rId375" Type="http://schemas.openxmlformats.org/officeDocument/2006/relationships/hyperlink" Target="consultantplus://offline/ref=4CD1881044005CF059D1C8A4C5A0826F61473AC344342FA17237471EA0g2M7J" TargetMode="External"/><Relationship Id="rId396" Type="http://schemas.openxmlformats.org/officeDocument/2006/relationships/hyperlink" Target="consultantplus://offline/ref=4CD1881044005CF059D1C8A4C5A0826F614635C7433E2FA17237471EA0g2M7J" TargetMode="External"/><Relationship Id="rId561" Type="http://schemas.openxmlformats.org/officeDocument/2006/relationships/hyperlink" Target="consultantplus://offline/ref=4CD1881044005CF059D1C8A4C5A0826F614E3ACD41392FA17237471EA027C51F81203662E7A5D324g1M7J" TargetMode="External"/><Relationship Id="rId582" Type="http://schemas.openxmlformats.org/officeDocument/2006/relationships/hyperlink" Target="consultantplus://offline/ref=4CD1881044005CF059D1C8A4C5A0826F614635C7433E2FA17237471EA0g2M7J" TargetMode="External"/><Relationship Id="rId3" Type="http://schemas.openxmlformats.org/officeDocument/2006/relationships/settings" Target="settings.xml"/><Relationship Id="rId214" Type="http://schemas.openxmlformats.org/officeDocument/2006/relationships/hyperlink" Target="consultantplus://offline/ref=4CD1881044005CF059D1C8A4C5A0826F614631C34A3C2FA17237471EA0g2M7J" TargetMode="External"/><Relationship Id="rId235" Type="http://schemas.openxmlformats.org/officeDocument/2006/relationships/hyperlink" Target="consultantplus://offline/ref=4CD1881044005CF059D1C8A4C5A0826F614635C7433E2FA17237471EA027C51F81203661E0gAM2J" TargetMode="External"/><Relationship Id="rId256" Type="http://schemas.openxmlformats.org/officeDocument/2006/relationships/hyperlink" Target="consultantplus://offline/ref=4CD1881044005CF059D1C8A4C5A0826F614635C7433E2FA17237471EA0g2M7J" TargetMode="External"/><Relationship Id="rId277" Type="http://schemas.openxmlformats.org/officeDocument/2006/relationships/hyperlink" Target="consultantplus://offline/ref=4CD1881044005CF059D1C8A4C5A0826F614635C7433E2FA17237471EA027C51F81203661E0gAM2J" TargetMode="External"/><Relationship Id="rId298" Type="http://schemas.openxmlformats.org/officeDocument/2006/relationships/hyperlink" Target="consultantplus://offline/ref=4CD1881044005CF059D1C8A4C5A0826F614631C34A3C2FA17237471EA0g2M7J" TargetMode="External"/><Relationship Id="rId400" Type="http://schemas.openxmlformats.org/officeDocument/2006/relationships/hyperlink" Target="consultantplus://offline/ref=4CD1881044005CF059D1C8A4C5A0826F614635C7433E2FA17237471EA0g2M7J" TargetMode="External"/><Relationship Id="rId421" Type="http://schemas.openxmlformats.org/officeDocument/2006/relationships/hyperlink" Target="consultantplus://offline/ref=4CD1881044005CF059D1C8A4C5A0826F614635C7443C2FA17237471EA0g2M7J" TargetMode="External"/><Relationship Id="rId442" Type="http://schemas.openxmlformats.org/officeDocument/2006/relationships/hyperlink" Target="consultantplus://offline/ref=4CD1881044005CF059D1C8A4C5A0826F614635C7433E2FA17237471EA027C51F81203661E0gAMCJ" TargetMode="External"/><Relationship Id="rId463" Type="http://schemas.openxmlformats.org/officeDocument/2006/relationships/hyperlink" Target="consultantplus://offline/ref=4CD1881044005CF059D1C8A4C5A0826F614734C1463C2FA17237471EA027C51F81203662E7A5D326g1MAJ" TargetMode="External"/><Relationship Id="rId484" Type="http://schemas.openxmlformats.org/officeDocument/2006/relationships/hyperlink" Target="consultantplus://offline/ref=4CD1881044005CF059D1C8A4C5A0826F614635C7433E2FA17237471EA0g2M7J" TargetMode="External"/><Relationship Id="rId519" Type="http://schemas.openxmlformats.org/officeDocument/2006/relationships/hyperlink" Target="consultantplus://offline/ref=4CD1881044005CF059D1C8A4C5A0826F614635C7433E2FA17237471EA027C51F81203662E7A5D32Dg1M4J" TargetMode="External"/><Relationship Id="rId116" Type="http://schemas.openxmlformats.org/officeDocument/2006/relationships/hyperlink" Target="consultantplus://offline/ref=4CD1881044005CF059D1C8A4C5A0826F614635C7443C2FA17237471EA0g2M7J" TargetMode="External"/><Relationship Id="rId137" Type="http://schemas.openxmlformats.org/officeDocument/2006/relationships/hyperlink" Target="consultantplus://offline/ref=4CD1881044005CF059D1C8A4C5A0826F614635C7433E2FA17237471EA027C51F81203666gEM7J" TargetMode="External"/><Relationship Id="rId158" Type="http://schemas.openxmlformats.org/officeDocument/2006/relationships/hyperlink" Target="https://login.consultant.ru/link/?req=doc&amp;base=RZR&amp;n=378638&amp;date=20.05.2021&amp;dst=100013&amp;fld=134" TargetMode="External"/><Relationship Id="rId302" Type="http://schemas.openxmlformats.org/officeDocument/2006/relationships/hyperlink" Target="consultantplus://offline/ref=4CD1881044005CF059D1C8A4C5A0826F614635C7433E2FA17237471EA027C51F81203660EFgAMDJ" TargetMode="External"/><Relationship Id="rId323" Type="http://schemas.openxmlformats.org/officeDocument/2006/relationships/hyperlink" Target="consultantplus://offline/ref=4CD1881044005CF059D1D3B0D3A0826F624836CC463672AB7A6E4B1CgAM7J" TargetMode="External"/><Relationship Id="rId344" Type="http://schemas.openxmlformats.org/officeDocument/2006/relationships/hyperlink" Target="consultantplus://offline/ref=4CD1881044005CF059D1C8A4C5A0826F614635C7433E2FA17237471EA027C51F81203661E0gAM2J" TargetMode="External"/><Relationship Id="rId530" Type="http://schemas.openxmlformats.org/officeDocument/2006/relationships/hyperlink" Target="consultantplus://offline/ref=4CD1881044005CF059D1C8A4C5A0826F614634CD423F2FA17237471EA027C51F81203665gEM5J" TargetMode="External"/><Relationship Id="rId20" Type="http://schemas.openxmlformats.org/officeDocument/2006/relationships/hyperlink" Target="http://www.trubech.ru" TargetMode="External"/><Relationship Id="rId41" Type="http://schemas.openxmlformats.org/officeDocument/2006/relationships/hyperlink" Target="consultantplus://offline/ref=4CD1881044005CF059D1C8A4C5A0826F61473AC344342FA17237471EA0g2M7J" TargetMode="External"/><Relationship Id="rId62" Type="http://schemas.openxmlformats.org/officeDocument/2006/relationships/hyperlink" Target="consultantplus://offline/ref=4CD1881044005CF059D1C8A4C5A0826F614E3ACD41392FA17237471EA027C51F81203662E7A5D324g1M4J" TargetMode="External"/><Relationship Id="rId83" Type="http://schemas.openxmlformats.org/officeDocument/2006/relationships/hyperlink" Target="consultantplus://offline/ref=4CD1881044005CF059D1C8A4C5A0826F61463BC7473D2FA17237471EA0g2M7J" TargetMode="External"/><Relationship Id="rId179" Type="http://schemas.openxmlformats.org/officeDocument/2006/relationships/hyperlink" Target="consultantplus://offline/ref=4CD1881044005CF059D1C8A4C5A0826F614635C7433E2FA17237471EA0g2M7J" TargetMode="External"/><Relationship Id="rId365" Type="http://schemas.openxmlformats.org/officeDocument/2006/relationships/hyperlink" Target="consultantplus://offline/ref=4CD1881044005CF059D1C8A4C5A0826F614635C7433E2FA17237471EA0g2M7J" TargetMode="External"/><Relationship Id="rId386" Type="http://schemas.openxmlformats.org/officeDocument/2006/relationships/hyperlink" Target="consultantplus://offline/ref=4CD1881044005CF059D1C8A4C5A0826F614635C7433E2FA17237471EA0g2M7J" TargetMode="External"/><Relationship Id="rId551" Type="http://schemas.openxmlformats.org/officeDocument/2006/relationships/hyperlink" Target="consultantplus://offline/ref=4CD1881044005CF059D1C8A4C5A0826F614635C7433E2FA17237471EA027C51F81203662E7A5D223g1M1J" TargetMode="External"/><Relationship Id="rId572" Type="http://schemas.openxmlformats.org/officeDocument/2006/relationships/hyperlink" Target="consultantplus://offline/ref=4CD1881044005CF059D1C8A4C5A0826F614E36C3403B2FA17237471EA0g2M7J" TargetMode="External"/><Relationship Id="rId593" Type="http://schemas.openxmlformats.org/officeDocument/2006/relationships/hyperlink" Target="consultantplus://offline/ref=4CD1881044005CF059D1C8A4C5A0826F614635C7443C2FA17237471EA0g2M7J" TargetMode="External"/><Relationship Id="rId607" Type="http://schemas.openxmlformats.org/officeDocument/2006/relationships/hyperlink" Target="consultantplus://offline/ref=4CD1881044005CF059D1C8A4C5A0826F62463ACD413B2FA17237471EA027C51F81203662E7A5D327g1MBJ" TargetMode="External"/><Relationship Id="rId190" Type="http://schemas.openxmlformats.org/officeDocument/2006/relationships/hyperlink" Target="consultantplus://offline/ref=4CD1881044005CF059D1C8A4C5A0826F62463ACD413B2FA17237471EA027C51F81203662E7A5D327g1MBJ" TargetMode="External"/><Relationship Id="rId204" Type="http://schemas.openxmlformats.org/officeDocument/2006/relationships/hyperlink" Target="consultantplus://offline/ref=4CD1881044005CF059D1C8A4C5A0826F614634CD423F2FA17237471EA027C51F81203661gEMFJ" TargetMode="External"/><Relationship Id="rId225" Type="http://schemas.openxmlformats.org/officeDocument/2006/relationships/hyperlink" Target="consultantplus://offline/ref=4CD1881044005CF059D1C8A4C5A0826F614E3ACD41392FA17237471EA027C51F81203662E7A5D324g1M3J" TargetMode="External"/><Relationship Id="rId246" Type="http://schemas.openxmlformats.org/officeDocument/2006/relationships/hyperlink" Target="consultantplus://offline/ref=4CD1881044005CF059D1C8A4C5A0826F614731C0463E2FA17237471EA0g2M7J" TargetMode="External"/><Relationship Id="rId267" Type="http://schemas.openxmlformats.org/officeDocument/2006/relationships/hyperlink" Target="consultantplus://offline/ref=4CD1881044005CF059D1C8A4C5A0826F614635C7433E2FA17237471EA027C51F81203662E4gAM6J" TargetMode="External"/><Relationship Id="rId288" Type="http://schemas.openxmlformats.org/officeDocument/2006/relationships/hyperlink" Target="consultantplus://offline/ref=4CD1881044005CF059D1C8A4C5A0826F614634CD423F2FA17237471EA027C51F81203661gEMFJ" TargetMode="External"/><Relationship Id="rId411" Type="http://schemas.openxmlformats.org/officeDocument/2006/relationships/hyperlink" Target="consultantplus://offline/ref=4CD1881044005CF059D1C8A4C5A0826F614635C7443C2FA17237471EA0g2M7J" TargetMode="External"/><Relationship Id="rId432" Type="http://schemas.openxmlformats.org/officeDocument/2006/relationships/hyperlink" Target="consultantplus://offline/ref=4CD1881044005CF059D1C8A4C5A0826F614F35C24A3D2FA17237471EA027C51F81203662E7A5D322g1MBJ" TargetMode="External"/><Relationship Id="rId453" Type="http://schemas.openxmlformats.org/officeDocument/2006/relationships/hyperlink" Target="consultantplus://offline/ref=4CD1881044005CF059D1C8A4C5A0826F614F35C24A3D2FA17237471EA0g2M7J" TargetMode="External"/><Relationship Id="rId474" Type="http://schemas.openxmlformats.org/officeDocument/2006/relationships/hyperlink" Target="consultantplus://offline/ref=4CD1881044005CF059D1C8A4C5A0826F614635C7433E2FA17237471EA027C51F81203662E1gAM5J" TargetMode="External"/><Relationship Id="rId509" Type="http://schemas.openxmlformats.org/officeDocument/2006/relationships/hyperlink" Target="consultantplus://offline/ref=4CD1881044005CF059D1C8A4C5A0826F614635C7433E2FA17237471EA0g2M7J" TargetMode="External"/><Relationship Id="rId106" Type="http://schemas.openxmlformats.org/officeDocument/2006/relationships/hyperlink" Target="consultantplus://offline/ref=4CD1881044005CF059D1C8A4C5A0826F62463ACD413B2FA17237471EA027C51F81203662E7A5D324g1M0J" TargetMode="External"/><Relationship Id="rId127" Type="http://schemas.openxmlformats.org/officeDocument/2006/relationships/hyperlink" Target="consultantplus://offline/ref=4CD1881044005CF059D1C8A4C5A0826F61473BC146392FA17237471EA0g2M7J" TargetMode="External"/><Relationship Id="rId313" Type="http://schemas.openxmlformats.org/officeDocument/2006/relationships/hyperlink" Target="consultantplus://offline/ref=4CD1881044005CF059D1C8A4C5A0826F614635C7433E2FA17237471EA0g2M7J" TargetMode="External"/><Relationship Id="rId495" Type="http://schemas.openxmlformats.org/officeDocument/2006/relationships/hyperlink" Target="consultantplus://offline/ref=4CD1881044005CF059D1C8A4C5A0826F614635C7443C2FA17237471EA0g2M7J" TargetMode="External"/><Relationship Id="rId10" Type="http://schemas.openxmlformats.org/officeDocument/2006/relationships/hyperlink" Target="consultantplus://offline/ref=55F5509FBAFDF717F0635639CE5A596649F0D998A7BF60BD30A5AC023D10B06CE06B66BBA0D3DC906F8B16C5271A6D004A7A5D04EC016F2271F960FAMBI" TargetMode="External"/><Relationship Id="rId31" Type="http://schemas.openxmlformats.org/officeDocument/2006/relationships/hyperlink" Target="consultantplus://offline/ref=4CD1881044005CF059D1C8A4C5A0826F614635C7433E2FA17237471EA0g2M7J" TargetMode="External"/><Relationship Id="rId52" Type="http://schemas.openxmlformats.org/officeDocument/2006/relationships/hyperlink" Target="consultantplus://offline/ref=4CD1881044005CF059D1C8A4C5A0826F614635C7433E2FA17237471EA027C51F81203660EFgAMDJ" TargetMode="External"/><Relationship Id="rId73" Type="http://schemas.openxmlformats.org/officeDocument/2006/relationships/hyperlink" Target="consultantplus://offline/ref=4CD1881044005CF059D1D3B0D3A0826F624836CC463672AB7A6E4B1CgAM7J" TargetMode="External"/><Relationship Id="rId94" Type="http://schemas.openxmlformats.org/officeDocument/2006/relationships/hyperlink" Target="consultantplus://offline/ref=4CD1881044005CF059D1C8A4C5A0826F614635C7433E2FA17237471EA027C51F81203661E0gAM2J" TargetMode="External"/><Relationship Id="rId148" Type="http://schemas.openxmlformats.org/officeDocument/2006/relationships/hyperlink" Target="consultantplus://offline/ref=4CD1881044005CF059D1C8A4C5A0826F61473AC344342FA17237471EA0g2M7J" TargetMode="External"/><Relationship Id="rId169" Type="http://schemas.openxmlformats.org/officeDocument/2006/relationships/hyperlink" Target="consultantplus://offline/ref=4CD1881044005CF059D1C8A4C5A0826F61463BC7473D2FA17237471EA0g2M7J" TargetMode="External"/><Relationship Id="rId334" Type="http://schemas.openxmlformats.org/officeDocument/2006/relationships/hyperlink" Target="consultantplus://offline/ref=4CD1881044005CF059D1C8A4C5A0826F614635C7433E2FA17237471EA0g2M7J" TargetMode="External"/><Relationship Id="rId355" Type="http://schemas.openxmlformats.org/officeDocument/2006/relationships/hyperlink" Target="consultantplus://offline/ref=4CD1881044005CF059D1C8A4C5A0826F614635C7433E2FA17237471EA0g2M7J" TargetMode="External"/><Relationship Id="rId376" Type="http://schemas.openxmlformats.org/officeDocument/2006/relationships/hyperlink" Target="consultantplus://offline/ref=4CD1881044005CF059D1C8A4C5A0826F614635C7433E2FA17237471EA0g2M7J" TargetMode="External"/><Relationship Id="rId397" Type="http://schemas.openxmlformats.org/officeDocument/2006/relationships/hyperlink" Target="consultantplus://offline/ref=4CD1881044005CF059D1C8A4C5A0826F614635C7433E2FA17237471EA027C51F81203662EEgAMCJ" TargetMode="External"/><Relationship Id="rId520" Type="http://schemas.openxmlformats.org/officeDocument/2006/relationships/hyperlink" Target="consultantplus://offline/ref=4CD1881044005CF059D1C8A4C5A0826F614635C7433E2FA17237471EA027C51F81203661E5gAMDJ" TargetMode="External"/><Relationship Id="rId541" Type="http://schemas.openxmlformats.org/officeDocument/2006/relationships/hyperlink" Target="consultantplus://offline/ref=4CD1881044005CF059D1C8A4C5A0826F614635C1486B78A3236249g1MBJ" TargetMode="External"/><Relationship Id="rId562" Type="http://schemas.openxmlformats.org/officeDocument/2006/relationships/hyperlink" Target="consultantplus://offline/ref=4CD1881044005CF059D1C8A4C5A0826F614E3ACD41392FA17237471EA027C51F81203662E7A5D324g1M4J" TargetMode="External"/><Relationship Id="rId583" Type="http://schemas.openxmlformats.org/officeDocument/2006/relationships/hyperlink" Target="consultantplus://offline/ref=4CD1881044005CF059D1C8A4C5A0826F61463BC7473D2FA17237471EA0g2M7J" TargetMode="External"/><Relationship Id="rId4" Type="http://schemas.openxmlformats.org/officeDocument/2006/relationships/webSettings" Target="webSettings.xml"/><Relationship Id="rId180" Type="http://schemas.openxmlformats.org/officeDocument/2006/relationships/hyperlink" Target="consultantplus://offline/ref=4CD1881044005CF059D1C8A4C5A0826F614F35C24A3D2FA17237471EA027C51F81203662E7A5D323g1M5J" TargetMode="External"/><Relationship Id="rId215" Type="http://schemas.openxmlformats.org/officeDocument/2006/relationships/hyperlink" Target="consultantplus://offline/ref=4CD1881044005CF059D1C8A4C5A0826F614631C34A3C2FA17237471EA0g2M7J" TargetMode="External"/><Relationship Id="rId236" Type="http://schemas.openxmlformats.org/officeDocument/2006/relationships/hyperlink" Target="consultantplus://offline/ref=4CD1881044005CF059D1C8A4C5A0826F61473AC344342FA17237471EA0g2M7J" TargetMode="External"/><Relationship Id="rId257" Type="http://schemas.openxmlformats.org/officeDocument/2006/relationships/hyperlink" Target="consultantplus://offline/ref=4CD1881044005CF059D1C8A4C5A0826F614635C7443C2FA17237471EA0g2M7J" TargetMode="External"/><Relationship Id="rId278" Type="http://schemas.openxmlformats.org/officeDocument/2006/relationships/hyperlink" Target="http://delfinctik.ucoz.ru/" TargetMode="External"/><Relationship Id="rId401" Type="http://schemas.openxmlformats.org/officeDocument/2006/relationships/hyperlink" Target="consultantplus://offline/ref=4CD1881044005CF059D1C8A4C5A0826F614635C7433E2FA17237471EA027C51F81203662EEgAMCJ" TargetMode="External"/><Relationship Id="rId422" Type="http://schemas.openxmlformats.org/officeDocument/2006/relationships/hyperlink" Target="consultantplus://offline/ref=4CD1881044005CF059D1C8A4C5A0826F61463BC7473D2FA17237471EA0g2M7J" TargetMode="External"/><Relationship Id="rId443" Type="http://schemas.openxmlformats.org/officeDocument/2006/relationships/hyperlink" Target="consultantplus://offline/ref=4CD1881044005CF059D1C8A4C5A0826F614635C7433E2FA17237471EA0g2M7J" TargetMode="External"/><Relationship Id="rId464" Type="http://schemas.openxmlformats.org/officeDocument/2006/relationships/hyperlink" Target="consultantplus://offline/ref=4CD1881044005CF059D1C8A4C5A0826F614634CD443E2FA17237471EA0g2M7J" TargetMode="External"/><Relationship Id="rId303" Type="http://schemas.openxmlformats.org/officeDocument/2006/relationships/hyperlink" Target="consultantplus://offline/ref=4CD1881044005CF059D1C8A4C5A0826F614635C7433E2FA17237471EA0g2M7J" TargetMode="External"/><Relationship Id="rId485" Type="http://schemas.openxmlformats.org/officeDocument/2006/relationships/hyperlink" Target="consultantplus://offline/ref=4CD1881044005CF059D1C8A4C5A0826F614635C7433E2FA17237471EA027C51F81203662EEgAMCJ" TargetMode="External"/><Relationship Id="rId42" Type="http://schemas.openxmlformats.org/officeDocument/2006/relationships/hyperlink" Target="consultantplus://offline/ref=4CD1881044005CF059D1C8A4C5A0826F614635C7433E2FA17237471EA0g2M7J" TargetMode="External"/><Relationship Id="rId84" Type="http://schemas.openxmlformats.org/officeDocument/2006/relationships/hyperlink" Target="consultantplus://offline/ref=4CD1881044005CF059D1C8A4C5A0826F614635C7433E2FA17237471EA0g2M7J" TargetMode="External"/><Relationship Id="rId138" Type="http://schemas.openxmlformats.org/officeDocument/2006/relationships/hyperlink" Target="consultantplus://offline/ref=4CD1881044005CF059D1C8A4C5A0826F614635C7433E2FA17237471EA027C51F81203662E1gAM5J" TargetMode="External"/><Relationship Id="rId345" Type="http://schemas.openxmlformats.org/officeDocument/2006/relationships/hyperlink" Target="consultantplus://offline/ref=4CD1881044005CF059D1C8A4C5A0826F614635C7433E2FA17237471EA0g2M7J" TargetMode="External"/><Relationship Id="rId387" Type="http://schemas.openxmlformats.org/officeDocument/2006/relationships/hyperlink" Target="consultantplus://offline/ref=4CD1881044005CF059D1C8A4C5A0826F614635C7433E2FA17237471EA027C51F81203666gEM7J" TargetMode="External"/><Relationship Id="rId510" Type="http://schemas.openxmlformats.org/officeDocument/2006/relationships/hyperlink" Target="consultantplus://offline/ref=4CD1881044005CF059D1C8A4C5A0826F614635C7443C2FA17237471EA0g2M7J" TargetMode="External"/><Relationship Id="rId552" Type="http://schemas.openxmlformats.org/officeDocument/2006/relationships/hyperlink" Target="consultantplus://offline/ref=4CD1881044005CF059D1C8A4C5A0826F614635C7433E2FA17237471EA027C51F81203660EFgAMDJ" TargetMode="External"/><Relationship Id="rId594" Type="http://schemas.openxmlformats.org/officeDocument/2006/relationships/hyperlink" Target="consultantplus://offline/ref=4CD1881044005CF059D1C8A4C5A0826F614635C7433E2FA17237471EA027C51F81203661E0gAM2J" TargetMode="External"/><Relationship Id="rId608" Type="http://schemas.openxmlformats.org/officeDocument/2006/relationships/fontTable" Target="fontTable.xml"/><Relationship Id="rId191" Type="http://schemas.openxmlformats.org/officeDocument/2006/relationships/hyperlink" Target="consultantplus://offline/ref=4CD1881044005CF059D1C8A4C5A0826F614635C7443C2FA17237471EA027C51F81203662E7A5D320g1M5J" TargetMode="External"/><Relationship Id="rId205" Type="http://schemas.openxmlformats.org/officeDocument/2006/relationships/hyperlink" Target="consultantplus://offline/ref=4CD1881044005CF059D1C8A4C5A0826F614E3ACD41392FA17237471EA027C51F81203662E7A5D326g1M3J" TargetMode="External"/><Relationship Id="rId247" Type="http://schemas.openxmlformats.org/officeDocument/2006/relationships/hyperlink" Target="consultantplus://offline/ref=4CD1881044005CF059D1C8A4C5A0826F624737C242392FA17237471EA0g2M7J" TargetMode="External"/><Relationship Id="rId412" Type="http://schemas.openxmlformats.org/officeDocument/2006/relationships/hyperlink" Target="consultantplus://offline/ref=4CD1881044005CF059D1C8A4C5A0826F61473AC344342FA17237471EA0g2M7J" TargetMode="External"/><Relationship Id="rId107" Type="http://schemas.openxmlformats.org/officeDocument/2006/relationships/hyperlink" Target="consultantplus://offline/ref=4CD1881044005CF059D1C8A4C5A0826F62463ACD413B2FA17237471EA027C51F81203662E7A5D327g1MBJ" TargetMode="External"/><Relationship Id="rId289" Type="http://schemas.openxmlformats.org/officeDocument/2006/relationships/hyperlink" Target="consultantplus://offline/ref=4CD1881044005CF059D1C8A4C5A0826F614E3ACD41392FA17237471EA027C51F81203662E7A5D326g1M3J" TargetMode="External"/><Relationship Id="rId454" Type="http://schemas.openxmlformats.org/officeDocument/2006/relationships/hyperlink" Target="consultantplus://offline/ref=4CD1881044005CF059D1C8A4C5A0826F614E3ACD41392FA17237471EA027C51F81203662E7A5D324g1M3J" TargetMode="External"/><Relationship Id="rId496" Type="http://schemas.openxmlformats.org/officeDocument/2006/relationships/hyperlink" Target="consultantplus://offline/ref=4CD1881044005CF059D1C8A4C5A0826F61473AC344342FA17237471EA0g2M7J" TargetMode="External"/><Relationship Id="rId11" Type="http://schemas.openxmlformats.org/officeDocument/2006/relationships/hyperlink" Target="http://www.trubech.ru" TargetMode="External"/><Relationship Id="rId53" Type="http://schemas.openxmlformats.org/officeDocument/2006/relationships/hyperlink" Target="consultantplus://offline/ref=4CD1881044005CF059D1C8A4C5A0826F614635C7433E2FA17237471EA0g2M7J" TargetMode="External"/><Relationship Id="rId149" Type="http://schemas.openxmlformats.org/officeDocument/2006/relationships/hyperlink" Target="consultantplus://offline/ref=4CD1881044005CF059D1C8A4C5A0826F614635C7433E2FA17237471EA027C51F81203661EEgAM7J" TargetMode="External"/><Relationship Id="rId314" Type="http://schemas.openxmlformats.org/officeDocument/2006/relationships/hyperlink" Target="consultantplus://offline/ref=4CD1881044005CF059D1C8A4C5A0826F614635C7433E2FA17237471EA027C51F81203662EEgAMCJ" TargetMode="External"/><Relationship Id="rId356" Type="http://schemas.openxmlformats.org/officeDocument/2006/relationships/hyperlink" Target="consultantplus://offline/ref=4CD1881044005CF059D1C8A4C5A0826F62463ACD413B2FA17237471EA027C51F81203662E7A5D324g1M0J" TargetMode="External"/><Relationship Id="rId398" Type="http://schemas.openxmlformats.org/officeDocument/2006/relationships/hyperlink" Target="consultantplus://offline/ref=4CD1881044005CF059D1C8A4C5A0826F61473AC344342FA17237471EA0g2M7J" TargetMode="External"/><Relationship Id="rId521" Type="http://schemas.openxmlformats.org/officeDocument/2006/relationships/hyperlink" Target="consultantplus://offline/ref=4CD1881044005CF059D1C8A4C5A0826F614635C7433E2FA17237471EA027C51F81203660EFgAM4J" TargetMode="External"/><Relationship Id="rId563" Type="http://schemas.openxmlformats.org/officeDocument/2006/relationships/hyperlink" Target="consultantplus://offline/ref=4CD1881044005CF059D1C8A4C5A0826F614635C7433E2FA17237471EA0g2M7J" TargetMode="External"/><Relationship Id="rId95" Type="http://schemas.openxmlformats.org/officeDocument/2006/relationships/hyperlink" Target="consultantplus://offline/ref=4CD1881044005CF059D1C8A4C5A0826F614635C7433E2FA17237471EA0g2M7J" TargetMode="External"/><Relationship Id="rId160" Type="http://schemas.openxmlformats.org/officeDocument/2006/relationships/hyperlink" Target="consultantplus://offline/ref=4CD1881044005CF059D1C8A4C5A0826F614635C7433E2FA17237471EA0g2M7J" TargetMode="External"/><Relationship Id="rId216" Type="http://schemas.openxmlformats.org/officeDocument/2006/relationships/hyperlink" Target="consultantplus://offline/ref=4CD1881044005CF059D1C8A4C5A0826F62463ACD403C2FA17237471EA027C51F812036g6M1J" TargetMode="External"/><Relationship Id="rId423" Type="http://schemas.openxmlformats.org/officeDocument/2006/relationships/hyperlink" Target="consultantplus://offline/ref=4CD1881044005CF059D1C8A4C5A0826F614635C7433E2FA17237471EA0g2M7J" TargetMode="External"/><Relationship Id="rId258" Type="http://schemas.openxmlformats.org/officeDocument/2006/relationships/hyperlink" Target="consultantplus://offline/ref=4CD1881044005CF059D1C8A4C5A0826F614635C7433E2FA17237471EA0g2M7J" TargetMode="External"/><Relationship Id="rId465" Type="http://schemas.openxmlformats.org/officeDocument/2006/relationships/hyperlink" Target="consultantplus://offline/ref=4CD1881044005CF059D1C8A4C5A0826F614631C34A3C2FA17237471EA0g2M7J" TargetMode="External"/><Relationship Id="rId22" Type="http://schemas.openxmlformats.org/officeDocument/2006/relationships/footer" Target="footer2.xml"/><Relationship Id="rId64" Type="http://schemas.openxmlformats.org/officeDocument/2006/relationships/hyperlink" Target="consultantplus://offline/ref=4CD1881044005CF059D1C8A4C5A0826F614635C7433E2FA17237471EA027C51F81203662EEgAMCJ" TargetMode="External"/><Relationship Id="rId118" Type="http://schemas.openxmlformats.org/officeDocument/2006/relationships/hyperlink" Target="consultantplus://offline/ref=4CD1881044005CF059D1C8A4C5A0826F614F35C24A3D2FA17237471EA027C51F81203662E7A5D324g1M1J" TargetMode="External"/><Relationship Id="rId325" Type="http://schemas.openxmlformats.org/officeDocument/2006/relationships/hyperlink" Target="https://login.consultant.ru/link/?req=doc&amp;base=RZR&amp;n=378638&amp;date=20.05.2021&amp;dst=100013&amp;fld=134" TargetMode="External"/><Relationship Id="rId367" Type="http://schemas.openxmlformats.org/officeDocument/2006/relationships/hyperlink" Target="consultantplus://offline/ref=4CD1881044005CF059D1C8A4C5A0826F614634CD423F2FA17237471EA0g2M7J" TargetMode="External"/><Relationship Id="rId532" Type="http://schemas.openxmlformats.org/officeDocument/2006/relationships/hyperlink" Target="consultantplus://offline/ref=4CD1881044005CF059D1C8A4C5A0826F614635C7433E2FA17237471EA0g2M7J" TargetMode="External"/><Relationship Id="rId574" Type="http://schemas.openxmlformats.org/officeDocument/2006/relationships/hyperlink" Target="consultantplus://offline/ref=4CD1881044005CF059D1C8A4C5A0826F614F30C345342FA17237471EA0g2M7J" TargetMode="External"/><Relationship Id="rId171" Type="http://schemas.openxmlformats.org/officeDocument/2006/relationships/hyperlink" Target="consultantplus://offline/ref=4CD1881044005CF059D1C8A4C5A0826F614635C7443C2FA17237471EA0g2M7J" TargetMode="External"/><Relationship Id="rId227" Type="http://schemas.openxmlformats.org/officeDocument/2006/relationships/hyperlink" Target="consultantplus://offline/ref=4CD1881044005CF059D1C8A4C5A0826F614E3ACD41392FA17237471EA027C51F81203662E7A5D324g1M7J" TargetMode="External"/><Relationship Id="rId269" Type="http://schemas.openxmlformats.org/officeDocument/2006/relationships/hyperlink" Target="consultantplus://offline/ref=4CD1881044005CF059D1C8A4C5A0826F614635C7433E2FA17237471EA027C51F81203661E5gAMDJ" TargetMode="External"/><Relationship Id="rId434" Type="http://schemas.openxmlformats.org/officeDocument/2006/relationships/hyperlink" Target="consultantplus://offline/ref=4CD1881044005CF059D1C8A4C5A0826F614635C7433E2FA17237471EA027C51F81203662E4gAM6J" TargetMode="External"/><Relationship Id="rId476" Type="http://schemas.openxmlformats.org/officeDocument/2006/relationships/hyperlink" Target="consultantplus://offline/ref=4CD1881044005CF059D1C8A4C5A0826F614E3ACD41392FA17237471EA027C51F81203662E7A5D324g1M3J" TargetMode="External"/><Relationship Id="rId33" Type="http://schemas.openxmlformats.org/officeDocument/2006/relationships/hyperlink" Target="consultantplus://offline/ref=4CD1881044005CF059D1C8A4C5A0826F614634CD423F2FA17237471EA0g2M7J" TargetMode="External"/><Relationship Id="rId129" Type="http://schemas.openxmlformats.org/officeDocument/2006/relationships/hyperlink" Target="consultantplus://offline/ref=4CD1881044005CF059D1C8A4C5A0826F614734C1463C2FA17237471EA027C51F81203662E7A5D326g1MAJ" TargetMode="External"/><Relationship Id="rId280" Type="http://schemas.openxmlformats.org/officeDocument/2006/relationships/hyperlink" Target="consultantplus://offline/ref=4CD1881044005CF059D1C8A4C5A0826F614634CD423F2FA17237471EA027C51F81203665gEM5J" TargetMode="External"/><Relationship Id="rId336" Type="http://schemas.openxmlformats.org/officeDocument/2006/relationships/hyperlink" Target="consultantplus://offline/ref=4CD1881044005CF059D1C8A4C5A0826F61463BC7473D2FA17237471EA0g2M7J" TargetMode="External"/><Relationship Id="rId501" Type="http://schemas.openxmlformats.org/officeDocument/2006/relationships/hyperlink" Target="consultantplus://offline/ref=4CD1881044005CF059D1C8A4C5A0826F614635C7433E2FA17237471EA0g2M7J" TargetMode="External"/><Relationship Id="rId543" Type="http://schemas.openxmlformats.org/officeDocument/2006/relationships/hyperlink" Target="consultantplus://offline/ref=4CD1881044005CF059D1C8A4C5A0826F614635C7433E2FA17237471EA0g2M7J" TargetMode="External"/><Relationship Id="rId75" Type="http://schemas.openxmlformats.org/officeDocument/2006/relationships/hyperlink" Target="https://login.consultant.ru/link/?req=doc&amp;base=RZR&amp;n=378638&amp;date=20.05.2021&amp;dst=100013&amp;fld=134" TargetMode="External"/><Relationship Id="rId140" Type="http://schemas.openxmlformats.org/officeDocument/2006/relationships/hyperlink" Target="consultantplus://offline/ref=4CD1881044005CF059D1C8A4C5A0826F614635C7433E2FA17237471EA027C51F81203662E1gAM5J" TargetMode="External"/><Relationship Id="rId182" Type="http://schemas.openxmlformats.org/officeDocument/2006/relationships/hyperlink" Target="consultantplus://offline/ref=4CD1881044005CF059D1C8A4C5A0826F614F35C24A3D2FA17237471EA027C51F81203662E7A5D322g1MBJ" TargetMode="External"/><Relationship Id="rId378" Type="http://schemas.openxmlformats.org/officeDocument/2006/relationships/hyperlink" Target="consultantplus://offline/ref=4CD1881044005CF059D1C8A4C5A0826F614635C7443C2FA17237471EA0g2M7J" TargetMode="External"/><Relationship Id="rId403" Type="http://schemas.openxmlformats.org/officeDocument/2006/relationships/hyperlink" Target="consultantplus://offline/ref=4CD1881044005CF059D1C8A4C5A0826F61473AC344342FA17237471EA0g2M7J" TargetMode="External"/><Relationship Id="rId585" Type="http://schemas.openxmlformats.org/officeDocument/2006/relationships/hyperlink" Target="consultantplus://offline/ref=4CD1881044005CF059D1C8A4C5A0826F614635C7443C2FA17237471EA0g2M7J" TargetMode="External"/><Relationship Id="rId6" Type="http://schemas.openxmlformats.org/officeDocument/2006/relationships/endnotes" Target="endnotes.xml"/><Relationship Id="rId238" Type="http://schemas.openxmlformats.org/officeDocument/2006/relationships/hyperlink" Target="consultantplus://offline/ref=4CD1881044005CF059D1C8A4C5A0826F614E36C3403B2FA17237471EA0g2M7J" TargetMode="External"/><Relationship Id="rId445" Type="http://schemas.openxmlformats.org/officeDocument/2006/relationships/hyperlink" Target="http://2998.maaam.ru/" TargetMode="External"/><Relationship Id="rId487" Type="http://schemas.openxmlformats.org/officeDocument/2006/relationships/hyperlink" Target="consultantplus://offline/ref=4CD1881044005CF059D1C8A4C5A0826F61473AC344342FA17237471EA0g2M7J" TargetMode="External"/><Relationship Id="rId291" Type="http://schemas.openxmlformats.org/officeDocument/2006/relationships/hyperlink" Target="consultantplus://offline/ref=4CD1881044005CF059D1C8A4C5A0826F614635C1486B78A3236249g1MBJ" TargetMode="External"/><Relationship Id="rId305" Type="http://schemas.openxmlformats.org/officeDocument/2006/relationships/hyperlink" Target="consultantplus://offline/ref=4CD1881044005CF059D1C8A4C5A0826F614635C7433E2FA17237471EA027C51F81203662E1gAM5J" TargetMode="External"/><Relationship Id="rId347" Type="http://schemas.openxmlformats.org/officeDocument/2006/relationships/hyperlink" Target="consultantplus://offline/ref=4CD1881044005CF059D1C8A4C5A0826F614F35C24A3D2FA17237471EA027C51F81203662E7A5D323g1M5J" TargetMode="External"/><Relationship Id="rId512" Type="http://schemas.openxmlformats.org/officeDocument/2006/relationships/hyperlink" Target="consultantplus://offline/ref=4CD1881044005CF059D1C8A4C5A0826F614635C7433E2FA17237471EA0g2M7J" TargetMode="External"/><Relationship Id="rId44" Type="http://schemas.openxmlformats.org/officeDocument/2006/relationships/hyperlink" Target="consultantplus://offline/ref=4CD1881044005CF059D1C8A4C5A0826F614635C7443C2FA17237471EA0g2M7J" TargetMode="External"/><Relationship Id="rId86" Type="http://schemas.openxmlformats.org/officeDocument/2006/relationships/hyperlink" Target="consultantplus://offline/ref=4CD1881044005CF059D1C8A4C5A0826F61463BC7473D2FA17237471EA0g2M7J" TargetMode="External"/><Relationship Id="rId151" Type="http://schemas.openxmlformats.org/officeDocument/2006/relationships/hyperlink" Target="consultantplus://offline/ref=4CD1881044005CF059D1C8A4C5A0826F614635C7433E2FA17237471EA027C51F81203662EEgAMCJ" TargetMode="External"/><Relationship Id="rId389" Type="http://schemas.openxmlformats.org/officeDocument/2006/relationships/hyperlink" Target="consultantplus://offline/ref=4CD1881044005CF059D1C8A4C5A0826F614635C7433E2FA17237471EA027C51F81203660gEM6J" TargetMode="External"/><Relationship Id="rId554" Type="http://schemas.openxmlformats.org/officeDocument/2006/relationships/hyperlink" Target="consultantplus://offline/ref=4CD1881044005CF059D1C8A4C5A0826F614635C7433E2FA17237471EA027C51F81203666gEM7J" TargetMode="External"/><Relationship Id="rId596" Type="http://schemas.openxmlformats.org/officeDocument/2006/relationships/hyperlink" Target="consultantplus://offline/ref=4CD1881044005CF059D1C8A4C5A0826F614635C7433E2FA17237471EA0g2M7J" TargetMode="External"/><Relationship Id="rId193" Type="http://schemas.openxmlformats.org/officeDocument/2006/relationships/hyperlink" Target="consultantplus://offline/ref=4CD1881044005CF059D1C8A4C5A0826F614635C7433E2FA17237471EA0g2M7J" TargetMode="External"/><Relationship Id="rId207" Type="http://schemas.openxmlformats.org/officeDocument/2006/relationships/hyperlink" Target="consultantplus://offline/ref=4CD1881044005CF059D1C8A4C5A0826F614635C1486B78A3236249g1MBJ" TargetMode="External"/><Relationship Id="rId249" Type="http://schemas.openxmlformats.org/officeDocument/2006/relationships/hyperlink" Target="consultantplus://offline/ref=4CD1881044005CF059D1C8A4C5A0826F61463BC7473D2FA17237471EA0g2M7J" TargetMode="External"/><Relationship Id="rId414" Type="http://schemas.openxmlformats.org/officeDocument/2006/relationships/hyperlink" Target="consultantplus://offline/ref=4CD1881044005CF059D1C8A4C5A0826F624737C242392FA17237471EA0g2M7J" TargetMode="External"/><Relationship Id="rId456" Type="http://schemas.openxmlformats.org/officeDocument/2006/relationships/hyperlink" Target="consultantplus://offline/ref=4CD1881044005CF059D1C8A4C5A0826F614E3ACD41392FA17237471EA027C51F81203662E7A5D326g1M3J" TargetMode="External"/><Relationship Id="rId498" Type="http://schemas.openxmlformats.org/officeDocument/2006/relationships/hyperlink" Target="consultantplus://offline/ref=4CD1881044005CF059D1C8A4C5A0826F624737C242392FA17237471EA0g2M7J" TargetMode="External"/><Relationship Id="rId13" Type="http://schemas.openxmlformats.org/officeDocument/2006/relationships/hyperlink" Target="https://street/16448930/ru/%D1%83%D0%BB-%D0%9B%D0%B5%D0%BD%D0%B8%D0%BD%D0%B0" TargetMode="External"/><Relationship Id="rId109" Type="http://schemas.openxmlformats.org/officeDocument/2006/relationships/hyperlink" Target="consultantplus://offline/ref=4CD1881044005CF059D1C8A4C5A0826F614635C7433E2FA17237471EA027C51F81203661E0gAMCJ" TargetMode="External"/><Relationship Id="rId260" Type="http://schemas.openxmlformats.org/officeDocument/2006/relationships/hyperlink" Target="consultantplus://offline/ref=4CD1881044005CF059D1C8A4C5A0826F614635C7433E2FA17237471EA027C51F81203661E0gAM2J" TargetMode="External"/><Relationship Id="rId316" Type="http://schemas.openxmlformats.org/officeDocument/2006/relationships/hyperlink" Target="consultantplus://offline/ref=4CD1881044005CF059D1C8A4C5A0826F614635C7433E2FA17237471EA027C51F81203661EEgAM7J" TargetMode="External"/><Relationship Id="rId523" Type="http://schemas.openxmlformats.org/officeDocument/2006/relationships/hyperlink" Target="consultantplus://offline/ref=4CD1881044005CF059D1C8A4C5A0826F62463ACD413B2FA17237471EA027C51F81203662E7A5D324g1M0J" TargetMode="External"/><Relationship Id="rId55" Type="http://schemas.openxmlformats.org/officeDocument/2006/relationships/hyperlink" Target="consultantplus://offline/ref=4CD1881044005CF059D1C8A4C5A0826F614635C7433E2FA17237471EA027C51F81203662E1gAM5J" TargetMode="External"/><Relationship Id="rId97" Type="http://schemas.openxmlformats.org/officeDocument/2006/relationships/hyperlink" Target="consultantplus://offline/ref=4CD1881044005CF059D1C8A4C5A0826F614F35C24A3D2FA17237471EA027C51F81203662E7A5D323g1M5J" TargetMode="External"/><Relationship Id="rId120" Type="http://schemas.openxmlformats.org/officeDocument/2006/relationships/hyperlink" Target="consultantplus://offline/ref=4CD1881044005CF059D1C8A4C5A0826F614E3ACD41392FA17237471EA027C51F81203662E7A5D324g1M3J" TargetMode="External"/><Relationship Id="rId358" Type="http://schemas.openxmlformats.org/officeDocument/2006/relationships/hyperlink" Target="consultantplus://offline/ref=4CD1881044005CF059D1C8A4C5A0826F614635C7443C2FA17237471EA027C51F81203662E7A5D320g1M5J" TargetMode="External"/><Relationship Id="rId565" Type="http://schemas.openxmlformats.org/officeDocument/2006/relationships/hyperlink" Target="consultantplus://offline/ref=4CD1881044005CF059D1C8A4C5A0826F61473AC344342FA17237471EA0g2M7J" TargetMode="External"/><Relationship Id="rId162" Type="http://schemas.openxmlformats.org/officeDocument/2006/relationships/hyperlink" Target="consultantplus://offline/ref=4CD1881044005CF059D1C8A4C5A0826F61473AC344342FA17237471EA0g2M7J" TargetMode="External"/><Relationship Id="rId218" Type="http://schemas.openxmlformats.org/officeDocument/2006/relationships/hyperlink" Target="consultantplus://offline/ref=4CD1881044005CF059D1C8A4C5A0826F614635C7433E2FA17237471EA027C51F81203660EFgAMDJ" TargetMode="External"/><Relationship Id="rId425" Type="http://schemas.openxmlformats.org/officeDocument/2006/relationships/hyperlink" Target="consultantplus://offline/ref=4CD1881044005CF059D1C8A4C5A0826F614635C7433E2FA17237471EA0g2M7J" TargetMode="External"/><Relationship Id="rId467" Type="http://schemas.openxmlformats.org/officeDocument/2006/relationships/hyperlink" Target="consultantplus://offline/ref=4CD1881044005CF059D1C8A4C5A0826F62463ACD403C2FA17237471EA027C51F812036g6M1J" TargetMode="External"/><Relationship Id="rId271" Type="http://schemas.openxmlformats.org/officeDocument/2006/relationships/hyperlink" Target="consultantplus://offline/ref=4CD1881044005CF059D1C8A4C5A0826F614635C7433E2FA17237471EA0g2M7J" TargetMode="External"/><Relationship Id="rId24" Type="http://schemas.openxmlformats.org/officeDocument/2006/relationships/hyperlink" Target="consultantplus://offline/ref=4CD1881044005CF059D1C8A4C5A0826F614635C7443C2FA17237471EA027C51F81203662E7A5D320g1M5J" TargetMode="External"/><Relationship Id="rId66" Type="http://schemas.openxmlformats.org/officeDocument/2006/relationships/hyperlink" Target="consultantplus://offline/ref=4CD1881044005CF059D1C8A4C5A0826F614635C7433E2FA17237471EA027C51F81203661EEgAM7J" TargetMode="External"/><Relationship Id="rId131" Type="http://schemas.openxmlformats.org/officeDocument/2006/relationships/hyperlink" Target="consultantplus://offline/ref=4CD1881044005CF059D1C8A4C5A0826F614631C34A3C2FA17237471EA0g2M7J" TargetMode="External"/><Relationship Id="rId327" Type="http://schemas.openxmlformats.org/officeDocument/2006/relationships/hyperlink" Target="consultantplus://offline/ref=4CD1881044005CF059D1C8A4C5A0826F614635C7433E2FA17237471EA0g2M7J" TargetMode="External"/><Relationship Id="rId369" Type="http://schemas.openxmlformats.org/officeDocument/2006/relationships/hyperlink" Target="consultantplus://offline/ref=4CD1881044005CF059D1C8A4C5A0826F614F35C24A3D2FA17237471EA0g2M7J" TargetMode="External"/><Relationship Id="rId534" Type="http://schemas.openxmlformats.org/officeDocument/2006/relationships/hyperlink" Target="consultantplus://offline/ref=4CD1881044005CF059D1C8A4C5A0826F614634CD423F2FA17237471EA0g2M7J" TargetMode="External"/><Relationship Id="rId576" Type="http://schemas.openxmlformats.org/officeDocument/2006/relationships/hyperlink" Target="consultantplus://offline/ref=4CD1881044005CF059D1C8A4C5A0826F61463BC7473D2FA17237471EA0g2M7J" TargetMode="External"/><Relationship Id="rId173" Type="http://schemas.openxmlformats.org/officeDocument/2006/relationships/hyperlink" Target="consultantplus://offline/ref=4CD1881044005CF059D1C8A4C5A0826F614635C7433E2FA17237471EA0g2M7J" TargetMode="External"/><Relationship Id="rId229" Type="http://schemas.openxmlformats.org/officeDocument/2006/relationships/hyperlink" Target="consultantplus://offline/ref=4CD1881044005CF059D1C8A4C5A0826F614635C7433E2FA17237471EA0g2M7J" TargetMode="External"/><Relationship Id="rId380" Type="http://schemas.openxmlformats.org/officeDocument/2006/relationships/hyperlink" Target="consultantplus://offline/ref=4CD1881044005CF059D1C8A4C5A0826F614634CD443E2FA17237471EA0g2M7J" TargetMode="External"/><Relationship Id="rId436" Type="http://schemas.openxmlformats.org/officeDocument/2006/relationships/hyperlink" Target="consultantplus://offline/ref=4CD1881044005CF059D1C8A4C5A0826F614635C7433E2FA17237471EA027C51F81203661E5gAMDJ" TargetMode="External"/><Relationship Id="rId601" Type="http://schemas.openxmlformats.org/officeDocument/2006/relationships/hyperlink" Target="consultantplus://offline/ref=4CD1881044005CF059D1C8A4C5A0826F614635C7433E2FA17237471EA027C51F81203662E4gAM6J" TargetMode="External"/><Relationship Id="rId240" Type="http://schemas.openxmlformats.org/officeDocument/2006/relationships/hyperlink" Target="consultantplus://offline/ref=4CD1881044005CF059D1C8A4C5A0826F614F30C345342FA17237471EA0g2M7J" TargetMode="External"/><Relationship Id="rId478" Type="http://schemas.openxmlformats.org/officeDocument/2006/relationships/hyperlink" Target="consultantplus://offline/ref=4CD1881044005CF059D1C8A4C5A0826F614E3ACD41392FA17237471EA027C51F81203662E7A5D324g1M7J" TargetMode="External"/><Relationship Id="rId35" Type="http://schemas.openxmlformats.org/officeDocument/2006/relationships/hyperlink" Target="consultantplus://offline/ref=4CD1881044005CF059D1C8A4C5A0826F614F35C24A3D2FA17237471EA0g2M7J" TargetMode="External"/><Relationship Id="rId77" Type="http://schemas.openxmlformats.org/officeDocument/2006/relationships/hyperlink" Target="consultantplus://offline/ref=4CD1881044005CF059D1C8A4C5A0826F614635C7433E2FA17237471EA0g2M7J" TargetMode="External"/><Relationship Id="rId100" Type="http://schemas.openxmlformats.org/officeDocument/2006/relationships/hyperlink" Target="consultantplus://offline/ref=4CD1881044005CF059D1C8A4C5A0826F614635C7433E2FA17237471EA027C51F81203662E4gAM7J" TargetMode="External"/><Relationship Id="rId282" Type="http://schemas.openxmlformats.org/officeDocument/2006/relationships/hyperlink" Target="consultantplus://offline/ref=4CD1881044005CF059D1C8A4C5A0826F614635C7433E2FA17237471EA0g2M7J" TargetMode="External"/><Relationship Id="rId338" Type="http://schemas.openxmlformats.org/officeDocument/2006/relationships/hyperlink" Target="consultantplus://offline/ref=4CD1881044005CF059D1C8A4C5A0826F614635C7443C2FA17237471EA0g2M7J" TargetMode="External"/><Relationship Id="rId503" Type="http://schemas.openxmlformats.org/officeDocument/2006/relationships/hyperlink" Target="consultantplus://offline/ref=4CD1881044005CF059D1C8A4C5A0826F61463BC7473D2FA17237471EA0g2M7J" TargetMode="External"/><Relationship Id="rId545" Type="http://schemas.openxmlformats.org/officeDocument/2006/relationships/hyperlink" Target="consultantplus://offline/ref=4CD1881044005CF059D1C8A4C5A0826F614635C7443C2FA17237471EA0g2M7J" TargetMode="External"/><Relationship Id="rId587" Type="http://schemas.openxmlformats.org/officeDocument/2006/relationships/hyperlink" Target="consultantplus://offline/ref=4CD1881044005CF059D1C8A4C5A0826F614635C7433E2FA17237471EA0g2M7J" TargetMode="External"/><Relationship Id="rId8" Type="http://schemas.openxmlformats.org/officeDocument/2006/relationships/hyperlink" Target="consultantplus://offline/ref=EABF6E35316EEAADAD0D5BBDC7D03A863F6DBB08EE21A6406B3F3146FDFEF4489738B7AC7E28CA92FB6C1D1EC66F43E2570732ACCD7E2017FEK9I" TargetMode="External"/><Relationship Id="rId142" Type="http://schemas.openxmlformats.org/officeDocument/2006/relationships/hyperlink" Target="consultantplus://offline/ref=4CD1881044005CF059D1C8A4C5A0826F614E3ACD41392FA17237471EA027C51F81203662E7A5D324g1M3J" TargetMode="External"/><Relationship Id="rId184" Type="http://schemas.openxmlformats.org/officeDocument/2006/relationships/hyperlink" Target="consultantplus://offline/ref=4CD1881044005CF059D1C8A4C5A0826F614635C7433E2FA17237471EA027C51F81203662E4gAM6J" TargetMode="External"/><Relationship Id="rId391" Type="http://schemas.openxmlformats.org/officeDocument/2006/relationships/hyperlink" Target="consultantplus://offline/ref=4CD1881044005CF059D1C8A4C5A0826F614635C7433E2FA17237471EA027C51F81203660gEM5J" TargetMode="External"/><Relationship Id="rId405" Type="http://schemas.openxmlformats.org/officeDocument/2006/relationships/hyperlink" Target="consultantplus://offline/ref=4CD1881044005CF059D1C8A4C5A0826F614E36C3403B2FA17237471EA0g2M7J" TargetMode="External"/><Relationship Id="rId447" Type="http://schemas.openxmlformats.org/officeDocument/2006/relationships/hyperlink" Target="consultantplus://offline/ref=4CD1881044005CF059D1C8A4C5A0826F614634CD423F2FA17237471EA027C51F81203665gEM5J" TargetMode="External"/><Relationship Id="rId251" Type="http://schemas.openxmlformats.org/officeDocument/2006/relationships/hyperlink" Target="consultantplus://offline/ref=4CD1881044005CF059D1C8A4C5A0826F614635C7443C2FA17237471EA0g2M7J" TargetMode="External"/><Relationship Id="rId489" Type="http://schemas.openxmlformats.org/officeDocument/2006/relationships/hyperlink" Target="consultantplus://offline/ref=4CD1881044005CF059D1C8A4C5A0826F614E36C3403B2FA17237471EA0g2M7J" TargetMode="External"/><Relationship Id="rId46" Type="http://schemas.openxmlformats.org/officeDocument/2006/relationships/hyperlink" Target="consultantplus://offline/ref=4CD1881044005CF059D1C8A4C5A0826F614634CD443E2FA17237471EA0g2M7J" TargetMode="External"/><Relationship Id="rId293" Type="http://schemas.openxmlformats.org/officeDocument/2006/relationships/hyperlink" Target="consultantplus://offline/ref=4CD1881044005CF059D1C8A4C5A0826F614635C7433E2FA17237471EA0g2M7J" TargetMode="External"/><Relationship Id="rId307" Type="http://schemas.openxmlformats.org/officeDocument/2006/relationships/hyperlink" Target="consultantplus://offline/ref=4CD1881044005CF059D1C8A4C5A0826F614635C7433E2FA17237471EA027C51F81203662E1gAM5J" TargetMode="External"/><Relationship Id="rId349" Type="http://schemas.openxmlformats.org/officeDocument/2006/relationships/hyperlink" Target="consultantplus://offline/ref=4CD1881044005CF059D1C8A4C5A0826F614F35C24A3D2FA17237471EA027C51F81203662E7A5D322g1MBJ" TargetMode="External"/><Relationship Id="rId514" Type="http://schemas.openxmlformats.org/officeDocument/2006/relationships/hyperlink" Target="consultantplus://offline/ref=4CD1881044005CF059D1C8A4C5A0826F614F35C24A3D2FA17237471EA027C51F81203662E7A5D323g1M5J" TargetMode="External"/><Relationship Id="rId556" Type="http://schemas.openxmlformats.org/officeDocument/2006/relationships/hyperlink" Target="consultantplus://offline/ref=4CD1881044005CF059D1C8A4C5A0826F614635C7433E2FA17237471EA027C51F81203660gEM6J" TargetMode="External"/><Relationship Id="rId88" Type="http://schemas.openxmlformats.org/officeDocument/2006/relationships/hyperlink" Target="consultantplus://offline/ref=4CD1881044005CF059D1C8A4C5A0826F614635C7443C2FA17237471EA0g2M7J" TargetMode="External"/><Relationship Id="rId111" Type="http://schemas.openxmlformats.org/officeDocument/2006/relationships/hyperlink" Target="consultantplus://offline/ref=4CD1881044005CF059D1C8A4C5A0826F614635C7433E2FA17237471EA027C51F81203661E0gAM2J" TargetMode="External"/><Relationship Id="rId153" Type="http://schemas.openxmlformats.org/officeDocument/2006/relationships/hyperlink" Target="consultantplus://offline/ref=4CD1881044005CF059D1C8A4C5A0826F61473AC344342FA17237471EA0g2M7J" TargetMode="External"/><Relationship Id="rId195" Type="http://schemas.openxmlformats.org/officeDocument/2006/relationships/hyperlink" Target="https://bbsolnushko.ucoz.net/" TargetMode="External"/><Relationship Id="rId209" Type="http://schemas.openxmlformats.org/officeDocument/2006/relationships/hyperlink" Target="consultantplus://offline/ref=4CD1881044005CF059D1C8A4C5A0826F614635C7433E2FA17237471EA0g2M7J" TargetMode="External"/><Relationship Id="rId360" Type="http://schemas.openxmlformats.org/officeDocument/2006/relationships/hyperlink" Target="consultantplus://offline/ref=4CD1881044005CF059D1C8A4C5A0826F614635C7433E2FA17237471EA0g2M7J" TargetMode="External"/><Relationship Id="rId416" Type="http://schemas.openxmlformats.org/officeDocument/2006/relationships/hyperlink" Target="consultantplus://offline/ref=4CD1881044005CF059D1C8A4C5A0826F61463BC7473D2FA17237471EA0g2M7J" TargetMode="External"/><Relationship Id="rId598" Type="http://schemas.openxmlformats.org/officeDocument/2006/relationships/hyperlink" Target="consultantplus://offline/ref=4CD1881044005CF059D1C8A4C5A0826F614635C7433E2FA17237471EA027C51F81203661EEgAM7J" TargetMode="External"/><Relationship Id="rId220" Type="http://schemas.openxmlformats.org/officeDocument/2006/relationships/hyperlink" Target="consultantplus://offline/ref=4CD1881044005CF059D1C8A4C5A0826F614635C7433E2FA17237471EA027C51F81203666gEM7J" TargetMode="External"/><Relationship Id="rId458" Type="http://schemas.openxmlformats.org/officeDocument/2006/relationships/hyperlink" Target="consultantplus://offline/ref=4CD1881044005CF059D1C8A4C5A0826F614635C1486B78A3236249g1MBJ" TargetMode="External"/><Relationship Id="rId15" Type="http://schemas.openxmlformats.org/officeDocument/2006/relationships/hyperlink" Target="https://street/16448930/ru/%D1%83%D0%BB-%D0%9B%D0%B5%D0%BD%D0%B8%D0%BD%D0%B0" TargetMode="External"/><Relationship Id="rId57" Type="http://schemas.openxmlformats.org/officeDocument/2006/relationships/hyperlink" Target="consultantplus://offline/ref=4CD1881044005CF059D1C8A4C5A0826F614635C7433E2FA17237471EA027C51F81203662E1gAM5J" TargetMode="External"/><Relationship Id="rId262" Type="http://schemas.openxmlformats.org/officeDocument/2006/relationships/hyperlink" Target="consultantplus://offline/ref=4CD1881044005CF059D1C8A4C5A0826F614635C7433E2FA17237471EA0g2M7J" TargetMode="External"/><Relationship Id="rId318" Type="http://schemas.openxmlformats.org/officeDocument/2006/relationships/hyperlink" Target="consultantplus://offline/ref=4CD1881044005CF059D1C8A4C5A0826F614635C7433E2FA17237471EA027C51F81203662EEgAMCJ" TargetMode="External"/><Relationship Id="rId525" Type="http://schemas.openxmlformats.org/officeDocument/2006/relationships/hyperlink" Target="consultantplus://offline/ref=4CD1881044005CF059D1C8A4C5A0826F614635C7443C2FA17237471EA027C51F81203662E7A5D320g1M5J" TargetMode="External"/><Relationship Id="rId567" Type="http://schemas.openxmlformats.org/officeDocument/2006/relationships/hyperlink" Target="consultantplus://offline/ref=4CD1881044005CF059D1C8A4C5A0826F614635C7433E2FA17237471EA0g2M7J" TargetMode="External"/><Relationship Id="rId99" Type="http://schemas.openxmlformats.org/officeDocument/2006/relationships/hyperlink" Target="consultantplus://offline/ref=4CD1881044005CF059D1C8A4C5A0826F614F35C24A3D2FA17237471EA027C51F81203662E7A5D322g1MBJ" TargetMode="External"/><Relationship Id="rId122" Type="http://schemas.openxmlformats.org/officeDocument/2006/relationships/hyperlink" Target="consultantplus://offline/ref=4CD1881044005CF059D1C8A4C5A0826F614E3ACD41392FA17237471EA027C51F81203662E7A5D326g1M3J" TargetMode="External"/><Relationship Id="rId164" Type="http://schemas.openxmlformats.org/officeDocument/2006/relationships/hyperlink" Target="consultantplus://offline/ref=4CD1881044005CF059D1C8A4C5A0826F624737C242392FA17237471EA0g2M7J" TargetMode="External"/><Relationship Id="rId371" Type="http://schemas.openxmlformats.org/officeDocument/2006/relationships/hyperlink" Target="consultantplus://offline/ref=4CD1881044005CF059D1C8A4C5A0826F614634CD423F2FA17237471EA027C51F81203661gEMFJ" TargetMode="External"/><Relationship Id="rId427" Type="http://schemas.openxmlformats.org/officeDocument/2006/relationships/hyperlink" Target="consultantplus://offline/ref=4CD1881044005CF059D1C8A4C5A0826F614635C7433E2FA17237471EA027C51F81203661E0gAM2J" TargetMode="External"/><Relationship Id="rId469" Type="http://schemas.openxmlformats.org/officeDocument/2006/relationships/hyperlink" Target="consultantplus://offline/ref=4CD1881044005CF059D1C8A4C5A0826F614635C7433E2FA17237471EA027C51F81203660EFgAMDJ" TargetMode="External"/><Relationship Id="rId26" Type="http://schemas.openxmlformats.org/officeDocument/2006/relationships/hyperlink" Target="consultantplus://offline/ref=4CD1881044005CF059D1C8A4C5A0826F614635C7433E2FA17237471EA0g2M7J" TargetMode="External"/><Relationship Id="rId231" Type="http://schemas.openxmlformats.org/officeDocument/2006/relationships/hyperlink" Target="consultantplus://offline/ref=4CD1881044005CF059D1C8A4C5A0826F61473AC344342FA17237471EA0g2M7J" TargetMode="External"/><Relationship Id="rId273" Type="http://schemas.openxmlformats.org/officeDocument/2006/relationships/hyperlink" Target="consultantplus://offline/ref=4CD1881044005CF059D1C8A4C5A0826F62463ACD413B2FA17237471EA027C51F81203662E7A5D327g1MBJ" TargetMode="External"/><Relationship Id="rId329" Type="http://schemas.openxmlformats.org/officeDocument/2006/relationships/hyperlink" Target="consultantplus://offline/ref=4CD1881044005CF059D1C8A4C5A0826F61473AC344342FA17237471EA0g2M7J" TargetMode="External"/><Relationship Id="rId480" Type="http://schemas.openxmlformats.org/officeDocument/2006/relationships/hyperlink" Target="consultantplus://offline/ref=4CD1881044005CF059D1C8A4C5A0826F614635C7433E2FA17237471EA0g2M7J" TargetMode="External"/><Relationship Id="rId536" Type="http://schemas.openxmlformats.org/officeDocument/2006/relationships/hyperlink" Target="consultantplus://offline/ref=4CD1881044005CF059D1C8A4C5A0826F614F35C24A3D2FA17237471EA0g2M7J" TargetMode="External"/><Relationship Id="rId68" Type="http://schemas.openxmlformats.org/officeDocument/2006/relationships/hyperlink" Target="consultantplus://offline/ref=4CD1881044005CF059D1C8A4C5A0826F614635C7433E2FA17237471EA027C51F81203662EEgAMCJ" TargetMode="External"/><Relationship Id="rId133" Type="http://schemas.openxmlformats.org/officeDocument/2006/relationships/hyperlink" Target="consultantplus://offline/ref=4CD1881044005CF059D1C8A4C5A0826F62463ACD403C2FA17237471EA027C51F812036g6M1J" TargetMode="External"/><Relationship Id="rId175" Type="http://schemas.openxmlformats.org/officeDocument/2006/relationships/hyperlink" Target="consultantplus://offline/ref=4CD1881044005CF059D1C8A4C5A0826F614635C7433E2FA17237471EA0g2M7J" TargetMode="External"/><Relationship Id="rId340" Type="http://schemas.openxmlformats.org/officeDocument/2006/relationships/hyperlink" Target="consultantplus://offline/ref=4CD1881044005CF059D1C8A4C5A0826F614635C7433E2FA17237471EA0g2M7J" TargetMode="External"/><Relationship Id="rId578" Type="http://schemas.openxmlformats.org/officeDocument/2006/relationships/hyperlink" Target="consultantplus://offline/ref=4CD1881044005CF059D1C8A4C5A0826F614635C7443C2FA17237471EA0g2M7J" TargetMode="External"/><Relationship Id="rId200" Type="http://schemas.openxmlformats.org/officeDocument/2006/relationships/hyperlink" Target="consultantplus://offline/ref=4CD1881044005CF059D1C8A4C5A0826F614634CD423F2FA17237471EA0g2M7J" TargetMode="External"/><Relationship Id="rId382" Type="http://schemas.openxmlformats.org/officeDocument/2006/relationships/hyperlink" Target="consultantplus://offline/ref=4CD1881044005CF059D1C8A4C5A0826F614631C34A3C2FA17237471EA0g2M7J" TargetMode="External"/><Relationship Id="rId438" Type="http://schemas.openxmlformats.org/officeDocument/2006/relationships/hyperlink" Target="consultantplus://offline/ref=4CD1881044005CF059D1C8A4C5A0826F614635C7433E2FA17237471EA0g2M7J" TargetMode="External"/><Relationship Id="rId603" Type="http://schemas.openxmlformats.org/officeDocument/2006/relationships/hyperlink" Target="consultantplus://offline/ref=4CD1881044005CF059D1C8A4C5A0826F614635C7433E2FA17237471EA027C51F81203661E5gAMDJ" TargetMode="External"/><Relationship Id="rId242" Type="http://schemas.openxmlformats.org/officeDocument/2006/relationships/hyperlink" Target="consultantplus://offline/ref=4CD1881044005CF059D1C8A4C5A0826F61463BC7473D2FA17237471EA0g2M7J" TargetMode="External"/><Relationship Id="rId284" Type="http://schemas.openxmlformats.org/officeDocument/2006/relationships/hyperlink" Target="consultantplus://offline/ref=4CD1881044005CF059D1C8A4C5A0826F614634CD423F2FA17237471EA0g2M7J" TargetMode="External"/><Relationship Id="rId491" Type="http://schemas.openxmlformats.org/officeDocument/2006/relationships/hyperlink" Target="consultantplus://offline/ref=4CD1881044005CF059D1C8A4C5A0826F614F30C345342FA17237471EA0g2M7J" TargetMode="External"/><Relationship Id="rId505" Type="http://schemas.openxmlformats.org/officeDocument/2006/relationships/hyperlink" Target="consultantplus://offline/ref=4CD1881044005CF059D1C8A4C5A0826F614635C7443C2FA17237471EA0g2M7J" TargetMode="External"/><Relationship Id="rId37" Type="http://schemas.openxmlformats.org/officeDocument/2006/relationships/hyperlink" Target="consultantplus://offline/ref=4CD1881044005CF059D1C8A4C5A0826F614634CD423F2FA17237471EA027C51F81203661gEMFJ" TargetMode="External"/><Relationship Id="rId79" Type="http://schemas.openxmlformats.org/officeDocument/2006/relationships/hyperlink" Target="consultantplus://offline/ref=4CD1881044005CF059D1C8A4C5A0826F61473AC344342FA17237471EA0g2M7J" TargetMode="External"/><Relationship Id="rId102" Type="http://schemas.openxmlformats.org/officeDocument/2006/relationships/hyperlink" Target="consultantplus://offline/ref=4CD1881044005CF059D1C8A4C5A0826F614635C7433E2FA17237471EA027C51F81203662E7A5D32Dg1M4J" TargetMode="External"/><Relationship Id="rId144" Type="http://schemas.openxmlformats.org/officeDocument/2006/relationships/hyperlink" Target="consultantplus://offline/ref=4CD1881044005CF059D1C8A4C5A0826F614E3ACD41392FA17237471EA027C51F81203662E7A5D324g1M7J" TargetMode="External"/><Relationship Id="rId547" Type="http://schemas.openxmlformats.org/officeDocument/2006/relationships/hyperlink" Target="consultantplus://offline/ref=4CD1881044005CF059D1C8A4C5A0826F614634CD443E2FA17237471EA0g2M7J" TargetMode="External"/><Relationship Id="rId589" Type="http://schemas.openxmlformats.org/officeDocument/2006/relationships/hyperlink" Target="consultantplus://offline/ref=4CD1881044005CF059D1C8A4C5A0826F61463BC7473D2FA17237471EA0g2M7J" TargetMode="External"/><Relationship Id="rId90" Type="http://schemas.openxmlformats.org/officeDocument/2006/relationships/hyperlink" Target="consultantplus://offline/ref=4CD1881044005CF059D1C8A4C5A0826F614635C7433E2FA17237471EA0g2M7J" TargetMode="External"/><Relationship Id="rId186" Type="http://schemas.openxmlformats.org/officeDocument/2006/relationships/hyperlink" Target="consultantplus://offline/ref=4CD1881044005CF059D1C8A4C5A0826F614635C7433E2FA17237471EA027C51F81203661E5gAMDJ" TargetMode="External"/><Relationship Id="rId351" Type="http://schemas.openxmlformats.org/officeDocument/2006/relationships/hyperlink" Target="consultantplus://offline/ref=4CD1881044005CF059D1C8A4C5A0826F614635C7433E2FA17237471EA027C51F81203662E4gAM6J" TargetMode="External"/><Relationship Id="rId393" Type="http://schemas.openxmlformats.org/officeDocument/2006/relationships/hyperlink" Target="consultantplus://offline/ref=4CD1881044005CF059D1C8A4C5A0826F614E3ACD41392FA17237471EA027C51F81203662E7A5D326g1M3J" TargetMode="External"/><Relationship Id="rId407" Type="http://schemas.openxmlformats.org/officeDocument/2006/relationships/hyperlink" Target="consultantplus://offline/ref=4CD1881044005CF059D1C8A4C5A0826F614F30C345342FA17237471EA0g2M7J" TargetMode="External"/><Relationship Id="rId449" Type="http://schemas.openxmlformats.org/officeDocument/2006/relationships/hyperlink" Target="consultantplus://offline/ref=4CD1881044005CF059D1C8A4C5A0826F614635C7433E2FA17237471EA0g2M7J"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159</TotalTime>
  <Pages>1</Pages>
  <Words>257744</Words>
  <Characters>1469144</Characters>
  <Application>Microsoft Office Word</Application>
  <DocSecurity>0</DocSecurity>
  <Lines>12242</Lines>
  <Paragraphs>3446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1723442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OP-BOSS</dc:creator>
  <cp:keywords/>
  <dc:description/>
  <cp:lastModifiedBy>райсовет</cp:lastModifiedBy>
  <cp:revision>74</cp:revision>
  <cp:lastPrinted>2022-02-07T09:25:00Z</cp:lastPrinted>
  <dcterms:created xsi:type="dcterms:W3CDTF">2021-09-03T06:02:00Z</dcterms:created>
  <dcterms:modified xsi:type="dcterms:W3CDTF">2022-02-08T10:53:00Z</dcterms:modified>
</cp:coreProperties>
</file>