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B04E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4806233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C440B67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9765633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BD585AC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975D23A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80EE47E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E60A56B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CB6C612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B3347">
        <w:rPr>
          <w:rFonts w:ascii="Times New Roman" w:eastAsia="Times New Roman" w:hAnsi="Times New Roman" w:cs="Times New Roman"/>
          <w:b/>
          <w:sz w:val="40"/>
          <w:szCs w:val="40"/>
        </w:rPr>
        <w:t xml:space="preserve">ИНФОРМАЦИОННЫЙ </w:t>
      </w:r>
    </w:p>
    <w:p w14:paraId="0AD99654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B3347">
        <w:rPr>
          <w:rFonts w:ascii="Times New Roman" w:eastAsia="Times New Roman" w:hAnsi="Times New Roman" w:cs="Times New Roman"/>
          <w:b/>
          <w:sz w:val="40"/>
          <w:szCs w:val="40"/>
        </w:rPr>
        <w:t>БЮЛЛЕТЕНЬ</w:t>
      </w:r>
    </w:p>
    <w:p w14:paraId="5868DCAC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49E68940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C2C4321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39180B86" w14:textId="4E82AEEE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B3347">
        <w:rPr>
          <w:rFonts w:ascii="Times New Roman" w:eastAsia="Times New Roman" w:hAnsi="Times New Roman" w:cs="Times New Roman"/>
          <w:b/>
          <w:sz w:val="40"/>
          <w:szCs w:val="40"/>
        </w:rPr>
        <w:t>ТРУБЧЕВСКОГО МУНИЦИПАЛЬНОГО РАЙОНА</w:t>
      </w:r>
    </w:p>
    <w:p w14:paraId="6A7EF8E8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41FC555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1E21AAD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0A266606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E249B5D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D693EE9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99F61DD" w14:textId="7D6C3DD9" w:rsidR="00B64185" w:rsidRPr="008B3347" w:rsidRDefault="00EC405D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B3347">
        <w:rPr>
          <w:rFonts w:ascii="Times New Roman" w:eastAsia="Times New Roman" w:hAnsi="Times New Roman" w:cs="Times New Roman"/>
          <w:b/>
          <w:sz w:val="40"/>
          <w:szCs w:val="40"/>
        </w:rPr>
        <w:t>2</w:t>
      </w:r>
      <w:r w:rsidR="008B3347" w:rsidRPr="008B3347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B64185" w:rsidRPr="008B3347">
        <w:rPr>
          <w:rFonts w:ascii="Times New Roman" w:eastAsia="Times New Roman" w:hAnsi="Times New Roman" w:cs="Times New Roman"/>
          <w:b/>
          <w:sz w:val="40"/>
          <w:szCs w:val="40"/>
        </w:rPr>
        <w:t xml:space="preserve"> (2</w:t>
      </w:r>
      <w:r w:rsidRPr="008B3347">
        <w:rPr>
          <w:rFonts w:ascii="Times New Roman" w:eastAsia="Times New Roman" w:hAnsi="Times New Roman" w:cs="Times New Roman"/>
          <w:b/>
          <w:sz w:val="40"/>
          <w:szCs w:val="40"/>
        </w:rPr>
        <w:t>9</w:t>
      </w:r>
      <w:r w:rsidR="008B3347" w:rsidRPr="008B3347">
        <w:rPr>
          <w:rFonts w:ascii="Times New Roman" w:eastAsia="Times New Roman" w:hAnsi="Times New Roman" w:cs="Times New Roman"/>
          <w:b/>
          <w:sz w:val="40"/>
          <w:szCs w:val="40"/>
        </w:rPr>
        <w:t>3</w:t>
      </w:r>
      <w:r w:rsidR="00B64185" w:rsidRPr="008B3347">
        <w:rPr>
          <w:rFonts w:ascii="Times New Roman" w:eastAsia="Times New Roman" w:hAnsi="Times New Roman" w:cs="Times New Roman"/>
          <w:b/>
          <w:sz w:val="40"/>
          <w:szCs w:val="40"/>
        </w:rPr>
        <w:t>) / 2022г.</w:t>
      </w:r>
    </w:p>
    <w:p w14:paraId="627A205E" w14:textId="42D30FB2" w:rsidR="00B64185" w:rsidRPr="008B3347" w:rsidRDefault="008B3347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B3347">
        <w:rPr>
          <w:rFonts w:ascii="Times New Roman" w:eastAsia="Times New Roman" w:hAnsi="Times New Roman" w:cs="Times New Roman"/>
          <w:b/>
          <w:sz w:val="40"/>
          <w:szCs w:val="40"/>
        </w:rPr>
        <w:t>21</w:t>
      </w:r>
      <w:r w:rsidR="001600F2" w:rsidRPr="008B3347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5116A0">
        <w:rPr>
          <w:rFonts w:ascii="Times New Roman" w:eastAsia="Times New Roman" w:hAnsi="Times New Roman" w:cs="Times New Roman"/>
          <w:b/>
          <w:sz w:val="40"/>
          <w:szCs w:val="40"/>
        </w:rPr>
        <w:t>но</w:t>
      </w:r>
      <w:r w:rsidR="001600F2" w:rsidRPr="008B3347">
        <w:rPr>
          <w:rFonts w:ascii="Times New Roman" w:eastAsia="Times New Roman" w:hAnsi="Times New Roman" w:cs="Times New Roman"/>
          <w:b/>
          <w:sz w:val="40"/>
          <w:szCs w:val="40"/>
        </w:rPr>
        <w:t>ября</w:t>
      </w:r>
      <w:r w:rsidR="00B64185" w:rsidRPr="008B3347">
        <w:rPr>
          <w:rFonts w:ascii="Times New Roman" w:eastAsia="Times New Roman" w:hAnsi="Times New Roman" w:cs="Times New Roman"/>
          <w:b/>
          <w:sz w:val="40"/>
          <w:szCs w:val="40"/>
        </w:rPr>
        <w:t xml:space="preserve"> 2022 года</w:t>
      </w:r>
    </w:p>
    <w:p w14:paraId="0238A220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1B04F49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3DE7D0F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39709B9D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300EB6EB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2DA4F9F" w14:textId="77777777" w:rsidR="00AF106F" w:rsidRPr="008B3347" w:rsidRDefault="00AF106F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B831E08" w14:textId="19EE940F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0B2B50D" w14:textId="12D89701" w:rsidR="001C4436" w:rsidRPr="008B3347" w:rsidRDefault="001C4436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A25CEC4" w14:textId="377A0108" w:rsidR="001C4436" w:rsidRPr="008B3347" w:rsidRDefault="001C4436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E8662DA" w14:textId="77777777" w:rsidR="001C4436" w:rsidRPr="008B3347" w:rsidRDefault="001C4436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0241969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B3347">
        <w:rPr>
          <w:rFonts w:ascii="Times New Roman" w:eastAsia="Times New Roman" w:hAnsi="Times New Roman" w:cs="Times New Roman"/>
          <w:b/>
          <w:sz w:val="40"/>
          <w:szCs w:val="40"/>
        </w:rPr>
        <w:t>ТРУБЧЕВСК</w:t>
      </w:r>
    </w:p>
    <w:p w14:paraId="23EF9867" w14:textId="77777777" w:rsidR="00B64185" w:rsidRPr="008B3347" w:rsidRDefault="00B64185" w:rsidP="008B334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B3347">
        <w:rPr>
          <w:rFonts w:ascii="Times New Roman" w:eastAsia="Times New Roman" w:hAnsi="Times New Roman" w:cs="Times New Roman"/>
          <w:b/>
          <w:sz w:val="40"/>
          <w:szCs w:val="40"/>
        </w:rPr>
        <w:t>2022</w:t>
      </w:r>
    </w:p>
    <w:p w14:paraId="63FEF6F4" w14:textId="77777777" w:rsidR="00C6111B" w:rsidRPr="008B3347" w:rsidRDefault="00C6111B" w:rsidP="008B33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DC7DC74" w14:textId="19A35358" w:rsidR="006B6F1E" w:rsidRPr="008B3347" w:rsidRDefault="006B6F1E" w:rsidP="008B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FD5CE3" w14:textId="77777777" w:rsidR="008B3347" w:rsidRPr="008B3347" w:rsidRDefault="008B3347" w:rsidP="008B334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3347">
        <w:rPr>
          <w:rFonts w:ascii="Times New Roman" w:hAnsi="Times New Roman" w:cs="Times New Roman"/>
          <w:b/>
        </w:rPr>
        <w:t>РОССИЙСКАЯ ФЕДЕРАЦИЯ</w:t>
      </w:r>
    </w:p>
    <w:p w14:paraId="6FE12FED" w14:textId="77777777" w:rsidR="008B3347" w:rsidRPr="008B3347" w:rsidRDefault="008B3347" w:rsidP="008B334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3347">
        <w:rPr>
          <w:rFonts w:ascii="Times New Roman" w:hAnsi="Times New Roman" w:cs="Times New Roman"/>
          <w:b/>
        </w:rPr>
        <w:t>БРЯНСКАЯ ОБЛАСТЬ</w:t>
      </w:r>
    </w:p>
    <w:p w14:paraId="2CF89189" w14:textId="77777777" w:rsidR="008B3347" w:rsidRPr="008B3347" w:rsidRDefault="008B3347" w:rsidP="008B334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B3347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56F3F7AE" w14:textId="77777777" w:rsidR="008B3347" w:rsidRPr="008B3347" w:rsidRDefault="00000000" w:rsidP="008B3347">
      <w:pPr>
        <w:widowControl w:val="0"/>
        <w:tabs>
          <w:tab w:val="left" w:pos="-10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560B13A4">
          <v:line id="_x0000_s1102" style="position:absolute;z-index:251659264" from="15.5pt,12.8pt" to="460.5pt,12.8pt" strokeweight="6pt">
            <v:stroke linestyle="thickBetweenThin"/>
          </v:line>
        </w:pict>
      </w:r>
    </w:p>
    <w:p w14:paraId="6871AFEA" w14:textId="77777777" w:rsidR="008B3347" w:rsidRPr="008B3347" w:rsidRDefault="008B3347" w:rsidP="008B3347">
      <w:pPr>
        <w:widowControl w:val="0"/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B3347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6C769ED0" w14:textId="77777777" w:rsidR="008B3347" w:rsidRPr="008B3347" w:rsidRDefault="008B3347" w:rsidP="008B3347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1DB7869A" w14:textId="77777777" w:rsidR="008B3347" w:rsidRPr="008B3347" w:rsidRDefault="008B3347" w:rsidP="008B3347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B3347">
        <w:rPr>
          <w:rFonts w:ascii="Times New Roman" w:hAnsi="Times New Roman" w:cs="Times New Roman"/>
          <w:b/>
          <w:bCs/>
        </w:rPr>
        <w:t xml:space="preserve">Зарегистрирован в управлении министерства </w:t>
      </w:r>
    </w:p>
    <w:p w14:paraId="24B3914C" w14:textId="77777777" w:rsidR="008B3347" w:rsidRPr="008B3347" w:rsidRDefault="008B3347" w:rsidP="008B3347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8B3347">
        <w:rPr>
          <w:rFonts w:ascii="Times New Roman" w:hAnsi="Times New Roman" w:cs="Times New Roman"/>
          <w:b/>
          <w:bCs/>
        </w:rPr>
        <w:t>юстиции по Брянской области 16.11.2022г.</w:t>
      </w:r>
    </w:p>
    <w:p w14:paraId="17D9D1CD" w14:textId="77777777" w:rsidR="008B3347" w:rsidRPr="008B3347" w:rsidRDefault="008B3347" w:rsidP="008B3347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8B3347">
        <w:rPr>
          <w:rFonts w:ascii="Times New Roman" w:hAnsi="Times New Roman" w:cs="Times New Roman"/>
          <w:b/>
          <w:bCs/>
          <w:lang w:val="en-US"/>
        </w:rPr>
        <w:t>RU</w:t>
      </w:r>
      <w:r w:rsidRPr="008B3347">
        <w:rPr>
          <w:rFonts w:ascii="Times New Roman" w:hAnsi="Times New Roman" w:cs="Times New Roman"/>
          <w:b/>
          <w:bCs/>
        </w:rPr>
        <w:t>325260002022001</w:t>
      </w:r>
    </w:p>
    <w:p w14:paraId="1A525A00" w14:textId="77777777" w:rsidR="008B3347" w:rsidRPr="008B3347" w:rsidRDefault="008B3347" w:rsidP="008B3347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8B3347">
        <w:rPr>
          <w:rFonts w:ascii="Times New Roman" w:hAnsi="Times New Roman" w:cs="Times New Roman"/>
        </w:rPr>
        <w:t>от 31.10.2022 г. № 6-411</w:t>
      </w:r>
    </w:p>
    <w:p w14:paraId="64537223" w14:textId="77777777" w:rsidR="008B3347" w:rsidRPr="008B3347" w:rsidRDefault="008B3347" w:rsidP="008B3347">
      <w:pPr>
        <w:pStyle w:val="100"/>
        <w:widowControl w:val="0"/>
        <w:shd w:val="clear" w:color="auto" w:fill="auto"/>
        <w:spacing w:before="0" w:line="240" w:lineRule="auto"/>
        <w:ind w:right="4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B3347">
        <w:rPr>
          <w:rFonts w:ascii="Times New Roman" w:hAnsi="Times New Roman" w:cs="Times New Roman"/>
          <w:b w:val="0"/>
          <w:bCs w:val="0"/>
          <w:sz w:val="24"/>
          <w:szCs w:val="24"/>
        </w:rPr>
        <w:t>г. Трубчевск</w:t>
      </w:r>
    </w:p>
    <w:p w14:paraId="704E9522" w14:textId="77777777" w:rsidR="008B3347" w:rsidRPr="008B3347" w:rsidRDefault="008B3347" w:rsidP="008B3347">
      <w:pPr>
        <w:pStyle w:val="100"/>
        <w:widowControl w:val="0"/>
        <w:shd w:val="clear" w:color="auto" w:fill="auto"/>
        <w:spacing w:before="0" w:line="240" w:lineRule="auto"/>
        <w:ind w:right="4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11BC3330" w14:textId="77777777" w:rsidR="008B3347" w:rsidRPr="008B3347" w:rsidRDefault="008B3347" w:rsidP="008B3347">
      <w:pPr>
        <w:widowControl w:val="0"/>
        <w:tabs>
          <w:tab w:val="left" w:pos="180"/>
          <w:tab w:val="left" w:pos="3600"/>
          <w:tab w:val="left" w:pos="3960"/>
        </w:tabs>
        <w:spacing w:after="0" w:line="240" w:lineRule="auto"/>
        <w:ind w:right="4494"/>
        <w:jc w:val="both"/>
        <w:rPr>
          <w:rFonts w:ascii="Times New Roman" w:hAnsi="Times New Roman" w:cs="Times New Roman"/>
        </w:rPr>
      </w:pPr>
      <w:r w:rsidRPr="008B3347">
        <w:rPr>
          <w:rFonts w:ascii="Times New Roman" w:hAnsi="Times New Roman" w:cs="Times New Roman"/>
        </w:rPr>
        <w:t>О внесении изменений в Устав Трубчевского муниципального района в новой редакции</w:t>
      </w:r>
    </w:p>
    <w:p w14:paraId="7C047966" w14:textId="77777777" w:rsidR="008B3347" w:rsidRPr="008B3347" w:rsidRDefault="008B3347" w:rsidP="008B334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2B22A66" w14:textId="77777777" w:rsidR="008B3347" w:rsidRPr="008B3347" w:rsidRDefault="008B3347" w:rsidP="008B33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B3347">
        <w:rPr>
          <w:rFonts w:ascii="Times New Roman" w:hAnsi="Times New Roman" w:cs="Times New Roman"/>
        </w:rPr>
        <w:t>В соответствии с Федеральным законом от 30.12.2021 N 492-ФЗ "О внесении изменений в Федеральный закон "Об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Федерации" и отдельные законодательные акты Российской Федерации", Федеральным законом от 14.03.2022 №60-ФЗ  «О внесении изменений в отдельные законодательные акты Российской Федерации", в целях приведения Устава Трубчевского муниципального района в новой редакции в соответствие с Федеральным законом от 06.10.2003 года №131-ФЗ «Об общих принципах организации местного самоуправления в Российской Федерации», с учетом итогов (рекомендаций) публичных слушаний, Трубчевский районный Совет народных депутатов решил:</w:t>
      </w:r>
    </w:p>
    <w:p w14:paraId="18117E13" w14:textId="77777777" w:rsidR="008B3347" w:rsidRPr="008B3347" w:rsidRDefault="008B3347" w:rsidP="008B334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B3347">
        <w:rPr>
          <w:rFonts w:ascii="Times New Roman" w:hAnsi="Times New Roman" w:cs="Times New Roman"/>
        </w:rPr>
        <w:t>1. Внести в Устав Трубчевского муниципального района в новой редакции следующие изменения:</w:t>
      </w:r>
    </w:p>
    <w:p w14:paraId="721E4B68" w14:textId="77777777" w:rsidR="008B3347" w:rsidRPr="008B3347" w:rsidRDefault="008B3347" w:rsidP="008B3347">
      <w:pPr>
        <w:pStyle w:val="ConsPlusCell"/>
        <w:widowControl w:val="0"/>
        <w:numPr>
          <w:ilvl w:val="1"/>
          <w:numId w:val="3"/>
        </w:numPr>
        <w:tabs>
          <w:tab w:val="left" w:pos="180"/>
        </w:tabs>
        <w:ind w:left="0" w:firstLine="709"/>
        <w:jc w:val="both"/>
      </w:pPr>
      <w:r w:rsidRPr="008B3347">
        <w:t xml:space="preserve">Пункт 32 части 1 статьи 9 Устава изложить в следующей редакции: </w:t>
      </w:r>
    </w:p>
    <w:p w14:paraId="0F3FD0F1" w14:textId="77777777" w:rsidR="008B3347" w:rsidRPr="008B3347" w:rsidRDefault="008B3347" w:rsidP="008B3347">
      <w:pPr>
        <w:pStyle w:val="ConsPlusCell"/>
        <w:tabs>
          <w:tab w:val="left" w:pos="180"/>
        </w:tabs>
        <w:ind w:firstLine="709"/>
        <w:jc w:val="both"/>
      </w:pPr>
      <w:r w:rsidRPr="008B3347">
        <w:t>«32) обеспечение выполнения работ, необходимых для создания искусственных земельных участков для нужд муниципального района в соответствии с федеральным законом;»;</w:t>
      </w:r>
    </w:p>
    <w:p w14:paraId="1E3F6048" w14:textId="77777777" w:rsidR="008B3347" w:rsidRPr="008B3347" w:rsidRDefault="008B3347" w:rsidP="008B3347">
      <w:pPr>
        <w:pStyle w:val="ConsNormal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B3347">
        <w:rPr>
          <w:rFonts w:ascii="Times New Roman" w:hAnsi="Times New Roman"/>
          <w:sz w:val="24"/>
          <w:szCs w:val="24"/>
        </w:rPr>
        <w:t>Статью 45 Устава исключить;</w:t>
      </w:r>
    </w:p>
    <w:p w14:paraId="005D5C83" w14:textId="77777777" w:rsidR="008B3347" w:rsidRPr="008B3347" w:rsidRDefault="008B3347" w:rsidP="008B3347">
      <w:pPr>
        <w:pStyle w:val="ConsNormal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8B3347">
        <w:rPr>
          <w:rFonts w:ascii="Times New Roman" w:hAnsi="Times New Roman"/>
          <w:b/>
          <w:i/>
          <w:sz w:val="24"/>
          <w:szCs w:val="24"/>
        </w:rPr>
        <w:t>(настоящий пункт вступает в силу с 01.01.2023г.)</w:t>
      </w:r>
    </w:p>
    <w:p w14:paraId="18B2C377" w14:textId="77777777" w:rsidR="008B3347" w:rsidRPr="008B3347" w:rsidRDefault="008B3347" w:rsidP="008B334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B3347">
        <w:rPr>
          <w:rFonts w:ascii="Times New Roman" w:hAnsi="Times New Roman" w:cs="Times New Roman"/>
        </w:rPr>
        <w:t>2. Настоящее решение после государственной регистрации в Управлении Министерства юстиции Российской Федерации по Брянской области опубликовать в Информационном бюллетене Трубчевского муниципального района.</w:t>
      </w:r>
    </w:p>
    <w:p w14:paraId="1D0176B7" w14:textId="77777777" w:rsidR="008B3347" w:rsidRPr="008B3347" w:rsidRDefault="008B3347" w:rsidP="008B334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B3347">
        <w:rPr>
          <w:rFonts w:ascii="Times New Roman" w:hAnsi="Times New Roman" w:cs="Times New Roman"/>
        </w:rPr>
        <w:t>3. Настоящее решение вступает в силу с момента опубликования. Пункт 1.4. настоящего решения вступает в силу с 01.01.2023г.</w:t>
      </w:r>
    </w:p>
    <w:p w14:paraId="5C33FB17" w14:textId="77777777" w:rsidR="008B3347" w:rsidRPr="008B3347" w:rsidRDefault="008B3347" w:rsidP="008B334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B3347">
        <w:rPr>
          <w:rFonts w:ascii="Times New Roman" w:hAnsi="Times New Roman" w:cs="Times New Roman"/>
        </w:rPr>
        <w:t>4. Контроль за исполнением настоящего решения возложить на постоянный комитет Трубчевского районного Совета народных депутатов по нормотворчеству.</w:t>
      </w:r>
    </w:p>
    <w:p w14:paraId="51347EA4" w14:textId="77777777" w:rsidR="008B3347" w:rsidRPr="008B3347" w:rsidRDefault="008B3347" w:rsidP="008B334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5EB38E3" w14:textId="77777777" w:rsidR="008B3347" w:rsidRPr="008B3347" w:rsidRDefault="008B3347" w:rsidP="008B3347">
      <w:pPr>
        <w:widowControl w:val="0"/>
        <w:tabs>
          <w:tab w:val="left" w:pos="18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BF2381B" w14:textId="77777777" w:rsidR="008B3347" w:rsidRPr="008B3347" w:rsidRDefault="008B3347" w:rsidP="008B33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B3347">
        <w:rPr>
          <w:rFonts w:ascii="Times New Roman" w:hAnsi="Times New Roman" w:cs="Times New Roman"/>
        </w:rPr>
        <w:t>Глава Трубчевского</w:t>
      </w:r>
    </w:p>
    <w:p w14:paraId="665F1CE7" w14:textId="77777777" w:rsidR="008B3347" w:rsidRPr="008B3347" w:rsidRDefault="008B3347" w:rsidP="008B3347">
      <w:pPr>
        <w:widowControl w:val="0"/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8B3347">
        <w:rPr>
          <w:rFonts w:ascii="Times New Roman" w:hAnsi="Times New Roman" w:cs="Times New Roman"/>
        </w:rPr>
        <w:t>муниципального района</w:t>
      </w:r>
      <w:r w:rsidRPr="008B3347">
        <w:rPr>
          <w:rFonts w:ascii="Times New Roman" w:hAnsi="Times New Roman" w:cs="Times New Roman"/>
        </w:rPr>
        <w:tab/>
      </w:r>
      <w:r w:rsidRPr="008B3347">
        <w:rPr>
          <w:rFonts w:ascii="Times New Roman" w:hAnsi="Times New Roman" w:cs="Times New Roman"/>
        </w:rPr>
        <w:tab/>
      </w:r>
      <w:r w:rsidRPr="008B3347">
        <w:rPr>
          <w:rFonts w:ascii="Times New Roman" w:hAnsi="Times New Roman" w:cs="Times New Roman"/>
        </w:rPr>
        <w:tab/>
      </w:r>
      <w:r w:rsidRPr="008B3347">
        <w:rPr>
          <w:rFonts w:ascii="Times New Roman" w:hAnsi="Times New Roman" w:cs="Times New Roman"/>
        </w:rPr>
        <w:tab/>
      </w:r>
      <w:r w:rsidRPr="008B3347">
        <w:rPr>
          <w:rFonts w:ascii="Times New Roman" w:hAnsi="Times New Roman" w:cs="Times New Roman"/>
        </w:rPr>
        <w:tab/>
      </w:r>
      <w:r w:rsidRPr="008B3347">
        <w:rPr>
          <w:rFonts w:ascii="Times New Roman" w:hAnsi="Times New Roman" w:cs="Times New Roman"/>
        </w:rPr>
        <w:tab/>
      </w:r>
      <w:r w:rsidRPr="008B3347">
        <w:rPr>
          <w:rFonts w:ascii="Times New Roman" w:hAnsi="Times New Roman" w:cs="Times New Roman"/>
        </w:rPr>
        <w:tab/>
      </w:r>
      <w:r w:rsidRPr="008B3347">
        <w:rPr>
          <w:rFonts w:ascii="Times New Roman" w:hAnsi="Times New Roman" w:cs="Times New Roman"/>
        </w:rPr>
        <w:tab/>
        <w:t>С.В. Ященко</w:t>
      </w:r>
    </w:p>
    <w:p w14:paraId="29C11576" w14:textId="77777777" w:rsidR="008B3347" w:rsidRPr="008B3347" w:rsidRDefault="008B3347" w:rsidP="008B3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0A278C" w14:textId="7CCA74F6" w:rsidR="008B3347" w:rsidRDefault="008B3347" w:rsidP="008B3347">
      <w:pPr>
        <w:spacing w:after="0" w:line="240" w:lineRule="auto"/>
        <w:rPr>
          <w:rFonts w:ascii="Times New Roman" w:hAnsi="Times New Roman" w:cs="Times New Roman"/>
        </w:rPr>
      </w:pPr>
    </w:p>
    <w:p w14:paraId="7C897677" w14:textId="77777777" w:rsidR="008B3347" w:rsidRDefault="008B33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horzAnchor="margin" w:tblpY="-59"/>
        <w:tblW w:w="10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7690"/>
        <w:gridCol w:w="1675"/>
      </w:tblGrid>
      <w:tr w:rsidR="008B3347" w:rsidRPr="008B3347" w14:paraId="57E070B9" w14:textId="77777777" w:rsidTr="008B3347">
        <w:tc>
          <w:tcPr>
            <w:tcW w:w="10855" w:type="dxa"/>
            <w:gridSpan w:val="3"/>
          </w:tcPr>
          <w:p w14:paraId="4092B96D" w14:textId="77777777" w:rsidR="008B3347" w:rsidRPr="008B3347" w:rsidRDefault="008B3347" w:rsidP="008B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3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</w:t>
            </w:r>
          </w:p>
        </w:tc>
      </w:tr>
      <w:tr w:rsidR="008B3347" w:rsidRPr="008B3347" w14:paraId="2BF956A7" w14:textId="77777777" w:rsidTr="008B3347">
        <w:tc>
          <w:tcPr>
            <w:tcW w:w="1490" w:type="dxa"/>
          </w:tcPr>
          <w:p w14:paraId="58515926" w14:textId="77777777" w:rsidR="008B3347" w:rsidRPr="008B3347" w:rsidRDefault="008B3347" w:rsidP="008B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347">
              <w:rPr>
                <w:rFonts w:ascii="Times New Roman" w:eastAsia="Calibri" w:hAnsi="Times New Roman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7690" w:type="dxa"/>
          </w:tcPr>
          <w:p w14:paraId="43D5EEE1" w14:textId="77777777" w:rsidR="008B3347" w:rsidRPr="008B3347" w:rsidRDefault="008B3347" w:rsidP="008B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347">
              <w:rPr>
                <w:rFonts w:ascii="Times New Roman" w:eastAsia="Calibri" w:hAnsi="Times New Roman" w:cs="Times New Roman"/>
                <w:sz w:val="24"/>
                <w:szCs w:val="24"/>
              </w:rPr>
              <w:t>Заголовок</w:t>
            </w:r>
          </w:p>
        </w:tc>
        <w:tc>
          <w:tcPr>
            <w:tcW w:w="1675" w:type="dxa"/>
          </w:tcPr>
          <w:p w14:paraId="013A130C" w14:textId="77777777" w:rsidR="008B3347" w:rsidRPr="008B3347" w:rsidRDefault="008B3347" w:rsidP="008B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347">
              <w:rPr>
                <w:rFonts w:ascii="Times New Roman" w:eastAsia="Calibri" w:hAnsi="Times New Roman" w:cs="Times New Roman"/>
                <w:sz w:val="24"/>
                <w:szCs w:val="24"/>
              </w:rPr>
              <w:t>Страница</w:t>
            </w:r>
          </w:p>
        </w:tc>
      </w:tr>
      <w:tr w:rsidR="008B3347" w:rsidRPr="008B3347" w14:paraId="1A318486" w14:textId="77777777" w:rsidTr="008B3347">
        <w:tc>
          <w:tcPr>
            <w:tcW w:w="1490" w:type="dxa"/>
          </w:tcPr>
          <w:p w14:paraId="177E0D5A" w14:textId="77777777" w:rsidR="008B3347" w:rsidRPr="008B3347" w:rsidRDefault="008B3347" w:rsidP="008B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B334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31.10.2022</w:t>
            </w:r>
          </w:p>
          <w:p w14:paraId="59D2FC04" w14:textId="77777777" w:rsidR="008B3347" w:rsidRPr="008B3347" w:rsidRDefault="008B3347" w:rsidP="008B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34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№6-41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7690" w:type="dxa"/>
          </w:tcPr>
          <w:p w14:paraId="0E1AFE22" w14:textId="77777777" w:rsidR="008B3347" w:rsidRPr="008B3347" w:rsidRDefault="008B3347" w:rsidP="008B3347">
            <w:pPr>
              <w:pStyle w:val="Defaul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8B3347">
              <w:t>О внесении изменений в Устав Трубчевского муниципального района в новой редакции</w:t>
            </w:r>
          </w:p>
        </w:tc>
        <w:tc>
          <w:tcPr>
            <w:tcW w:w="1675" w:type="dxa"/>
          </w:tcPr>
          <w:p w14:paraId="3C9423E3" w14:textId="77777777" w:rsidR="008B3347" w:rsidRPr="008B3347" w:rsidRDefault="008B3347" w:rsidP="008B3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34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D840541" w14:textId="1AFC5BDA" w:rsidR="00EC405D" w:rsidRPr="008B3347" w:rsidRDefault="008B3347" w:rsidP="008B33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EC405D" w:rsidRPr="008B3347" w:rsidSect="00AF106F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1340E" w14:textId="77777777" w:rsidR="00877327" w:rsidRDefault="00877327" w:rsidP="005022EF">
      <w:pPr>
        <w:spacing w:after="0" w:line="240" w:lineRule="auto"/>
      </w:pPr>
      <w:r>
        <w:separator/>
      </w:r>
    </w:p>
  </w:endnote>
  <w:endnote w:type="continuationSeparator" w:id="0">
    <w:p w14:paraId="643EB370" w14:textId="77777777" w:rsidR="00877327" w:rsidRDefault="00877327" w:rsidP="0050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08614"/>
      <w:docPartObj>
        <w:docPartGallery w:val="Page Numbers (Bottom of Page)"/>
        <w:docPartUnique/>
      </w:docPartObj>
    </w:sdtPr>
    <w:sdtContent>
      <w:p w14:paraId="7C695F1D" w14:textId="77777777" w:rsidR="003C3C31" w:rsidRDefault="0000000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E9E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7172D7C3" w14:textId="77777777" w:rsidR="001C336A" w:rsidRDefault="001C336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98480" w14:textId="77777777" w:rsidR="00877327" w:rsidRDefault="00877327" w:rsidP="005022EF">
      <w:pPr>
        <w:spacing w:after="0" w:line="240" w:lineRule="auto"/>
      </w:pPr>
      <w:r>
        <w:separator/>
      </w:r>
    </w:p>
  </w:footnote>
  <w:footnote w:type="continuationSeparator" w:id="0">
    <w:p w14:paraId="4FF438CB" w14:textId="77777777" w:rsidR="00877327" w:rsidRDefault="00877327" w:rsidP="00502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56B8"/>
    <w:multiLevelType w:val="multilevel"/>
    <w:tmpl w:val="93B02A9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8316A65"/>
    <w:multiLevelType w:val="multilevel"/>
    <w:tmpl w:val="0E5ADE98"/>
    <w:lvl w:ilvl="0">
      <w:start w:val="1"/>
      <w:numFmt w:val="decimal"/>
      <w:lvlText w:val="%1."/>
      <w:lvlJc w:val="left"/>
      <w:pPr>
        <w:ind w:left="1410" w:hanging="87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2994" w:hanging="144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</w:lvl>
  </w:abstractNum>
  <w:abstractNum w:abstractNumId="2" w15:restartNumberingAfterBreak="0">
    <w:nsid w:val="0CCA5051"/>
    <w:multiLevelType w:val="hybridMultilevel"/>
    <w:tmpl w:val="E0387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092D"/>
    <w:multiLevelType w:val="hybridMultilevel"/>
    <w:tmpl w:val="8D0A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C13AD"/>
    <w:multiLevelType w:val="hybridMultilevel"/>
    <w:tmpl w:val="FA2E6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C2E35"/>
    <w:multiLevelType w:val="hybridMultilevel"/>
    <w:tmpl w:val="A3BA829E"/>
    <w:lvl w:ilvl="0" w:tplc="E69C9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46BAF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C049D"/>
    <w:multiLevelType w:val="singleLevel"/>
    <w:tmpl w:val="640C7C54"/>
    <w:lvl w:ilvl="0">
      <w:start w:val="3"/>
      <w:numFmt w:val="decimal"/>
      <w:lvlText w:val="%1."/>
      <w:legacy w:legacy="1" w:legacySpace="0" w:legacyIndent="26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2A41319"/>
    <w:multiLevelType w:val="hybridMultilevel"/>
    <w:tmpl w:val="DD36DA2A"/>
    <w:lvl w:ilvl="0" w:tplc="9A7E4A0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2B64819"/>
    <w:multiLevelType w:val="multilevel"/>
    <w:tmpl w:val="98E893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2540446F"/>
    <w:multiLevelType w:val="hybridMultilevel"/>
    <w:tmpl w:val="17E40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AA761E"/>
    <w:multiLevelType w:val="hybridMultilevel"/>
    <w:tmpl w:val="7E447304"/>
    <w:lvl w:ilvl="0" w:tplc="E69C9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F123A1"/>
    <w:multiLevelType w:val="hybridMultilevel"/>
    <w:tmpl w:val="EE908D1A"/>
    <w:lvl w:ilvl="0" w:tplc="B330BA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C562DD"/>
    <w:multiLevelType w:val="multilevel"/>
    <w:tmpl w:val="93B02A9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9963CF0"/>
    <w:multiLevelType w:val="hybridMultilevel"/>
    <w:tmpl w:val="C74C3982"/>
    <w:lvl w:ilvl="0" w:tplc="B76C3D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A8101BF"/>
    <w:multiLevelType w:val="hybridMultilevel"/>
    <w:tmpl w:val="C36CAD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07741A"/>
    <w:multiLevelType w:val="hybridMultilevel"/>
    <w:tmpl w:val="17E40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913429"/>
    <w:multiLevelType w:val="multilevel"/>
    <w:tmpl w:val="6BF4E5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88067AE"/>
    <w:multiLevelType w:val="hybridMultilevel"/>
    <w:tmpl w:val="19D8B6FC"/>
    <w:lvl w:ilvl="0" w:tplc="A83ED4C4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545"/>
        </w:tabs>
        <w:ind w:left="1545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9" w15:restartNumberingAfterBreak="0">
    <w:nsid w:val="66A10E0D"/>
    <w:multiLevelType w:val="hybridMultilevel"/>
    <w:tmpl w:val="17E40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830595F"/>
    <w:multiLevelType w:val="hybridMultilevel"/>
    <w:tmpl w:val="97925C22"/>
    <w:lvl w:ilvl="0" w:tplc="E69C9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CE690B"/>
    <w:multiLevelType w:val="multilevel"/>
    <w:tmpl w:val="9F668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E24334D"/>
    <w:multiLevelType w:val="multilevel"/>
    <w:tmpl w:val="8DA0C4F6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6F030B86"/>
    <w:multiLevelType w:val="multilevel"/>
    <w:tmpl w:val="93B02A9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13B2635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71F73"/>
    <w:multiLevelType w:val="hybridMultilevel"/>
    <w:tmpl w:val="4BF685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42170702">
    <w:abstractNumId w:val="6"/>
  </w:num>
  <w:num w:numId="2" w16cid:durableId="1295409824">
    <w:abstractNumId w:val="24"/>
  </w:num>
  <w:num w:numId="3" w16cid:durableId="1206138803">
    <w:abstractNumId w:val="21"/>
  </w:num>
  <w:num w:numId="4" w16cid:durableId="966543296">
    <w:abstractNumId w:val="8"/>
  </w:num>
  <w:num w:numId="5" w16cid:durableId="1284187455">
    <w:abstractNumId w:val="25"/>
  </w:num>
  <w:num w:numId="6" w16cid:durableId="753741451">
    <w:abstractNumId w:val="19"/>
  </w:num>
  <w:num w:numId="7" w16cid:durableId="879509896">
    <w:abstractNumId w:val="10"/>
  </w:num>
  <w:num w:numId="8" w16cid:durableId="1332369928">
    <w:abstractNumId w:val="16"/>
  </w:num>
  <w:num w:numId="9" w16cid:durableId="1011950243">
    <w:abstractNumId w:val="15"/>
  </w:num>
  <w:num w:numId="10" w16cid:durableId="270939520">
    <w:abstractNumId w:val="14"/>
  </w:num>
  <w:num w:numId="11" w16cid:durableId="475028592">
    <w:abstractNumId w:val="12"/>
  </w:num>
  <w:num w:numId="12" w16cid:durableId="263540200">
    <w:abstractNumId w:val="23"/>
  </w:num>
  <w:num w:numId="13" w16cid:durableId="151263457">
    <w:abstractNumId w:val="22"/>
  </w:num>
  <w:num w:numId="14" w16cid:durableId="741879002">
    <w:abstractNumId w:val="0"/>
  </w:num>
  <w:num w:numId="15" w16cid:durableId="1638953315">
    <w:abstractNumId w:val="13"/>
  </w:num>
  <w:num w:numId="16" w16cid:durableId="1089079044">
    <w:abstractNumId w:val="2"/>
  </w:num>
  <w:num w:numId="17" w16cid:durableId="1711803718">
    <w:abstractNumId w:val="3"/>
  </w:num>
  <w:num w:numId="18" w16cid:durableId="20240141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0467742">
    <w:abstractNumId w:val="9"/>
  </w:num>
  <w:num w:numId="20" w16cid:durableId="1850871685">
    <w:abstractNumId w:val="17"/>
  </w:num>
  <w:num w:numId="21" w16cid:durableId="1113943124">
    <w:abstractNumId w:val="1"/>
  </w:num>
  <w:num w:numId="22" w16cid:durableId="1431049697">
    <w:abstractNumId w:val="7"/>
  </w:num>
  <w:num w:numId="23" w16cid:durableId="1536187447">
    <w:abstractNumId w:val="4"/>
  </w:num>
  <w:num w:numId="24" w16cid:durableId="1989168816">
    <w:abstractNumId w:val="18"/>
  </w:num>
  <w:num w:numId="25" w16cid:durableId="210844381">
    <w:abstractNumId w:val="11"/>
  </w:num>
  <w:num w:numId="26" w16cid:durableId="2114090221">
    <w:abstractNumId w:val="5"/>
  </w:num>
  <w:num w:numId="27" w16cid:durableId="212437310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185"/>
    <w:rsid w:val="00043CD0"/>
    <w:rsid w:val="0006160E"/>
    <w:rsid w:val="0007377E"/>
    <w:rsid w:val="000B2ED3"/>
    <w:rsid w:val="001600F2"/>
    <w:rsid w:val="00166F96"/>
    <w:rsid w:val="001948F4"/>
    <w:rsid w:val="001B16A1"/>
    <w:rsid w:val="001C336A"/>
    <w:rsid w:val="001C4436"/>
    <w:rsid w:val="001C73C0"/>
    <w:rsid w:val="00231513"/>
    <w:rsid w:val="00252621"/>
    <w:rsid w:val="002C1719"/>
    <w:rsid w:val="00341040"/>
    <w:rsid w:val="00352FC8"/>
    <w:rsid w:val="00397606"/>
    <w:rsid w:val="003C3C31"/>
    <w:rsid w:val="0047575B"/>
    <w:rsid w:val="004A7A05"/>
    <w:rsid w:val="005022EF"/>
    <w:rsid w:val="005116A0"/>
    <w:rsid w:val="005517CD"/>
    <w:rsid w:val="005E42D7"/>
    <w:rsid w:val="006249D9"/>
    <w:rsid w:val="006B6F1E"/>
    <w:rsid w:val="006C3602"/>
    <w:rsid w:val="006E56F7"/>
    <w:rsid w:val="00713823"/>
    <w:rsid w:val="00751F3F"/>
    <w:rsid w:val="00812CAD"/>
    <w:rsid w:val="008137A7"/>
    <w:rsid w:val="00877327"/>
    <w:rsid w:val="008B3347"/>
    <w:rsid w:val="008B65A8"/>
    <w:rsid w:val="00920B14"/>
    <w:rsid w:val="0092176D"/>
    <w:rsid w:val="0097396F"/>
    <w:rsid w:val="00A41010"/>
    <w:rsid w:val="00A5326B"/>
    <w:rsid w:val="00AA4DA7"/>
    <w:rsid w:val="00AF106F"/>
    <w:rsid w:val="00B64185"/>
    <w:rsid w:val="00BB78A6"/>
    <w:rsid w:val="00BF5FBD"/>
    <w:rsid w:val="00C6111B"/>
    <w:rsid w:val="00EC2E9E"/>
    <w:rsid w:val="00EC405D"/>
    <w:rsid w:val="00F05F17"/>
    <w:rsid w:val="00F323BA"/>
    <w:rsid w:val="00F65191"/>
    <w:rsid w:val="00FD6350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;"/>
  <w14:docId w14:val="193532BE"/>
  <w15:docId w15:val="{5C789E09-1C2B-4946-8A77-B965C2E5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xl66">
    <w:name w:val="xl6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3">
    <w:name w:val="Текст выноски Знак"/>
    <w:basedOn w:val="a0"/>
    <w:link w:val="a4"/>
    <w:rsid w:val="00B64185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rsid w:val="00B641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B6418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rsid w:val="00B64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68">
    <w:name w:val="xl6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B6418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74">
    <w:name w:val="xl74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Верхний колонтитул Знак"/>
    <w:basedOn w:val="a0"/>
    <w:link w:val="a7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uiPriority w:val="99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uiPriority w:val="99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3">
    <w:name w:val="xl103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Основной текст (10)_"/>
    <w:link w:val="100"/>
    <w:locked/>
    <w:rsid w:val="00B64185"/>
    <w:rPr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64185"/>
    <w:pPr>
      <w:shd w:val="clear" w:color="auto" w:fill="FFFFFF"/>
      <w:spacing w:before="120" w:after="0" w:line="212" w:lineRule="exact"/>
      <w:jc w:val="center"/>
    </w:pPr>
    <w:rPr>
      <w:b/>
      <w:bCs/>
      <w:sz w:val="18"/>
      <w:szCs w:val="18"/>
    </w:rPr>
  </w:style>
  <w:style w:type="paragraph" w:customStyle="1" w:styleId="ConsPlusNormal">
    <w:name w:val="ConsPlusNormal"/>
    <w:rsid w:val="00B64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">
    <w:name w:val="f"/>
    <w:basedOn w:val="a"/>
    <w:rsid w:val="00B6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rsid w:val="006C3602"/>
    <w:rPr>
      <w:color w:val="0000FF"/>
      <w:u w:val="single"/>
    </w:rPr>
  </w:style>
  <w:style w:type="character" w:styleId="ab">
    <w:name w:val="FollowedHyperlink"/>
    <w:uiPriority w:val="99"/>
    <w:rsid w:val="006C3602"/>
    <w:rPr>
      <w:color w:val="800080"/>
      <w:u w:val="single"/>
    </w:rPr>
  </w:style>
  <w:style w:type="paragraph" w:customStyle="1" w:styleId="ac">
    <w:name w:val="Знак Знак Знак Знак"/>
    <w:basedOn w:val="a"/>
    <w:rsid w:val="006C36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6C3602"/>
  </w:style>
  <w:style w:type="numbering" w:customStyle="1" w:styleId="110">
    <w:name w:val="Нет списка11"/>
    <w:next w:val="a2"/>
    <w:uiPriority w:val="99"/>
    <w:semiHidden/>
    <w:unhideWhenUsed/>
    <w:rsid w:val="006C3602"/>
  </w:style>
  <w:style w:type="paragraph" w:customStyle="1" w:styleId="xl108">
    <w:name w:val="xl108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9">
    <w:name w:val="xl109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">
    <w:name w:val="xl111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d">
    <w:name w:val="No Spacing"/>
    <w:uiPriority w:val="1"/>
    <w:qFormat/>
    <w:rsid w:val="006C360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xl112">
    <w:name w:val="xl112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tyle12">
    <w:name w:val="Style12"/>
    <w:basedOn w:val="a"/>
    <w:rsid w:val="006C3602"/>
    <w:pPr>
      <w:widowControl w:val="0"/>
      <w:autoSpaceDE w:val="0"/>
      <w:autoSpaceDN w:val="0"/>
      <w:adjustRightInd w:val="0"/>
      <w:spacing w:after="0" w:line="22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C36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5">
    <w:name w:val="Style5"/>
    <w:basedOn w:val="a"/>
    <w:rsid w:val="003C3C31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C3C31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C3C31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3C3C31"/>
    <w:rPr>
      <w:rFonts w:ascii="Times New Roman" w:hAnsi="Times New Roman" w:cs="Times New Roman"/>
      <w:b/>
      <w:bCs/>
      <w:sz w:val="24"/>
      <w:szCs w:val="24"/>
    </w:rPr>
  </w:style>
  <w:style w:type="paragraph" w:styleId="ae">
    <w:name w:val="Normal (Web)"/>
    <w:basedOn w:val="a"/>
    <w:uiPriority w:val="99"/>
    <w:rsid w:val="003C3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3C3C31"/>
    <w:rPr>
      <w:b/>
      <w:bCs/>
    </w:rPr>
  </w:style>
  <w:style w:type="paragraph" w:customStyle="1" w:styleId="ConsNormal">
    <w:name w:val="ConsNormal"/>
    <w:rsid w:val="001600F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msonormal0">
    <w:name w:val="msonormal"/>
    <w:basedOn w:val="a"/>
    <w:rsid w:val="00160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600F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01">
    <w:name w:val="xl101"/>
    <w:basedOn w:val="a"/>
    <w:rsid w:val="001600F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7">
    <w:name w:val="xl117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9">
    <w:name w:val="xl119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1600F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1600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0">
    <w:name w:val="Знак"/>
    <w:basedOn w:val="a"/>
    <w:next w:val="a"/>
    <w:uiPriority w:val="99"/>
    <w:semiHidden/>
    <w:rsid w:val="001600F2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paragraph" w:customStyle="1" w:styleId="ConsPlusTitlePage">
    <w:name w:val="ConsPlusTitlePage"/>
    <w:uiPriority w:val="99"/>
    <w:rsid w:val="00160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p7">
    <w:name w:val="p7"/>
    <w:basedOn w:val="a"/>
    <w:uiPriority w:val="99"/>
    <w:rsid w:val="00160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rsid w:val="001600F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1600F2"/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List Paragraph"/>
    <w:basedOn w:val="a"/>
    <w:uiPriority w:val="99"/>
    <w:qFormat/>
    <w:rsid w:val="001600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note text"/>
    <w:basedOn w:val="a"/>
    <w:link w:val="af5"/>
    <w:unhideWhenUsed/>
    <w:rsid w:val="001600F2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0"/>
      <w:szCs w:val="20"/>
      <w:lang w:eastAsia="zh-CN" w:bidi="hi-IN"/>
    </w:rPr>
  </w:style>
  <w:style w:type="character" w:customStyle="1" w:styleId="af5">
    <w:name w:val="Текст сноски Знак"/>
    <w:basedOn w:val="a0"/>
    <w:link w:val="af4"/>
    <w:rsid w:val="001600F2"/>
    <w:rPr>
      <w:rFonts w:ascii="Times New Roman" w:eastAsia="Calibri" w:hAnsi="Times New Roman" w:cs="Times New Roman"/>
      <w:kern w:val="2"/>
      <w:sz w:val="20"/>
      <w:szCs w:val="20"/>
      <w:lang w:eastAsia="zh-CN" w:bidi="hi-IN"/>
    </w:rPr>
  </w:style>
  <w:style w:type="paragraph" w:customStyle="1" w:styleId="af6">
    <w:name w:val="Содержимое таблицы"/>
    <w:basedOn w:val="a"/>
    <w:rsid w:val="001600F2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5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Трубчевский РСНД</cp:lastModifiedBy>
  <cp:revision>30</cp:revision>
  <dcterms:created xsi:type="dcterms:W3CDTF">2022-04-29T05:53:00Z</dcterms:created>
  <dcterms:modified xsi:type="dcterms:W3CDTF">2022-11-21T07:36:00Z</dcterms:modified>
</cp:coreProperties>
</file>