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0" w:rsidRDefault="00523600" w:rsidP="00523600">
      <w:pPr>
        <w:jc w:val="both"/>
      </w:pPr>
    </w:p>
    <w:p w:rsidR="00523600" w:rsidRDefault="00523600" w:rsidP="0052360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3600" w:rsidRDefault="00523600" w:rsidP="0052360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 ТРУБЧЕВСКИЙ РАЙОН</w:t>
      </w:r>
    </w:p>
    <w:p w:rsidR="00523600" w:rsidRDefault="00523600" w:rsidP="0052360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БЕЛОБЕРЕЗКОВСКАЯ ПОСЕЛКОВАЯ АДМИНИСТРАЦИЯ</w:t>
      </w:r>
    </w:p>
    <w:p w:rsidR="00523600" w:rsidRDefault="00523600" w:rsidP="00523600">
      <w:pPr>
        <w:jc w:val="center"/>
        <w:rPr>
          <w:sz w:val="28"/>
          <w:szCs w:val="28"/>
        </w:rPr>
      </w:pPr>
    </w:p>
    <w:p w:rsidR="00523600" w:rsidRDefault="00523600" w:rsidP="0052360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23600" w:rsidRDefault="00523600" w:rsidP="00523600">
      <w:pPr>
        <w:jc w:val="center"/>
        <w:rPr>
          <w:sz w:val="28"/>
          <w:szCs w:val="28"/>
        </w:rPr>
      </w:pPr>
    </w:p>
    <w:p w:rsidR="00523600" w:rsidRDefault="00523600" w:rsidP="00523600">
      <w:pPr>
        <w:jc w:val="center"/>
        <w:rPr>
          <w:sz w:val="28"/>
          <w:szCs w:val="28"/>
        </w:rPr>
      </w:pP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от  19.06.2018г. № 116</w:t>
      </w: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пгт. Белая Березка</w:t>
      </w: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от 14.06.2017г. № 164 «Об утверждении</w:t>
      </w: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Перечня муниципального имущества,</w:t>
      </w:r>
    </w:p>
    <w:p w:rsidR="00523600" w:rsidRDefault="00523600" w:rsidP="00523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свободного</w:t>
      </w:r>
      <w:proofErr w:type="gramEnd"/>
      <w:r>
        <w:rPr>
          <w:sz w:val="28"/>
          <w:szCs w:val="28"/>
        </w:rPr>
        <w:t xml:space="preserve"> от прав третьих лиц</w:t>
      </w:r>
    </w:p>
    <w:p w:rsidR="00523600" w:rsidRDefault="00523600" w:rsidP="0052360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(за исключением имущественных прав</w:t>
      </w:r>
      <w:proofErr w:type="gramEnd"/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субъектов малого и среднего</w:t>
      </w: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предпринимательства), подлежащего</w:t>
      </w: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предоставлению в пользование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долгосрочной основе субъектам малого</w:t>
      </w:r>
    </w:p>
    <w:p w:rsidR="00523600" w:rsidRDefault="00523600" w:rsidP="00523600">
      <w:pPr>
        <w:rPr>
          <w:sz w:val="28"/>
          <w:szCs w:val="28"/>
        </w:rPr>
      </w:pPr>
      <w:r>
        <w:rPr>
          <w:sz w:val="28"/>
          <w:szCs w:val="28"/>
        </w:rPr>
        <w:t>и среднего предпринимательства</w:t>
      </w:r>
    </w:p>
    <w:p w:rsidR="00523600" w:rsidRDefault="00523600" w:rsidP="00523600">
      <w:pPr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06.10.2003 № 131-ФЗ « Об общих принципах организации местного самоуправления в Российской Федерации», Федеральным Законом от 24.07.2007 № 209-ФЗ « О развитии малого и среднего предпринимательства в Российской Федерации» </w:t>
      </w:r>
    </w:p>
    <w:p w:rsidR="00523600" w:rsidRDefault="00523600" w:rsidP="00523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23600" w:rsidRDefault="00523600" w:rsidP="005236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Исключить из перечня муниципального имущества, свободного от прав третьих лиц  (за исключением имущественных прав субъектов малого и среднего предпринимательства),  подлежащего предоставлению во владение 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или) в пользование на долгосрочной основе субъектам малого и среднего предпринимательства, помещение в административном здании, расположенное по адресу: Брянская область, Трубчевский район, пгт. Белая Березка, ул. Дзержинского, д. 3 в связи с отсутствием права собственности.</w:t>
      </w:r>
    </w:p>
    <w:p w:rsidR="00523600" w:rsidRDefault="00523600" w:rsidP="00523600">
      <w:pPr>
        <w:ind w:left="360"/>
        <w:jc w:val="both"/>
        <w:rPr>
          <w:sz w:val="28"/>
          <w:szCs w:val="28"/>
        </w:rPr>
      </w:pPr>
    </w:p>
    <w:p w:rsidR="00523600" w:rsidRDefault="00523600" w:rsidP="005236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Утвердить  в новой редакции Перечень муниципального имущества, свободного от прав третьих лиц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исключением имущественных прав субъектов малого и среднего предпринимательства), подлежащего предоставлению во владение и ( или) в пользование на долгосрочной основе субъектам малого и среднего предпринимательства, согласно приложению.</w:t>
      </w:r>
    </w:p>
    <w:p w:rsidR="00523600" w:rsidRDefault="00523600" w:rsidP="00523600">
      <w:pPr>
        <w:pStyle w:val="a3"/>
        <w:jc w:val="both"/>
        <w:rPr>
          <w:sz w:val="28"/>
          <w:szCs w:val="28"/>
        </w:rPr>
      </w:pPr>
    </w:p>
    <w:p w:rsidR="00523600" w:rsidRDefault="00523600" w:rsidP="005236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  Постановление вступает в силу со дня его официального опубликования на сайте  Трубчевского муниципального района, на странице Белоберезковской поселковой администрации.</w:t>
      </w:r>
    </w:p>
    <w:p w:rsidR="00523600" w:rsidRDefault="00523600" w:rsidP="00523600">
      <w:pPr>
        <w:pStyle w:val="a3"/>
        <w:jc w:val="both"/>
        <w:rPr>
          <w:sz w:val="28"/>
          <w:szCs w:val="28"/>
        </w:rPr>
      </w:pPr>
    </w:p>
    <w:p w:rsidR="00523600" w:rsidRDefault="00523600" w:rsidP="0052360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ind w:left="360"/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</w:p>
    <w:p w:rsidR="00523600" w:rsidRDefault="00523600" w:rsidP="005236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Белоберезковской</w:t>
      </w:r>
    </w:p>
    <w:p w:rsidR="00523600" w:rsidRDefault="00523600" w:rsidP="005236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поселковой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И.Ф.Садовская</w:t>
      </w:r>
      <w:proofErr w:type="spellEnd"/>
    </w:p>
    <w:p w:rsidR="00523600" w:rsidRDefault="00523600" w:rsidP="00523600">
      <w:pPr>
        <w:rPr>
          <w:sz w:val="28"/>
          <w:szCs w:val="28"/>
        </w:rPr>
      </w:pPr>
    </w:p>
    <w:p w:rsidR="00523600" w:rsidRDefault="00523600" w:rsidP="00523600">
      <w:pPr>
        <w:rPr>
          <w:sz w:val="28"/>
          <w:szCs w:val="28"/>
        </w:rPr>
      </w:pPr>
    </w:p>
    <w:p w:rsidR="00523600" w:rsidRDefault="00523600" w:rsidP="00523600">
      <w:pPr>
        <w:rPr>
          <w:sz w:val="28"/>
          <w:szCs w:val="28"/>
        </w:rPr>
      </w:pPr>
    </w:p>
    <w:p w:rsidR="00916332" w:rsidRDefault="00916332">
      <w:bookmarkStart w:id="0" w:name="_GoBack"/>
      <w:bookmarkEnd w:id="0"/>
    </w:p>
    <w:sectPr w:rsidR="0091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00"/>
    <w:rsid w:val="0000720E"/>
    <w:rsid w:val="00015FDE"/>
    <w:rsid w:val="000369B1"/>
    <w:rsid w:val="00044875"/>
    <w:rsid w:val="0005064E"/>
    <w:rsid w:val="000579F3"/>
    <w:rsid w:val="00061016"/>
    <w:rsid w:val="00085D30"/>
    <w:rsid w:val="00090E19"/>
    <w:rsid w:val="00094E8F"/>
    <w:rsid w:val="000A0FDC"/>
    <w:rsid w:val="000B35ED"/>
    <w:rsid w:val="000C096B"/>
    <w:rsid w:val="000C5023"/>
    <w:rsid w:val="000D7B19"/>
    <w:rsid w:val="000E7941"/>
    <w:rsid w:val="000F5692"/>
    <w:rsid w:val="000F7BEE"/>
    <w:rsid w:val="00117AF6"/>
    <w:rsid w:val="0013221D"/>
    <w:rsid w:val="0014053A"/>
    <w:rsid w:val="001619B4"/>
    <w:rsid w:val="0018236E"/>
    <w:rsid w:val="00182F60"/>
    <w:rsid w:val="00194269"/>
    <w:rsid w:val="001E52BA"/>
    <w:rsid w:val="002173CC"/>
    <w:rsid w:val="0024256F"/>
    <w:rsid w:val="00244C90"/>
    <w:rsid w:val="0024690F"/>
    <w:rsid w:val="00251C55"/>
    <w:rsid w:val="0027774C"/>
    <w:rsid w:val="00280BD5"/>
    <w:rsid w:val="00282ECB"/>
    <w:rsid w:val="0028383E"/>
    <w:rsid w:val="00286330"/>
    <w:rsid w:val="002B32BA"/>
    <w:rsid w:val="002C69E0"/>
    <w:rsid w:val="002D0A08"/>
    <w:rsid w:val="002D5C4F"/>
    <w:rsid w:val="002D6959"/>
    <w:rsid w:val="00303492"/>
    <w:rsid w:val="003079A0"/>
    <w:rsid w:val="00337E51"/>
    <w:rsid w:val="003410B1"/>
    <w:rsid w:val="003546BE"/>
    <w:rsid w:val="00363F18"/>
    <w:rsid w:val="003705E4"/>
    <w:rsid w:val="00374360"/>
    <w:rsid w:val="00390A6D"/>
    <w:rsid w:val="00391AC1"/>
    <w:rsid w:val="003A72E0"/>
    <w:rsid w:val="003B2C33"/>
    <w:rsid w:val="003B2D00"/>
    <w:rsid w:val="003D73B3"/>
    <w:rsid w:val="003E2EEF"/>
    <w:rsid w:val="003F1A7E"/>
    <w:rsid w:val="004133DB"/>
    <w:rsid w:val="0041651A"/>
    <w:rsid w:val="004224FE"/>
    <w:rsid w:val="00432281"/>
    <w:rsid w:val="00446162"/>
    <w:rsid w:val="00446EB3"/>
    <w:rsid w:val="00466CFB"/>
    <w:rsid w:val="0048021C"/>
    <w:rsid w:val="00496191"/>
    <w:rsid w:val="004C79CC"/>
    <w:rsid w:val="005120CD"/>
    <w:rsid w:val="005161B3"/>
    <w:rsid w:val="00523600"/>
    <w:rsid w:val="00526DD7"/>
    <w:rsid w:val="00541E0E"/>
    <w:rsid w:val="005450AC"/>
    <w:rsid w:val="0054770E"/>
    <w:rsid w:val="00552B36"/>
    <w:rsid w:val="00597C06"/>
    <w:rsid w:val="005A4AAA"/>
    <w:rsid w:val="005A4D0D"/>
    <w:rsid w:val="005B7A32"/>
    <w:rsid w:val="005E5C46"/>
    <w:rsid w:val="005F0E19"/>
    <w:rsid w:val="005F1958"/>
    <w:rsid w:val="005F5152"/>
    <w:rsid w:val="005F642A"/>
    <w:rsid w:val="00604F63"/>
    <w:rsid w:val="00637E32"/>
    <w:rsid w:val="00640CC3"/>
    <w:rsid w:val="00641074"/>
    <w:rsid w:val="00642000"/>
    <w:rsid w:val="00650358"/>
    <w:rsid w:val="006527E9"/>
    <w:rsid w:val="00665344"/>
    <w:rsid w:val="00674277"/>
    <w:rsid w:val="006A0A30"/>
    <w:rsid w:val="006A3323"/>
    <w:rsid w:val="006C59FD"/>
    <w:rsid w:val="006C5EA3"/>
    <w:rsid w:val="006D7012"/>
    <w:rsid w:val="007056D7"/>
    <w:rsid w:val="00730B0A"/>
    <w:rsid w:val="00732018"/>
    <w:rsid w:val="00737126"/>
    <w:rsid w:val="007539AD"/>
    <w:rsid w:val="0075724D"/>
    <w:rsid w:val="0076655B"/>
    <w:rsid w:val="00767668"/>
    <w:rsid w:val="007838A0"/>
    <w:rsid w:val="0078534D"/>
    <w:rsid w:val="007967EB"/>
    <w:rsid w:val="007B5249"/>
    <w:rsid w:val="007E34B4"/>
    <w:rsid w:val="007F3B12"/>
    <w:rsid w:val="008125C5"/>
    <w:rsid w:val="00840A5B"/>
    <w:rsid w:val="00857178"/>
    <w:rsid w:val="00882FEF"/>
    <w:rsid w:val="008A6664"/>
    <w:rsid w:val="008C572B"/>
    <w:rsid w:val="008C66D3"/>
    <w:rsid w:val="0090727B"/>
    <w:rsid w:val="00916332"/>
    <w:rsid w:val="009277B3"/>
    <w:rsid w:val="009324FA"/>
    <w:rsid w:val="00937840"/>
    <w:rsid w:val="00941F98"/>
    <w:rsid w:val="00944C0F"/>
    <w:rsid w:val="009541D6"/>
    <w:rsid w:val="009B3FCE"/>
    <w:rsid w:val="009B4EB5"/>
    <w:rsid w:val="009D417C"/>
    <w:rsid w:val="00A113EB"/>
    <w:rsid w:val="00A27C5B"/>
    <w:rsid w:val="00A339AD"/>
    <w:rsid w:val="00A46DE7"/>
    <w:rsid w:val="00A5419D"/>
    <w:rsid w:val="00A6043F"/>
    <w:rsid w:val="00A67DF8"/>
    <w:rsid w:val="00A83262"/>
    <w:rsid w:val="00A90DDF"/>
    <w:rsid w:val="00A92BE8"/>
    <w:rsid w:val="00A92C05"/>
    <w:rsid w:val="00AA12EE"/>
    <w:rsid w:val="00AC6A9D"/>
    <w:rsid w:val="00AD2F57"/>
    <w:rsid w:val="00AE0A22"/>
    <w:rsid w:val="00AE1A82"/>
    <w:rsid w:val="00AE3C98"/>
    <w:rsid w:val="00AF0665"/>
    <w:rsid w:val="00B00C65"/>
    <w:rsid w:val="00B0341E"/>
    <w:rsid w:val="00B1726A"/>
    <w:rsid w:val="00B17C34"/>
    <w:rsid w:val="00B22378"/>
    <w:rsid w:val="00B33B09"/>
    <w:rsid w:val="00B369EA"/>
    <w:rsid w:val="00B37E2B"/>
    <w:rsid w:val="00B40142"/>
    <w:rsid w:val="00B6480F"/>
    <w:rsid w:val="00B86DF8"/>
    <w:rsid w:val="00B914AC"/>
    <w:rsid w:val="00B97445"/>
    <w:rsid w:val="00BA3549"/>
    <w:rsid w:val="00BC330F"/>
    <w:rsid w:val="00BD5384"/>
    <w:rsid w:val="00BD7FA5"/>
    <w:rsid w:val="00BF6CB0"/>
    <w:rsid w:val="00C15BED"/>
    <w:rsid w:val="00C2576A"/>
    <w:rsid w:val="00C33660"/>
    <w:rsid w:val="00C614CD"/>
    <w:rsid w:val="00C6230E"/>
    <w:rsid w:val="00C6279E"/>
    <w:rsid w:val="00C66812"/>
    <w:rsid w:val="00C71727"/>
    <w:rsid w:val="00C7363D"/>
    <w:rsid w:val="00C84CB3"/>
    <w:rsid w:val="00C94134"/>
    <w:rsid w:val="00C9458B"/>
    <w:rsid w:val="00CB71D0"/>
    <w:rsid w:val="00CC4E24"/>
    <w:rsid w:val="00CD25BA"/>
    <w:rsid w:val="00D05337"/>
    <w:rsid w:val="00D110DC"/>
    <w:rsid w:val="00D15F73"/>
    <w:rsid w:val="00D23C9B"/>
    <w:rsid w:val="00D555B8"/>
    <w:rsid w:val="00D57010"/>
    <w:rsid w:val="00D610C1"/>
    <w:rsid w:val="00DD1EED"/>
    <w:rsid w:val="00DD4302"/>
    <w:rsid w:val="00E235C4"/>
    <w:rsid w:val="00E35A7A"/>
    <w:rsid w:val="00E36D97"/>
    <w:rsid w:val="00E52757"/>
    <w:rsid w:val="00E63D62"/>
    <w:rsid w:val="00E727AF"/>
    <w:rsid w:val="00E8343D"/>
    <w:rsid w:val="00EA0E4C"/>
    <w:rsid w:val="00EA1204"/>
    <w:rsid w:val="00EB214C"/>
    <w:rsid w:val="00EB7ADF"/>
    <w:rsid w:val="00ED48D6"/>
    <w:rsid w:val="00ED70DD"/>
    <w:rsid w:val="00EE487D"/>
    <w:rsid w:val="00F07D24"/>
    <w:rsid w:val="00F26AF2"/>
    <w:rsid w:val="00F327B3"/>
    <w:rsid w:val="00F35162"/>
    <w:rsid w:val="00F46754"/>
    <w:rsid w:val="00F46A03"/>
    <w:rsid w:val="00F55298"/>
    <w:rsid w:val="00F55BC3"/>
    <w:rsid w:val="00F56D57"/>
    <w:rsid w:val="00F57925"/>
    <w:rsid w:val="00F62D10"/>
    <w:rsid w:val="00F74963"/>
    <w:rsid w:val="00F77161"/>
    <w:rsid w:val="00F779ED"/>
    <w:rsid w:val="00F8119C"/>
    <w:rsid w:val="00FC2A1D"/>
    <w:rsid w:val="00FD2B40"/>
    <w:rsid w:val="00FD5800"/>
    <w:rsid w:val="00FE705C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0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0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2018-08-07T07:25:00Z</dcterms:created>
  <dcterms:modified xsi:type="dcterms:W3CDTF">2018-08-07T07:25:00Z</dcterms:modified>
</cp:coreProperties>
</file>