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B" w:rsidRPr="00A17D6B" w:rsidRDefault="00A17D6B" w:rsidP="00A1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D6B" w:rsidRPr="00A17D6B" w:rsidRDefault="00A17D6B" w:rsidP="00A1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6B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17D6B" w:rsidRPr="00A17D6B" w:rsidRDefault="00A17D6B" w:rsidP="00A1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6B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A17D6B" w:rsidRPr="00A17D6B" w:rsidRDefault="00A17D6B" w:rsidP="00A1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6B">
        <w:rPr>
          <w:rFonts w:ascii="Times New Roman" w:hAnsi="Times New Roman" w:cs="Times New Roman"/>
          <w:b/>
          <w:sz w:val="24"/>
          <w:szCs w:val="24"/>
        </w:rPr>
        <w:t>БЕЛОБЕРЕЗКОВСКИЙ ПОСЕЛКОВЫЙ СОВЕТ НАРОДНЫХ ДЕПУТАТОВ</w:t>
      </w:r>
    </w:p>
    <w:p w:rsidR="00A17D6B" w:rsidRPr="00A17D6B" w:rsidRDefault="00B531D8" w:rsidP="00A17D6B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-14.95pt,12.8pt" to="454.95pt,12.8pt" strokeweight="6pt">
            <v:stroke linestyle="thickBetweenThin"/>
          </v:line>
        </w:pict>
      </w:r>
      <w:r w:rsidR="00A17D6B" w:rsidRPr="00A1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6B" w:rsidRPr="00A17D6B" w:rsidRDefault="00A17D6B" w:rsidP="00A17D6B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D6B" w:rsidRPr="00A17D6B" w:rsidRDefault="00A17D6B" w:rsidP="00A1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7D6B" w:rsidRPr="00A17D6B" w:rsidRDefault="00A17D6B" w:rsidP="00A1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CE" w:rsidRDefault="00DE35CE" w:rsidP="00A17D6B">
      <w:pPr>
        <w:tabs>
          <w:tab w:val="left" w:pos="3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D6B" w:rsidRPr="00A17D6B" w:rsidRDefault="00A17D6B" w:rsidP="00A17D6B">
      <w:pPr>
        <w:tabs>
          <w:tab w:val="left" w:pos="3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>от 15.10.2018г. № 3-230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>п.г.т. Белая Березка</w:t>
      </w:r>
    </w:p>
    <w:p w:rsidR="00A17D6B" w:rsidRPr="00A17D6B" w:rsidRDefault="00DE35CE" w:rsidP="00A17D6B">
      <w:pPr>
        <w:tabs>
          <w:tab w:val="left" w:pos="3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 xml:space="preserve"> </w:t>
      </w:r>
      <w:r w:rsidR="00A17D6B" w:rsidRPr="00A17D6B">
        <w:rPr>
          <w:rFonts w:ascii="Times New Roman" w:hAnsi="Times New Roman" w:cs="Times New Roman"/>
          <w:sz w:val="24"/>
          <w:szCs w:val="24"/>
        </w:rPr>
        <w:t xml:space="preserve">«Об установлении тарифа на 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>услуги бани п.Белая Березка»</w:t>
      </w:r>
    </w:p>
    <w:p w:rsidR="00A17D6B" w:rsidRPr="00A17D6B" w:rsidRDefault="00A17D6B" w:rsidP="00A17D6B">
      <w:pPr>
        <w:tabs>
          <w:tab w:val="left" w:pos="3856"/>
          <w:tab w:val="left" w:pos="5387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 xml:space="preserve">          Рассмотрев предложение </w:t>
      </w:r>
      <w:proofErr w:type="spellStart"/>
      <w:r w:rsidRPr="00A17D6B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Pr="00A17D6B">
        <w:rPr>
          <w:rFonts w:ascii="Times New Roman" w:hAnsi="Times New Roman" w:cs="Times New Roman"/>
          <w:sz w:val="24"/>
          <w:szCs w:val="24"/>
        </w:rPr>
        <w:t xml:space="preserve"> поселковой администрации, </w:t>
      </w:r>
      <w:proofErr w:type="spellStart"/>
      <w:r w:rsidRPr="00A17D6B">
        <w:rPr>
          <w:rFonts w:ascii="Times New Roman" w:hAnsi="Times New Roman" w:cs="Times New Roman"/>
          <w:sz w:val="24"/>
          <w:szCs w:val="24"/>
        </w:rPr>
        <w:t>Белоберезковский</w:t>
      </w:r>
      <w:proofErr w:type="spellEnd"/>
      <w:r w:rsidRPr="00A17D6B">
        <w:rPr>
          <w:rFonts w:ascii="Times New Roman" w:hAnsi="Times New Roman" w:cs="Times New Roman"/>
          <w:sz w:val="24"/>
          <w:szCs w:val="24"/>
        </w:rPr>
        <w:t xml:space="preserve">   поселковый Совет народных депутатов 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>РЕШИЛ: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 xml:space="preserve">          1. Повысить размер платы за 1 помыв на 1 чело</w:t>
      </w:r>
      <w:r w:rsidR="00DE35CE">
        <w:rPr>
          <w:rFonts w:ascii="Times New Roman" w:hAnsi="Times New Roman" w:cs="Times New Roman"/>
          <w:sz w:val="24"/>
          <w:szCs w:val="24"/>
        </w:rPr>
        <w:t>века с  90 рублей до 120 рублей,</w:t>
      </w:r>
      <w:r w:rsidRPr="00A17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D6B" w:rsidRPr="00A17D6B" w:rsidRDefault="00DE35CE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до 7 лет – бесплатно,</w:t>
      </w:r>
      <w:r w:rsidR="00A17D6B" w:rsidRPr="00A17D6B">
        <w:rPr>
          <w:rFonts w:ascii="Times New Roman" w:hAnsi="Times New Roman" w:cs="Times New Roman"/>
          <w:sz w:val="24"/>
          <w:szCs w:val="24"/>
        </w:rPr>
        <w:t xml:space="preserve"> дети от 7 до 12 лет – 70 рублей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A17D6B" w:rsidRPr="00A17D6B">
        <w:rPr>
          <w:rFonts w:ascii="Times New Roman" w:hAnsi="Times New Roman" w:cs="Times New Roman"/>
          <w:sz w:val="24"/>
          <w:szCs w:val="24"/>
        </w:rPr>
        <w:t>частники и инвалиды ВОВ – бесплатно.</w:t>
      </w:r>
    </w:p>
    <w:p w:rsidR="00DE35CE" w:rsidRDefault="00A17D6B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 xml:space="preserve">         2. Данное решение довести до сведения МУП </w:t>
      </w:r>
      <w:proofErr w:type="spellStart"/>
      <w:r w:rsidRPr="00A17D6B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A17D6B">
        <w:rPr>
          <w:rFonts w:ascii="Times New Roman" w:hAnsi="Times New Roman" w:cs="Times New Roman"/>
          <w:sz w:val="24"/>
          <w:szCs w:val="24"/>
        </w:rPr>
        <w:t xml:space="preserve"> г.Трубчевск</w:t>
      </w:r>
      <w:r w:rsidR="00DE35CE">
        <w:rPr>
          <w:rFonts w:ascii="Times New Roman" w:hAnsi="Times New Roman" w:cs="Times New Roman"/>
          <w:sz w:val="24"/>
          <w:szCs w:val="24"/>
        </w:rPr>
        <w:t>.</w:t>
      </w:r>
    </w:p>
    <w:p w:rsidR="00A17D6B" w:rsidRPr="00A17D6B" w:rsidRDefault="00DE35CE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3.Решение вступает в силу с момента его офици</w:t>
      </w:r>
      <w:r w:rsidR="00AB0241">
        <w:rPr>
          <w:rFonts w:ascii="Times New Roman" w:hAnsi="Times New Roman" w:cs="Times New Roman"/>
          <w:sz w:val="24"/>
          <w:szCs w:val="24"/>
        </w:rPr>
        <w:t>ального опубликования и обнародо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</w:t>
      </w:r>
      <w:r w:rsidR="00D3640C">
        <w:rPr>
          <w:rFonts w:ascii="Times New Roman" w:hAnsi="Times New Roman" w:cs="Times New Roman"/>
          <w:sz w:val="24"/>
          <w:szCs w:val="24"/>
        </w:rPr>
        <w:t>возлагается</w:t>
      </w:r>
      <w:r w:rsidRPr="00A17D6B">
        <w:rPr>
          <w:rFonts w:ascii="Times New Roman" w:hAnsi="Times New Roman" w:cs="Times New Roman"/>
          <w:sz w:val="24"/>
          <w:szCs w:val="24"/>
        </w:rPr>
        <w:t xml:space="preserve"> на комитет по бюджету и налогам.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17D6B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Pr="00A1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6B" w:rsidRPr="00A17D6B" w:rsidRDefault="00A17D6B" w:rsidP="00A17D6B">
      <w:pPr>
        <w:tabs>
          <w:tab w:val="left" w:pos="38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B">
        <w:rPr>
          <w:rFonts w:ascii="Times New Roman" w:hAnsi="Times New Roman" w:cs="Times New Roman"/>
          <w:sz w:val="24"/>
          <w:szCs w:val="24"/>
        </w:rPr>
        <w:t>городского поселения.                                                                                   В.И.Гончаренко</w:t>
      </w:r>
    </w:p>
    <w:p w:rsidR="00A17D6B" w:rsidRPr="00A17D6B" w:rsidRDefault="00A17D6B" w:rsidP="00A17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D6B" w:rsidRPr="00A17D6B" w:rsidRDefault="00A17D6B" w:rsidP="00A17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795" w:rsidRPr="00A17D6B" w:rsidRDefault="002E3795" w:rsidP="00A1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795" w:rsidRPr="00A17D6B" w:rsidSect="00B4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7D6B"/>
    <w:rsid w:val="002E3795"/>
    <w:rsid w:val="00323AC4"/>
    <w:rsid w:val="00A17D6B"/>
    <w:rsid w:val="00AB0241"/>
    <w:rsid w:val="00B44710"/>
    <w:rsid w:val="00B531D8"/>
    <w:rsid w:val="00D3640C"/>
    <w:rsid w:val="00D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NOTARIAL</cp:lastModifiedBy>
  <cp:revision>6</cp:revision>
  <dcterms:created xsi:type="dcterms:W3CDTF">2018-10-15T12:45:00Z</dcterms:created>
  <dcterms:modified xsi:type="dcterms:W3CDTF">2018-10-16T07:49:00Z</dcterms:modified>
</cp:coreProperties>
</file>