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9651FE" w:rsidP="00300B18">
      <w:pPr>
        <w:pStyle w:val="a3"/>
        <w:jc w:val="left"/>
        <w:rPr>
          <w:sz w:val="24"/>
        </w:rPr>
      </w:pPr>
      <w:r>
        <w:rPr>
          <w:sz w:val="24"/>
        </w:rPr>
        <w:t>от "17</w:t>
      </w:r>
      <w:r w:rsidR="00466560">
        <w:rPr>
          <w:sz w:val="24"/>
        </w:rPr>
        <w:t xml:space="preserve">" </w:t>
      </w:r>
      <w:r w:rsidR="00FC01FE">
        <w:rPr>
          <w:sz w:val="24"/>
        </w:rPr>
        <w:t>07</w:t>
      </w:r>
      <w:r w:rsidR="00466560">
        <w:rPr>
          <w:sz w:val="24"/>
        </w:rPr>
        <w:t>. 202</w:t>
      </w:r>
      <w:r w:rsidR="00FC01FE">
        <w:rPr>
          <w:sz w:val="24"/>
        </w:rPr>
        <w:t>3</w:t>
      </w:r>
      <w:r w:rsidR="00466560">
        <w:rPr>
          <w:sz w:val="24"/>
        </w:rPr>
        <w:t xml:space="preserve"> г. № </w:t>
      </w:r>
      <w:r w:rsidR="005732E2">
        <w:rPr>
          <w:sz w:val="24"/>
        </w:rPr>
        <w:t>52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145CA8" w:rsidRDefault="00300B18" w:rsidP="00145CA8">
      <w:pPr>
        <w:ind w:left="-540" w:firstLine="540"/>
      </w:pPr>
      <w:r>
        <w:t xml:space="preserve">администрации </w:t>
      </w:r>
      <w:r w:rsidR="00145CA8">
        <w:t>по оценке степени утраты имущества</w:t>
      </w:r>
    </w:p>
    <w:p w:rsidR="00300B18" w:rsidRDefault="00145CA8" w:rsidP="00145CA8">
      <w:pPr>
        <w:ind w:left="-540" w:firstLine="540"/>
      </w:pPr>
      <w:r>
        <w:t>первой необходимости пострадавших граждан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FC01FE" w:rsidP="00300B18">
      <w:pPr>
        <w:spacing w:before="120"/>
        <w:ind w:firstLine="720"/>
        <w:jc w:val="both"/>
      </w:pPr>
      <w:r>
        <w:t xml:space="preserve"> На основании протокола № </w:t>
      </w:r>
      <w:r w:rsidR="003E4C90">
        <w:t>9</w:t>
      </w:r>
      <w:r w:rsidR="00300B18">
        <w:t xml:space="preserve"> заседания комиссии по предупреждению и ликвидации чрезвычайных ситуаций и обеспечению пожарной безопасности в Трубчевском муниципальном районе</w:t>
      </w:r>
      <w:r w:rsidR="003E4C90">
        <w:t xml:space="preserve"> от 14</w:t>
      </w:r>
      <w:r w:rsidR="00602DCF">
        <w:t>.07.2023 года</w:t>
      </w:r>
      <w:r w:rsidR="00300B18">
        <w:t xml:space="preserve">, порядка использования бюджетных ассигнований </w:t>
      </w:r>
      <w:r w:rsidR="00E020DD">
        <w:t xml:space="preserve">резервного фонда </w:t>
      </w:r>
      <w:proofErr w:type="spellStart"/>
      <w:r w:rsidR="00E020DD">
        <w:t>Белоберезков</w:t>
      </w:r>
      <w:r w:rsidR="006D5134">
        <w:t>ской</w:t>
      </w:r>
      <w:proofErr w:type="spellEnd"/>
      <w:r w:rsidR="006D5134">
        <w:t xml:space="preserve"> поселковой администрации</w:t>
      </w:r>
      <w:r w:rsidR="005732E2">
        <w:t xml:space="preserve">, утвержденного постановлением </w:t>
      </w:r>
      <w:proofErr w:type="spellStart"/>
      <w:r w:rsidR="005732E2">
        <w:t>Белоберезковской</w:t>
      </w:r>
      <w:proofErr w:type="spellEnd"/>
      <w:r w:rsidR="005732E2">
        <w:t xml:space="preserve"> поселковой администрации</w:t>
      </w:r>
      <w:r w:rsidR="005732E2" w:rsidRPr="00BE3B88">
        <w:t xml:space="preserve"> №</w:t>
      </w:r>
      <w:r w:rsidR="005757E5">
        <w:t xml:space="preserve"> </w:t>
      </w:r>
      <w:r w:rsidR="00A17A5E">
        <w:t>98</w:t>
      </w:r>
      <w:bookmarkStart w:id="0" w:name="_GoBack"/>
      <w:bookmarkEnd w:id="0"/>
      <w:r w:rsidR="005732E2" w:rsidRPr="00BE3B88">
        <w:t xml:space="preserve"> от 07.10.2022г.</w:t>
      </w:r>
      <w:r w:rsidR="005732E2">
        <w:t xml:space="preserve"> </w:t>
      </w:r>
      <w:r w:rsidR="00E020DD">
        <w:t>и заявлений граждан</w:t>
      </w:r>
    </w:p>
    <w:p w:rsidR="00A32E16" w:rsidRDefault="00300B18" w:rsidP="00300B18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300B18" w:rsidP="00300B18">
      <w:pPr>
        <w:spacing w:before="60"/>
        <w:jc w:val="both"/>
        <w:rPr>
          <w:b/>
        </w:rPr>
      </w:pPr>
      <w:r>
        <w:rPr>
          <w:b/>
        </w:rPr>
        <w:t xml:space="preserve"> </w:t>
      </w:r>
    </w:p>
    <w:p w:rsidR="00300B18" w:rsidRDefault="00E020DD" w:rsidP="00A32E16">
      <w:pPr>
        <w:tabs>
          <w:tab w:val="left" w:pos="284"/>
        </w:tabs>
      </w:pPr>
      <w:r>
        <w:t>1.</w:t>
      </w:r>
      <w:r w:rsidR="00A32E16">
        <w:t xml:space="preserve">С </w:t>
      </w:r>
      <w:r>
        <w:t xml:space="preserve">целью </w:t>
      </w:r>
      <w:r w:rsidR="005732E2">
        <w:t>проведения</w:t>
      </w:r>
      <w:r>
        <w:t xml:space="preserve"> комиссионного обследования </w:t>
      </w:r>
      <w:r w:rsidR="005732E2">
        <w:t>создать</w:t>
      </w:r>
      <w:r>
        <w:t xml:space="preserve"> комиссию Белоберезковской поселковой администрации по оценке степени утраты имущества первой необходимости пострадавш</w:t>
      </w:r>
      <w:r w:rsidR="005732E2">
        <w:t>их граждан, в результате</w:t>
      </w:r>
      <w:r>
        <w:t xml:space="preserve"> чрезвычайной ситуации </w:t>
      </w:r>
      <w:r w:rsidR="005732E2">
        <w:t xml:space="preserve">14.07.2023г. </w:t>
      </w:r>
      <w:r>
        <w:t xml:space="preserve">на территории </w:t>
      </w:r>
      <w:proofErr w:type="spellStart"/>
      <w:r>
        <w:t>Белоберезковского</w:t>
      </w:r>
      <w:proofErr w:type="spellEnd"/>
      <w:r>
        <w:t xml:space="preserve">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 члены комиссии:</w:t>
      </w:r>
    </w:p>
    <w:p w:rsidR="00E020DD" w:rsidRDefault="005732E2" w:rsidP="005732E2">
      <w:pPr>
        <w:tabs>
          <w:tab w:val="left" w:pos="284"/>
        </w:tabs>
        <w:ind w:left="227"/>
      </w:pPr>
      <w:proofErr w:type="spellStart"/>
      <w:r>
        <w:t>Клищенко</w:t>
      </w:r>
      <w:proofErr w:type="spellEnd"/>
      <w:r>
        <w:t xml:space="preserve"> Е.А. -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депутатов, председатель комитета по социальным вопросам;</w:t>
      </w:r>
    </w:p>
    <w:p w:rsidR="003E4C90" w:rsidRDefault="003E4C90" w:rsidP="003E4C90">
      <w:pPr>
        <w:tabs>
          <w:tab w:val="left" w:pos="284"/>
        </w:tabs>
        <w:ind w:left="227"/>
      </w:pPr>
      <w:r>
        <w:t xml:space="preserve">Шаповалов А.П. –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депутатов;</w:t>
      </w:r>
    </w:p>
    <w:p w:rsidR="005732E2" w:rsidRDefault="003E4C90" w:rsidP="003E4C90">
      <w:pPr>
        <w:tabs>
          <w:tab w:val="left" w:pos="284"/>
        </w:tabs>
        <w:ind w:left="227"/>
      </w:pPr>
      <w:r>
        <w:t>Соломатина Т.Т. –</w:t>
      </w:r>
      <w:r w:rsidR="005732E2">
        <w:t xml:space="preserve"> лидер </w:t>
      </w:r>
      <w:r>
        <w:t>общественного мнения</w:t>
      </w:r>
      <w:r w:rsidR="005732E2">
        <w:t>;</w:t>
      </w:r>
    </w:p>
    <w:p w:rsidR="003E4C90" w:rsidRDefault="005732E2" w:rsidP="003E4C90">
      <w:pPr>
        <w:tabs>
          <w:tab w:val="left" w:pos="284"/>
        </w:tabs>
        <w:ind w:left="227"/>
      </w:pPr>
      <w:r>
        <w:t xml:space="preserve">Горбань Е.И. – инспектор </w:t>
      </w:r>
      <w:proofErr w:type="spellStart"/>
      <w:r>
        <w:t>Белоберезковской</w:t>
      </w:r>
      <w:proofErr w:type="spellEnd"/>
      <w:r>
        <w:t xml:space="preserve"> поселковой администрации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5732E2" w:rsidP="00A32E16">
      <w:pPr>
        <w:tabs>
          <w:tab w:val="left" w:pos="284"/>
        </w:tabs>
        <w:spacing w:before="60"/>
      </w:pPr>
      <w:r>
        <w:t xml:space="preserve"> 2</w:t>
      </w:r>
      <w:r w:rsidR="00A32E16"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5732E2" w:rsidP="00A32E16">
      <w:pPr>
        <w:tabs>
          <w:tab w:val="left" w:pos="284"/>
        </w:tabs>
        <w:spacing w:before="60"/>
      </w:pPr>
      <w:r>
        <w:t xml:space="preserve"> 3</w:t>
      </w:r>
      <w:r w:rsidR="00A32E16">
        <w:t>.</w:t>
      </w:r>
      <w:r w:rsidR="00602DCF">
        <w:t xml:space="preserve"> </w:t>
      </w:r>
      <w:r w:rsidR="00A32E16">
        <w:t>Контроль за исполнением настоящего постановления оставляю за собой.</w:t>
      </w:r>
    </w:p>
    <w:p w:rsidR="00A32E16" w:rsidRDefault="00A32E16" w:rsidP="00300B18">
      <w:pPr>
        <w:tabs>
          <w:tab w:val="left" w:pos="284"/>
        </w:tabs>
        <w:spacing w:before="60"/>
      </w:pPr>
    </w:p>
    <w:p w:rsidR="00A32E16" w:rsidRDefault="00A32E16" w:rsidP="00300B18">
      <w:pPr>
        <w:tabs>
          <w:tab w:val="left" w:pos="284"/>
        </w:tabs>
        <w:spacing w:before="60"/>
      </w:pPr>
    </w:p>
    <w:p w:rsidR="00300B18" w:rsidRDefault="00A32E16" w:rsidP="00A32E16">
      <w:pPr>
        <w:jc w:val="both"/>
      </w:pPr>
      <w:r>
        <w:t xml:space="preserve"> </w:t>
      </w:r>
    </w:p>
    <w:p w:rsidR="003E4C90" w:rsidRDefault="003E4C90" w:rsidP="00A32E16">
      <w:pPr>
        <w:jc w:val="both"/>
      </w:pPr>
    </w:p>
    <w:p w:rsidR="003E4C90" w:rsidRDefault="003E4C90" w:rsidP="00A32E16">
      <w:pPr>
        <w:jc w:val="both"/>
        <w:rPr>
          <w:b/>
        </w:rPr>
      </w:pPr>
    </w:p>
    <w:p w:rsidR="006D5134" w:rsidRDefault="006D5134" w:rsidP="00A32E16">
      <w:pPr>
        <w:jc w:val="both"/>
        <w:rPr>
          <w:b/>
        </w:rPr>
      </w:pPr>
    </w:p>
    <w:p w:rsidR="00300B18" w:rsidRDefault="00300B18" w:rsidP="00300B18">
      <w:pPr>
        <w:rPr>
          <w:b/>
          <w:sz w:val="26"/>
          <w:szCs w:val="26"/>
        </w:rPr>
      </w:pPr>
    </w:p>
    <w:p w:rsidR="00300B18" w:rsidRDefault="00300B18" w:rsidP="00300B18">
      <w:pPr>
        <w:jc w:val="both"/>
      </w:pPr>
      <w:r>
        <w:t>Глава Белоберезковской</w:t>
      </w:r>
    </w:p>
    <w:p w:rsidR="00300B18" w:rsidRDefault="00300B18" w:rsidP="00300B18">
      <w:pPr>
        <w:ind w:left="-540"/>
        <w:jc w:val="both"/>
      </w:pPr>
      <w:r>
        <w:t xml:space="preserve">         </w:t>
      </w:r>
      <w:proofErr w:type="gramStart"/>
      <w:r>
        <w:t>поселковой  администрации</w:t>
      </w:r>
      <w:proofErr w:type="gramEnd"/>
      <w:r>
        <w:t xml:space="preserve">                                                          И.Ф.Садовская</w:t>
      </w:r>
    </w:p>
    <w:p w:rsidR="00B503F1" w:rsidRDefault="00A17A5E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18"/>
    <w:rsid w:val="000142BE"/>
    <w:rsid w:val="000C1E37"/>
    <w:rsid w:val="00145CA8"/>
    <w:rsid w:val="001F69B5"/>
    <w:rsid w:val="002D5C2D"/>
    <w:rsid w:val="002F3FC7"/>
    <w:rsid w:val="00300B18"/>
    <w:rsid w:val="003E4C90"/>
    <w:rsid w:val="00466560"/>
    <w:rsid w:val="00517C13"/>
    <w:rsid w:val="00536550"/>
    <w:rsid w:val="005732E2"/>
    <w:rsid w:val="005757E5"/>
    <w:rsid w:val="00602DCF"/>
    <w:rsid w:val="00680E2B"/>
    <w:rsid w:val="006D5134"/>
    <w:rsid w:val="007C23D5"/>
    <w:rsid w:val="00821F65"/>
    <w:rsid w:val="009651FE"/>
    <w:rsid w:val="00A17A5E"/>
    <w:rsid w:val="00A32E16"/>
    <w:rsid w:val="00B83537"/>
    <w:rsid w:val="00D01109"/>
    <w:rsid w:val="00D87CF6"/>
    <w:rsid w:val="00E020DD"/>
    <w:rsid w:val="00E11559"/>
    <w:rsid w:val="00EA0D8F"/>
    <w:rsid w:val="00F803F7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C4A0"/>
  <w15:docId w15:val="{772EC5B6-AE12-4ED3-868F-DFDCA0D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2023-08-01T09:32:00Z</cp:lastPrinted>
  <dcterms:created xsi:type="dcterms:W3CDTF">2022-12-14T12:47:00Z</dcterms:created>
  <dcterms:modified xsi:type="dcterms:W3CDTF">2023-08-07T10:54:00Z</dcterms:modified>
</cp:coreProperties>
</file>