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FAEE" w14:textId="77777777" w:rsidR="00A5739B" w:rsidRPr="001E2866" w:rsidRDefault="00A5739B" w:rsidP="00A5739B">
      <w:pPr>
        <w:jc w:val="center"/>
        <w:rPr>
          <w:rFonts w:eastAsia="Times New Roman"/>
          <w:b/>
          <w:szCs w:val="28"/>
          <w:lang w:eastAsia="ru-RU"/>
        </w:rPr>
      </w:pPr>
      <w:r w:rsidRPr="001E2866">
        <w:rPr>
          <w:rFonts w:eastAsia="Times New Roman"/>
          <w:b/>
          <w:szCs w:val="28"/>
          <w:lang w:eastAsia="ru-RU"/>
        </w:rPr>
        <w:t>РОССИЙСКАЯ ФЕДЕРАЦИЯ</w:t>
      </w:r>
    </w:p>
    <w:p w14:paraId="7A8C4DC1" w14:textId="77777777" w:rsidR="00A5739B" w:rsidRPr="001E2866" w:rsidRDefault="00A5739B" w:rsidP="00A5739B">
      <w:pPr>
        <w:jc w:val="center"/>
        <w:rPr>
          <w:rFonts w:eastAsia="Times New Roman"/>
          <w:b/>
          <w:szCs w:val="28"/>
          <w:lang w:eastAsia="ru-RU"/>
        </w:rPr>
      </w:pPr>
      <w:r w:rsidRPr="001E2866">
        <w:rPr>
          <w:rFonts w:eastAsia="Times New Roman"/>
          <w:b/>
          <w:szCs w:val="28"/>
          <w:lang w:eastAsia="ru-RU"/>
        </w:rPr>
        <w:t>БРЯНСКАЯ  ОБЛАСТЬ ТРУБЧЕВСКИЙ РАЙОН</w:t>
      </w:r>
    </w:p>
    <w:p w14:paraId="738FE863" w14:textId="77777777" w:rsidR="00A5739B" w:rsidRDefault="00A5739B" w:rsidP="00A5739B">
      <w:pPr>
        <w:jc w:val="center"/>
        <w:rPr>
          <w:rFonts w:eastAsia="Times New Roman"/>
          <w:b/>
          <w:szCs w:val="28"/>
          <w:lang w:eastAsia="ru-RU"/>
        </w:rPr>
      </w:pPr>
      <w:r w:rsidRPr="001E2866">
        <w:rPr>
          <w:rFonts w:eastAsia="Times New Roman"/>
          <w:b/>
          <w:szCs w:val="28"/>
          <w:lang w:eastAsia="ru-RU"/>
        </w:rPr>
        <w:t>БЕЛОБЕРЕЗКОВСКИЙ ПОСЕЛКОВЫЙ  СОВЕТ НАРОДНЫХ ДЕПУТАТОВ</w:t>
      </w:r>
    </w:p>
    <w:p w14:paraId="72D300CB" w14:textId="77777777" w:rsidR="00A5739B" w:rsidRPr="001E2866" w:rsidRDefault="00A5739B" w:rsidP="00A5739B">
      <w:pPr>
        <w:jc w:val="center"/>
        <w:rPr>
          <w:rFonts w:eastAsia="Times New Roman"/>
          <w:b/>
          <w:szCs w:val="28"/>
          <w:lang w:eastAsia="ru-RU"/>
        </w:rPr>
      </w:pPr>
    </w:p>
    <w:p w14:paraId="23D25C11" w14:textId="77777777" w:rsidR="00A5739B" w:rsidRPr="00D63121" w:rsidRDefault="00A5739B" w:rsidP="00A5739B">
      <w:pPr>
        <w:tabs>
          <w:tab w:val="left" w:pos="-100"/>
        </w:tabs>
        <w:jc w:val="center"/>
        <w:rPr>
          <w:b/>
          <w:sz w:val="26"/>
          <w:szCs w:val="26"/>
        </w:rPr>
      </w:pPr>
    </w:p>
    <w:p w14:paraId="5822B671" w14:textId="77777777" w:rsidR="00A5739B" w:rsidRPr="00CE6EB3" w:rsidRDefault="00A5739B" w:rsidP="00A5739B">
      <w:pPr>
        <w:tabs>
          <w:tab w:val="left" w:pos="-100"/>
        </w:tabs>
        <w:jc w:val="center"/>
        <w:rPr>
          <w:b/>
          <w:sz w:val="44"/>
          <w:szCs w:val="44"/>
        </w:rPr>
      </w:pPr>
      <w:r w:rsidRPr="00CE6EB3">
        <w:rPr>
          <w:b/>
          <w:sz w:val="44"/>
          <w:szCs w:val="44"/>
        </w:rPr>
        <w:t>РЕШЕНИЕ</w:t>
      </w:r>
    </w:p>
    <w:p w14:paraId="46BDE4B8" w14:textId="77777777" w:rsidR="00A5739B" w:rsidRDefault="00A5739B" w:rsidP="00A5739B">
      <w:pPr>
        <w:tabs>
          <w:tab w:val="left" w:pos="-100"/>
        </w:tabs>
        <w:jc w:val="both"/>
        <w:rPr>
          <w:sz w:val="26"/>
          <w:szCs w:val="26"/>
        </w:rPr>
      </w:pPr>
    </w:p>
    <w:p w14:paraId="7DFC2E3F" w14:textId="77777777" w:rsidR="00A5739B" w:rsidRDefault="00A5739B" w:rsidP="00A5739B">
      <w:pPr>
        <w:tabs>
          <w:tab w:val="left" w:pos="-1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E0D2B">
        <w:rPr>
          <w:sz w:val="26"/>
          <w:szCs w:val="26"/>
        </w:rPr>
        <w:t xml:space="preserve"> 26.12</w:t>
      </w:r>
      <w:r>
        <w:rPr>
          <w:sz w:val="26"/>
          <w:szCs w:val="26"/>
        </w:rPr>
        <w:t xml:space="preserve">.2023 года  № </w:t>
      </w:r>
      <w:r w:rsidR="00134AC5">
        <w:rPr>
          <w:sz w:val="26"/>
          <w:szCs w:val="26"/>
        </w:rPr>
        <w:t>4-154</w:t>
      </w:r>
    </w:p>
    <w:p w14:paraId="4E872B0F" w14:textId="77777777" w:rsidR="00A5739B" w:rsidRPr="00CE6EB3" w:rsidRDefault="00A5739B" w:rsidP="00A5739B">
      <w:pPr>
        <w:tabs>
          <w:tab w:val="left" w:pos="-1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пгт. Белая Березка</w:t>
      </w:r>
    </w:p>
    <w:p w14:paraId="328BC82D" w14:textId="77777777" w:rsidR="00A5739B" w:rsidRPr="006E10D7" w:rsidRDefault="00A5739B" w:rsidP="00A5739B">
      <w:pPr>
        <w:rPr>
          <w:sz w:val="26"/>
          <w:szCs w:val="26"/>
        </w:rPr>
      </w:pPr>
    </w:p>
    <w:p w14:paraId="378B2523" w14:textId="3EA304CB" w:rsidR="00A5739B" w:rsidRPr="00F9267B" w:rsidRDefault="00A5739B" w:rsidP="00A5739B">
      <w:pPr>
        <w:rPr>
          <w:sz w:val="26"/>
          <w:szCs w:val="26"/>
        </w:rPr>
      </w:pPr>
      <w:r w:rsidRPr="00F9267B">
        <w:rPr>
          <w:sz w:val="26"/>
          <w:szCs w:val="26"/>
        </w:rPr>
        <w:t xml:space="preserve">О внесении изменений в решение </w:t>
      </w:r>
      <w:proofErr w:type="spellStart"/>
      <w:r w:rsidRPr="00F9267B">
        <w:rPr>
          <w:sz w:val="26"/>
          <w:szCs w:val="26"/>
        </w:rPr>
        <w:t>Белоберезковского</w:t>
      </w:r>
      <w:proofErr w:type="spellEnd"/>
      <w:r w:rsidRPr="00F9267B">
        <w:rPr>
          <w:sz w:val="26"/>
          <w:szCs w:val="26"/>
        </w:rPr>
        <w:t xml:space="preserve"> поселкового </w:t>
      </w:r>
    </w:p>
    <w:p w14:paraId="36FDE357" w14:textId="52B9C6C8" w:rsidR="00A5739B" w:rsidRPr="00013149" w:rsidRDefault="00A5739B" w:rsidP="00A5739B">
      <w:pPr>
        <w:rPr>
          <w:sz w:val="26"/>
          <w:szCs w:val="26"/>
        </w:rPr>
      </w:pPr>
      <w:r w:rsidRPr="00F9267B">
        <w:rPr>
          <w:sz w:val="26"/>
          <w:szCs w:val="26"/>
        </w:rPr>
        <w:t>Совета народных депутатов   от 08.11.2019. №4-</w:t>
      </w:r>
      <w:proofErr w:type="gramStart"/>
      <w:r w:rsidRPr="00F9267B">
        <w:rPr>
          <w:sz w:val="26"/>
          <w:szCs w:val="26"/>
        </w:rPr>
        <w:t>22  «</w:t>
      </w:r>
      <w:proofErr w:type="gramEnd"/>
      <w:r w:rsidRPr="00013149">
        <w:rPr>
          <w:sz w:val="26"/>
          <w:szCs w:val="26"/>
        </w:rPr>
        <w:t>Об оплате труда</w:t>
      </w:r>
      <w:r>
        <w:rPr>
          <w:sz w:val="26"/>
          <w:szCs w:val="26"/>
        </w:rPr>
        <w:t xml:space="preserve"> </w:t>
      </w:r>
      <w:r w:rsidRPr="00013149">
        <w:rPr>
          <w:sz w:val="26"/>
          <w:szCs w:val="26"/>
        </w:rPr>
        <w:t>муниципальных служащих, а также лиц, замещающих должности</w:t>
      </w:r>
      <w:r>
        <w:rPr>
          <w:sz w:val="26"/>
          <w:szCs w:val="26"/>
        </w:rPr>
        <w:t xml:space="preserve"> </w:t>
      </w:r>
      <w:r w:rsidRPr="00013149">
        <w:rPr>
          <w:sz w:val="26"/>
          <w:szCs w:val="26"/>
        </w:rPr>
        <w:t>в органах местного самоуправления муниципального образования «</w:t>
      </w:r>
      <w:proofErr w:type="spellStart"/>
      <w:r w:rsidRPr="00013149">
        <w:rPr>
          <w:sz w:val="26"/>
          <w:szCs w:val="26"/>
        </w:rPr>
        <w:t>Белобер</w:t>
      </w:r>
      <w:r>
        <w:rPr>
          <w:sz w:val="26"/>
          <w:szCs w:val="26"/>
        </w:rPr>
        <w:t>езковское</w:t>
      </w:r>
      <w:proofErr w:type="spellEnd"/>
      <w:r>
        <w:rPr>
          <w:sz w:val="26"/>
          <w:szCs w:val="26"/>
        </w:rPr>
        <w:t xml:space="preserve">  городское  поселение»</w:t>
      </w:r>
      <w:r w:rsidRPr="00013149">
        <w:rPr>
          <w:sz w:val="26"/>
          <w:szCs w:val="26"/>
        </w:rPr>
        <w:t>, не являющиеся должностями муниципальной служб</w:t>
      </w:r>
      <w:r>
        <w:rPr>
          <w:sz w:val="26"/>
          <w:szCs w:val="26"/>
        </w:rPr>
        <w:t>ы» (в редакции от 08.12.2020года  № 4-54, 18.10.2022 года №4-112,</w:t>
      </w:r>
      <w:r w:rsidRPr="00A5739B">
        <w:rPr>
          <w:sz w:val="26"/>
          <w:szCs w:val="26"/>
        </w:rPr>
        <w:t xml:space="preserve"> </w:t>
      </w:r>
      <w:r w:rsidR="00A86FAC">
        <w:rPr>
          <w:sz w:val="26"/>
          <w:szCs w:val="26"/>
        </w:rPr>
        <w:t>от 31.10.2023года  №4-146</w:t>
      </w:r>
      <w:r>
        <w:rPr>
          <w:sz w:val="26"/>
          <w:szCs w:val="26"/>
        </w:rPr>
        <w:t>).</w:t>
      </w:r>
    </w:p>
    <w:p w14:paraId="450751AE" w14:textId="77777777" w:rsidR="00A5739B" w:rsidRPr="00D9368B" w:rsidRDefault="00A5739B" w:rsidP="00A5739B">
      <w:pPr>
        <w:ind w:firstLine="709"/>
        <w:rPr>
          <w:sz w:val="26"/>
          <w:szCs w:val="26"/>
        </w:rPr>
      </w:pPr>
    </w:p>
    <w:p w14:paraId="44D54838" w14:textId="77777777" w:rsidR="00A86FAC" w:rsidRPr="00A86FAC" w:rsidRDefault="00A86FAC" w:rsidP="00A86FAC">
      <w:pPr>
        <w:ind w:firstLine="709"/>
        <w:jc w:val="both"/>
        <w:rPr>
          <w:sz w:val="26"/>
          <w:szCs w:val="26"/>
        </w:rPr>
      </w:pPr>
      <w:r w:rsidRPr="00A86FAC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Брянской области от 16.11.2007 № 156-З «О муниципальной службе в Брянской области», Уставом  </w:t>
      </w:r>
      <w:proofErr w:type="spellStart"/>
      <w:r w:rsidRPr="00A86FAC">
        <w:rPr>
          <w:sz w:val="26"/>
          <w:szCs w:val="26"/>
        </w:rPr>
        <w:t>Белоберезковского</w:t>
      </w:r>
      <w:proofErr w:type="spellEnd"/>
      <w:r w:rsidRPr="00A86FAC">
        <w:rPr>
          <w:sz w:val="26"/>
          <w:szCs w:val="26"/>
        </w:rPr>
        <w:t xml:space="preserve"> городского  поселения, в целях совершенствования системы материального стимулирования лиц, замещающих муниципальные должности, и муниципальных служащих, замещающих должности муниципальной службы, а также лиц, замещающих должности в органах местного самоуправления  муниципального образования «</w:t>
      </w:r>
      <w:proofErr w:type="spellStart"/>
      <w:r w:rsidRPr="00A86FAC">
        <w:rPr>
          <w:sz w:val="26"/>
          <w:szCs w:val="26"/>
        </w:rPr>
        <w:t>Белоберезковское</w:t>
      </w:r>
      <w:proofErr w:type="spellEnd"/>
      <w:r w:rsidRPr="00A86FAC">
        <w:rPr>
          <w:sz w:val="26"/>
          <w:szCs w:val="26"/>
        </w:rPr>
        <w:t xml:space="preserve"> городское  поселение», не являющиеся должностями муниципальной службы,  </w:t>
      </w:r>
      <w:proofErr w:type="spellStart"/>
      <w:r w:rsidRPr="00A86FAC">
        <w:rPr>
          <w:sz w:val="26"/>
          <w:szCs w:val="26"/>
        </w:rPr>
        <w:t>Белоберезковский</w:t>
      </w:r>
      <w:proofErr w:type="spellEnd"/>
      <w:r w:rsidRPr="00A86FAC">
        <w:rPr>
          <w:sz w:val="26"/>
          <w:szCs w:val="26"/>
        </w:rPr>
        <w:t xml:space="preserve"> поселковый Совет народных депутатов</w:t>
      </w:r>
    </w:p>
    <w:p w14:paraId="4540552D" w14:textId="77777777" w:rsidR="00A5739B" w:rsidRPr="00D9368B" w:rsidRDefault="00A5739B" w:rsidP="00A5739B">
      <w:pPr>
        <w:ind w:firstLine="709"/>
        <w:jc w:val="both"/>
        <w:rPr>
          <w:sz w:val="26"/>
          <w:szCs w:val="26"/>
        </w:rPr>
      </w:pPr>
    </w:p>
    <w:p w14:paraId="5010681A" w14:textId="77777777" w:rsidR="00A5739B" w:rsidRDefault="00A5739B" w:rsidP="00A5739B">
      <w:pPr>
        <w:ind w:firstLine="709"/>
        <w:jc w:val="both"/>
        <w:rPr>
          <w:sz w:val="26"/>
          <w:szCs w:val="26"/>
        </w:rPr>
      </w:pPr>
      <w:r w:rsidRPr="00D9368B">
        <w:rPr>
          <w:sz w:val="26"/>
          <w:szCs w:val="26"/>
        </w:rPr>
        <w:t>РЕШИЛ:</w:t>
      </w:r>
    </w:p>
    <w:p w14:paraId="20769599" w14:textId="77777777" w:rsidR="00A5739B" w:rsidRDefault="00A5739B" w:rsidP="00A5739B">
      <w:pPr>
        <w:ind w:firstLine="709"/>
        <w:jc w:val="both"/>
        <w:rPr>
          <w:sz w:val="26"/>
          <w:szCs w:val="26"/>
        </w:rPr>
      </w:pPr>
    </w:p>
    <w:p w14:paraId="0055D47F" w14:textId="77777777" w:rsidR="00A5739B" w:rsidRDefault="00A5739B" w:rsidP="00A573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9368B">
        <w:rPr>
          <w:sz w:val="26"/>
          <w:szCs w:val="26"/>
        </w:rPr>
        <w:t xml:space="preserve"> </w:t>
      </w:r>
      <w:r>
        <w:rPr>
          <w:sz w:val="26"/>
          <w:szCs w:val="26"/>
        </w:rPr>
        <w:t>1.</w:t>
      </w:r>
      <w:r w:rsidRPr="00E77F4C">
        <w:rPr>
          <w:szCs w:val="28"/>
        </w:rPr>
        <w:t xml:space="preserve"> </w:t>
      </w:r>
      <w:r>
        <w:rPr>
          <w:szCs w:val="28"/>
        </w:rPr>
        <w:t xml:space="preserve">Внести </w:t>
      </w:r>
      <w:r w:rsidRPr="004917F4">
        <w:rPr>
          <w:szCs w:val="28"/>
        </w:rPr>
        <w:t xml:space="preserve">в решение </w:t>
      </w:r>
      <w:proofErr w:type="spellStart"/>
      <w:r w:rsidRPr="004917F4">
        <w:rPr>
          <w:szCs w:val="28"/>
        </w:rPr>
        <w:t>Белоберезковского</w:t>
      </w:r>
      <w:proofErr w:type="spellEnd"/>
      <w:r w:rsidRPr="004917F4">
        <w:rPr>
          <w:szCs w:val="28"/>
        </w:rPr>
        <w:t xml:space="preserve"> поселкового Совета народных депутатов   от</w:t>
      </w:r>
      <w:r w:rsidRPr="00013149">
        <w:rPr>
          <w:szCs w:val="28"/>
        </w:rPr>
        <w:t xml:space="preserve"> </w:t>
      </w:r>
      <w:r>
        <w:rPr>
          <w:szCs w:val="28"/>
        </w:rPr>
        <w:t>08</w:t>
      </w:r>
      <w:r w:rsidRPr="00013149">
        <w:rPr>
          <w:szCs w:val="28"/>
        </w:rPr>
        <w:t xml:space="preserve">.11.2019. </w:t>
      </w:r>
      <w:r w:rsidRPr="004917F4">
        <w:rPr>
          <w:szCs w:val="28"/>
        </w:rPr>
        <w:t>№</w:t>
      </w:r>
      <w:r w:rsidRPr="00013149">
        <w:rPr>
          <w:szCs w:val="28"/>
        </w:rPr>
        <w:t>4-22</w:t>
      </w:r>
      <w:r w:rsidRPr="004917F4">
        <w:rPr>
          <w:szCs w:val="28"/>
        </w:rPr>
        <w:t xml:space="preserve">  </w:t>
      </w:r>
      <w:r w:rsidRPr="00013149">
        <w:rPr>
          <w:szCs w:val="28"/>
        </w:rPr>
        <w:t>«</w:t>
      </w:r>
      <w:r w:rsidRPr="00013149">
        <w:rPr>
          <w:sz w:val="26"/>
          <w:szCs w:val="26"/>
        </w:rPr>
        <w:t>Об оплате труда</w:t>
      </w:r>
      <w:r>
        <w:rPr>
          <w:sz w:val="26"/>
          <w:szCs w:val="26"/>
        </w:rPr>
        <w:t xml:space="preserve"> </w:t>
      </w:r>
      <w:r w:rsidRPr="00013149">
        <w:rPr>
          <w:sz w:val="26"/>
          <w:szCs w:val="26"/>
        </w:rPr>
        <w:t>муниципальных служащих, а также лиц, замещающих должности</w:t>
      </w:r>
      <w:r>
        <w:rPr>
          <w:sz w:val="26"/>
          <w:szCs w:val="26"/>
        </w:rPr>
        <w:t xml:space="preserve"> </w:t>
      </w:r>
      <w:r w:rsidRPr="00013149">
        <w:rPr>
          <w:sz w:val="26"/>
          <w:szCs w:val="26"/>
        </w:rPr>
        <w:t>в органах местного самоуправления муниципального образования «</w:t>
      </w:r>
      <w:proofErr w:type="spellStart"/>
      <w:r w:rsidRPr="00013149">
        <w:rPr>
          <w:sz w:val="26"/>
          <w:szCs w:val="26"/>
        </w:rPr>
        <w:t>Белобер</w:t>
      </w:r>
      <w:r>
        <w:rPr>
          <w:sz w:val="26"/>
          <w:szCs w:val="26"/>
        </w:rPr>
        <w:t>езковское</w:t>
      </w:r>
      <w:proofErr w:type="spellEnd"/>
      <w:r>
        <w:rPr>
          <w:sz w:val="26"/>
          <w:szCs w:val="26"/>
        </w:rPr>
        <w:t xml:space="preserve">  городское  поселение»</w:t>
      </w:r>
      <w:r w:rsidRPr="00013149">
        <w:rPr>
          <w:sz w:val="26"/>
          <w:szCs w:val="26"/>
        </w:rPr>
        <w:t>, не являющиеся должностями муниципальной служб</w:t>
      </w:r>
      <w:r>
        <w:rPr>
          <w:sz w:val="26"/>
          <w:szCs w:val="26"/>
        </w:rPr>
        <w:t>ы», следующие изменения:</w:t>
      </w:r>
    </w:p>
    <w:p w14:paraId="77C5AB4E" w14:textId="77777777" w:rsidR="00A5739B" w:rsidRPr="00A14E9F" w:rsidRDefault="00A5739B" w:rsidP="00A5739B">
      <w:pPr>
        <w:jc w:val="both"/>
        <w:rPr>
          <w:sz w:val="26"/>
          <w:szCs w:val="26"/>
        </w:rPr>
      </w:pPr>
    </w:p>
    <w:p w14:paraId="7549BEC1" w14:textId="77777777" w:rsidR="00A5739B" w:rsidRPr="009A4ACF" w:rsidRDefault="0033185E" w:rsidP="009A4ACF">
      <w:pPr>
        <w:pStyle w:val="a4"/>
        <w:numPr>
          <w:ilvl w:val="1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2.4.1. </w:t>
      </w:r>
      <w:r w:rsidR="00A5739B" w:rsidRPr="009A4ACF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="00A5739B" w:rsidRPr="009A4ACF">
        <w:rPr>
          <w:sz w:val="26"/>
          <w:szCs w:val="26"/>
        </w:rPr>
        <w:t xml:space="preserve"> об оплате труда лиц, замещающих должности в органах местного самоуправления муниципального образования «</w:t>
      </w:r>
      <w:proofErr w:type="spellStart"/>
      <w:r w:rsidR="00A5739B" w:rsidRPr="009A4ACF">
        <w:rPr>
          <w:sz w:val="26"/>
          <w:szCs w:val="26"/>
        </w:rPr>
        <w:t>Белоберезковское</w:t>
      </w:r>
      <w:proofErr w:type="spellEnd"/>
      <w:r w:rsidR="00A5739B" w:rsidRPr="009A4ACF">
        <w:rPr>
          <w:sz w:val="26"/>
          <w:szCs w:val="26"/>
        </w:rPr>
        <w:t xml:space="preserve"> городское поселение», не являющиеся должностями муниципальной службы </w:t>
      </w:r>
      <w:r w:rsidR="009A4ACF" w:rsidRPr="009A4ACF">
        <w:rPr>
          <w:sz w:val="26"/>
          <w:szCs w:val="26"/>
        </w:rPr>
        <w:t xml:space="preserve">дополнить </w:t>
      </w:r>
      <w:r w:rsidR="00C70893">
        <w:rPr>
          <w:sz w:val="26"/>
          <w:szCs w:val="26"/>
        </w:rPr>
        <w:t xml:space="preserve">следующим </w:t>
      </w:r>
      <w:r w:rsidR="009A4ACF" w:rsidRPr="009A4ACF">
        <w:rPr>
          <w:sz w:val="26"/>
          <w:szCs w:val="26"/>
        </w:rPr>
        <w:t>текстом</w:t>
      </w:r>
      <w:r>
        <w:rPr>
          <w:sz w:val="26"/>
          <w:szCs w:val="26"/>
        </w:rPr>
        <w:t xml:space="preserve"> и приложением 2</w:t>
      </w:r>
      <w:r w:rsidR="009A4ACF" w:rsidRPr="009A4ACF">
        <w:rPr>
          <w:sz w:val="26"/>
          <w:szCs w:val="26"/>
        </w:rPr>
        <w:t>:</w:t>
      </w:r>
    </w:p>
    <w:p w14:paraId="2927DE3D" w14:textId="77777777" w:rsidR="00C70893" w:rsidRPr="00394DA7" w:rsidRDefault="009A4ACF" w:rsidP="00C7089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94DA7">
        <w:rPr>
          <w:sz w:val="26"/>
          <w:szCs w:val="26"/>
        </w:rPr>
        <w:t>«</w:t>
      </w:r>
      <w:r w:rsidR="00C70893" w:rsidRPr="00394DA7">
        <w:rPr>
          <w:rFonts w:eastAsia="Times New Roman"/>
          <w:sz w:val="26"/>
          <w:szCs w:val="26"/>
          <w:lang w:eastAsia="ru-RU"/>
        </w:rPr>
        <w:t>Основными критериями для установления надбавки</w:t>
      </w:r>
      <w:r w:rsidR="006B71B4">
        <w:rPr>
          <w:rFonts w:eastAsia="Times New Roman"/>
          <w:sz w:val="26"/>
          <w:szCs w:val="26"/>
          <w:lang w:eastAsia="ru-RU"/>
        </w:rPr>
        <w:t xml:space="preserve"> за сложность и напряженность</w:t>
      </w:r>
      <w:r w:rsidR="00C70893" w:rsidRPr="00394DA7">
        <w:rPr>
          <w:rFonts w:eastAsia="Times New Roman"/>
          <w:sz w:val="26"/>
          <w:szCs w:val="26"/>
          <w:lang w:eastAsia="ru-RU"/>
        </w:rPr>
        <w:t xml:space="preserve"> являются:</w:t>
      </w:r>
    </w:p>
    <w:p w14:paraId="798581D4" w14:textId="77777777" w:rsidR="00C70893" w:rsidRPr="00394DA7" w:rsidRDefault="00C70893" w:rsidP="00C7089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94DA7">
        <w:rPr>
          <w:rFonts w:eastAsia="Times New Roman"/>
          <w:sz w:val="26"/>
          <w:szCs w:val="26"/>
          <w:lang w:eastAsia="ru-RU"/>
        </w:rPr>
        <w:lastRenderedPageBreak/>
        <w:t>- исполнение работником своих функциональных обязанностей в</w:t>
      </w:r>
      <w:r w:rsidRPr="00394DA7">
        <w:rPr>
          <w:rFonts w:eastAsia="Times New Roman"/>
          <w:sz w:val="26"/>
          <w:szCs w:val="26"/>
          <w:lang w:val="en-US" w:eastAsia="ru-RU"/>
        </w:rPr>
        <w:t> </w:t>
      </w:r>
      <w:r w:rsidRPr="00394DA7">
        <w:rPr>
          <w:rFonts w:eastAsia="Times New Roman"/>
          <w:sz w:val="26"/>
          <w:szCs w:val="26"/>
          <w:lang w:eastAsia="ru-RU"/>
        </w:rPr>
        <w:t>условиях, отличающихся от нормальных (особый режим и график работы, сложность</w:t>
      </w:r>
      <w:r w:rsidR="006B71B4">
        <w:rPr>
          <w:rFonts w:eastAsia="Times New Roman"/>
          <w:sz w:val="26"/>
          <w:szCs w:val="26"/>
          <w:lang w:eastAsia="ru-RU"/>
        </w:rPr>
        <w:t xml:space="preserve"> </w:t>
      </w:r>
      <w:r w:rsidRPr="00394DA7">
        <w:rPr>
          <w:rFonts w:eastAsia="Times New Roman"/>
          <w:sz w:val="26"/>
          <w:szCs w:val="26"/>
          <w:lang w:eastAsia="ru-RU"/>
        </w:rPr>
        <w:t>и напряженность) – до 25 баллов;</w:t>
      </w:r>
    </w:p>
    <w:p w14:paraId="11D2A0A6" w14:textId="77777777" w:rsidR="00C70893" w:rsidRPr="00394DA7" w:rsidRDefault="00C70893" w:rsidP="00C7089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94DA7">
        <w:rPr>
          <w:rFonts w:eastAsia="Times New Roman"/>
          <w:sz w:val="26"/>
          <w:szCs w:val="26"/>
          <w:lang w:eastAsia="ru-RU"/>
        </w:rPr>
        <w:t>- привлечение работника к выполнению особых важных, срочных, ответственных работ – до 25 баллов;</w:t>
      </w:r>
    </w:p>
    <w:p w14:paraId="5869B2E1" w14:textId="77777777" w:rsidR="00C70893" w:rsidRPr="00394DA7" w:rsidRDefault="00C70893" w:rsidP="00C7089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94DA7">
        <w:rPr>
          <w:rFonts w:eastAsia="Times New Roman"/>
          <w:sz w:val="26"/>
          <w:szCs w:val="26"/>
          <w:lang w:eastAsia="ru-RU"/>
        </w:rPr>
        <w:t>- компетентность и ответственность исполнителя в выполнении приоритетных работ – до 25 баллов;</w:t>
      </w:r>
    </w:p>
    <w:p w14:paraId="6A0052E1" w14:textId="77777777" w:rsidR="00C70893" w:rsidRPr="00394DA7" w:rsidRDefault="00C70893" w:rsidP="00C7089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94DA7">
        <w:rPr>
          <w:rFonts w:eastAsia="Times New Roman"/>
          <w:sz w:val="26"/>
          <w:szCs w:val="26"/>
          <w:lang w:eastAsia="ru-RU"/>
        </w:rPr>
        <w:t>- наличие разносторонних профессиональных знаний и трудовых навыков – до 20 баллов;</w:t>
      </w:r>
    </w:p>
    <w:p w14:paraId="29786638" w14:textId="77777777" w:rsidR="00C70893" w:rsidRPr="00394DA7" w:rsidRDefault="00C70893" w:rsidP="00C7089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94DA7">
        <w:rPr>
          <w:rFonts w:eastAsia="Times New Roman"/>
          <w:sz w:val="26"/>
          <w:szCs w:val="26"/>
          <w:lang w:eastAsia="ru-RU"/>
        </w:rPr>
        <w:t>- участие в наставничестве – до 5 баллов.</w:t>
      </w:r>
    </w:p>
    <w:p w14:paraId="0AF63C14" w14:textId="77777777" w:rsidR="00C70893" w:rsidRPr="00394DA7" w:rsidRDefault="00C70893" w:rsidP="00C70893">
      <w:pPr>
        <w:ind w:firstLine="709"/>
        <w:jc w:val="both"/>
        <w:rPr>
          <w:color w:val="000000"/>
          <w:sz w:val="26"/>
          <w:szCs w:val="26"/>
        </w:rPr>
      </w:pPr>
      <w:r w:rsidRPr="00394DA7">
        <w:rPr>
          <w:color w:val="000000"/>
          <w:sz w:val="26"/>
          <w:szCs w:val="26"/>
        </w:rPr>
        <w:t>Итоговая бальная оценка критериев соответствует следующим размера надбавки: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C70893" w:rsidRPr="00394DA7" w14:paraId="205A89D0" w14:textId="77777777" w:rsidTr="008F17F1">
        <w:tc>
          <w:tcPr>
            <w:tcW w:w="4962" w:type="dxa"/>
            <w:vAlign w:val="center"/>
          </w:tcPr>
          <w:p w14:paraId="236B748E" w14:textId="77777777" w:rsidR="00C70893" w:rsidRPr="00394DA7" w:rsidRDefault="00C70893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394DA7">
              <w:rPr>
                <w:color w:val="000000"/>
                <w:sz w:val="26"/>
                <w:szCs w:val="26"/>
              </w:rPr>
              <w:t>Итоговая бальная оценка критериев</w:t>
            </w:r>
          </w:p>
        </w:tc>
        <w:tc>
          <w:tcPr>
            <w:tcW w:w="4677" w:type="dxa"/>
            <w:vAlign w:val="center"/>
          </w:tcPr>
          <w:p w14:paraId="6C632248" w14:textId="77777777" w:rsidR="00C70893" w:rsidRPr="00394DA7" w:rsidRDefault="00C70893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394DA7">
              <w:rPr>
                <w:color w:val="000000"/>
                <w:sz w:val="26"/>
                <w:szCs w:val="26"/>
              </w:rPr>
              <w:t>Размер надбавки за сложность и напряженность в процентах</w:t>
            </w:r>
          </w:p>
          <w:p w14:paraId="322714ED" w14:textId="77777777" w:rsidR="00C70893" w:rsidRPr="00394DA7" w:rsidRDefault="00C70893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394DA7">
              <w:rPr>
                <w:color w:val="000000"/>
                <w:sz w:val="26"/>
                <w:szCs w:val="26"/>
              </w:rPr>
              <w:t>к должностному окладу</w:t>
            </w:r>
          </w:p>
        </w:tc>
      </w:tr>
      <w:tr w:rsidR="00C70893" w:rsidRPr="00394DA7" w14:paraId="594903FF" w14:textId="77777777" w:rsidTr="008F17F1">
        <w:tc>
          <w:tcPr>
            <w:tcW w:w="4962" w:type="dxa"/>
            <w:vAlign w:val="center"/>
          </w:tcPr>
          <w:p w14:paraId="4C65AF80" w14:textId="77777777" w:rsidR="00C70893" w:rsidRPr="00394DA7" w:rsidRDefault="00C70893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394DA7">
              <w:rPr>
                <w:color w:val="000000"/>
                <w:sz w:val="26"/>
                <w:szCs w:val="26"/>
              </w:rPr>
              <w:t>90 – 100</w:t>
            </w:r>
          </w:p>
        </w:tc>
        <w:tc>
          <w:tcPr>
            <w:tcW w:w="4677" w:type="dxa"/>
            <w:vAlign w:val="center"/>
          </w:tcPr>
          <w:p w14:paraId="740AB184" w14:textId="77777777" w:rsidR="00C70893" w:rsidRPr="00394DA7" w:rsidRDefault="00C70893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394DA7">
              <w:rPr>
                <w:color w:val="000000"/>
                <w:sz w:val="26"/>
                <w:szCs w:val="26"/>
              </w:rPr>
              <w:t>120 %</w:t>
            </w:r>
          </w:p>
        </w:tc>
      </w:tr>
      <w:tr w:rsidR="00C70893" w:rsidRPr="00394DA7" w14:paraId="6662FABA" w14:textId="77777777" w:rsidTr="008F17F1">
        <w:tc>
          <w:tcPr>
            <w:tcW w:w="4962" w:type="dxa"/>
            <w:vAlign w:val="center"/>
          </w:tcPr>
          <w:p w14:paraId="612B2EF8" w14:textId="77777777" w:rsidR="00C70893" w:rsidRPr="00394DA7" w:rsidRDefault="00C70893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394DA7">
              <w:rPr>
                <w:color w:val="000000"/>
                <w:sz w:val="26"/>
                <w:szCs w:val="26"/>
              </w:rPr>
              <w:t>80 – 89</w:t>
            </w:r>
          </w:p>
        </w:tc>
        <w:tc>
          <w:tcPr>
            <w:tcW w:w="4677" w:type="dxa"/>
            <w:vAlign w:val="center"/>
          </w:tcPr>
          <w:p w14:paraId="50B5B80F" w14:textId="77777777" w:rsidR="00C70893" w:rsidRPr="00394DA7" w:rsidRDefault="00C70893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394DA7">
              <w:rPr>
                <w:color w:val="000000"/>
                <w:sz w:val="26"/>
                <w:szCs w:val="26"/>
              </w:rPr>
              <w:t>110 %</w:t>
            </w:r>
          </w:p>
        </w:tc>
      </w:tr>
      <w:tr w:rsidR="00C70893" w:rsidRPr="00394DA7" w14:paraId="1A2B3BAC" w14:textId="77777777" w:rsidTr="008F17F1">
        <w:tc>
          <w:tcPr>
            <w:tcW w:w="4962" w:type="dxa"/>
            <w:vAlign w:val="center"/>
          </w:tcPr>
          <w:p w14:paraId="7E39A542" w14:textId="77777777" w:rsidR="00C70893" w:rsidRPr="00394DA7" w:rsidRDefault="00C70893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394DA7">
              <w:rPr>
                <w:color w:val="000000"/>
                <w:sz w:val="26"/>
                <w:szCs w:val="26"/>
              </w:rPr>
              <w:t>70 – 79</w:t>
            </w:r>
          </w:p>
        </w:tc>
        <w:tc>
          <w:tcPr>
            <w:tcW w:w="4677" w:type="dxa"/>
            <w:vAlign w:val="center"/>
          </w:tcPr>
          <w:p w14:paraId="0485C034" w14:textId="77777777" w:rsidR="00C70893" w:rsidRPr="00394DA7" w:rsidRDefault="00C70893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394DA7">
              <w:rPr>
                <w:color w:val="000000"/>
                <w:sz w:val="26"/>
                <w:szCs w:val="26"/>
              </w:rPr>
              <w:t>100 %</w:t>
            </w:r>
          </w:p>
        </w:tc>
      </w:tr>
      <w:tr w:rsidR="00C70893" w:rsidRPr="00394DA7" w14:paraId="7A7D9C22" w14:textId="77777777" w:rsidTr="008F17F1">
        <w:tc>
          <w:tcPr>
            <w:tcW w:w="4962" w:type="dxa"/>
            <w:vAlign w:val="center"/>
          </w:tcPr>
          <w:p w14:paraId="079CF27B" w14:textId="77777777" w:rsidR="00C70893" w:rsidRPr="00394DA7" w:rsidRDefault="00C70893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394DA7">
              <w:rPr>
                <w:color w:val="000000"/>
                <w:sz w:val="26"/>
                <w:szCs w:val="26"/>
              </w:rPr>
              <w:t>60 – 69</w:t>
            </w:r>
          </w:p>
        </w:tc>
        <w:tc>
          <w:tcPr>
            <w:tcW w:w="4677" w:type="dxa"/>
            <w:vAlign w:val="center"/>
          </w:tcPr>
          <w:p w14:paraId="2B0F069E" w14:textId="77777777" w:rsidR="00C70893" w:rsidRPr="00394DA7" w:rsidRDefault="00C70893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394DA7">
              <w:rPr>
                <w:color w:val="000000"/>
                <w:sz w:val="26"/>
                <w:szCs w:val="26"/>
              </w:rPr>
              <w:t>90 %</w:t>
            </w:r>
          </w:p>
        </w:tc>
      </w:tr>
      <w:tr w:rsidR="00C70893" w:rsidRPr="00394DA7" w14:paraId="5CA659BC" w14:textId="77777777" w:rsidTr="008F17F1">
        <w:tc>
          <w:tcPr>
            <w:tcW w:w="4962" w:type="dxa"/>
            <w:vAlign w:val="center"/>
          </w:tcPr>
          <w:p w14:paraId="3FDBC228" w14:textId="77777777" w:rsidR="00C70893" w:rsidRPr="00394DA7" w:rsidRDefault="00C70893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394DA7">
              <w:rPr>
                <w:color w:val="000000"/>
                <w:sz w:val="26"/>
                <w:szCs w:val="26"/>
              </w:rPr>
              <w:t>50 – 59</w:t>
            </w:r>
          </w:p>
        </w:tc>
        <w:tc>
          <w:tcPr>
            <w:tcW w:w="4677" w:type="dxa"/>
            <w:vAlign w:val="center"/>
          </w:tcPr>
          <w:p w14:paraId="6CB45178" w14:textId="77777777" w:rsidR="00C70893" w:rsidRPr="00394DA7" w:rsidRDefault="00C70893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394DA7">
              <w:rPr>
                <w:color w:val="000000"/>
                <w:sz w:val="26"/>
                <w:szCs w:val="26"/>
              </w:rPr>
              <w:t>80 %</w:t>
            </w:r>
          </w:p>
        </w:tc>
      </w:tr>
      <w:tr w:rsidR="00C70893" w:rsidRPr="00394DA7" w14:paraId="5D1282C2" w14:textId="77777777" w:rsidTr="008F17F1">
        <w:tc>
          <w:tcPr>
            <w:tcW w:w="4962" w:type="dxa"/>
            <w:vAlign w:val="center"/>
          </w:tcPr>
          <w:p w14:paraId="74CD65EC" w14:textId="77777777" w:rsidR="00C70893" w:rsidRPr="00394DA7" w:rsidRDefault="00C70893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394DA7">
              <w:rPr>
                <w:color w:val="000000"/>
                <w:sz w:val="26"/>
                <w:szCs w:val="26"/>
              </w:rPr>
              <w:t>40 – 49</w:t>
            </w:r>
          </w:p>
        </w:tc>
        <w:tc>
          <w:tcPr>
            <w:tcW w:w="4677" w:type="dxa"/>
            <w:vAlign w:val="center"/>
          </w:tcPr>
          <w:p w14:paraId="06CC0CC5" w14:textId="77777777" w:rsidR="00C70893" w:rsidRPr="00394DA7" w:rsidRDefault="00C70893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394DA7">
              <w:rPr>
                <w:color w:val="000000"/>
                <w:sz w:val="26"/>
                <w:szCs w:val="26"/>
              </w:rPr>
              <w:t>70 %</w:t>
            </w:r>
          </w:p>
        </w:tc>
      </w:tr>
      <w:tr w:rsidR="00C70893" w:rsidRPr="00394DA7" w14:paraId="634F4B57" w14:textId="77777777" w:rsidTr="008F17F1">
        <w:tc>
          <w:tcPr>
            <w:tcW w:w="4962" w:type="dxa"/>
            <w:vAlign w:val="center"/>
          </w:tcPr>
          <w:p w14:paraId="2A2F383A" w14:textId="77777777" w:rsidR="00C70893" w:rsidRPr="00394DA7" w:rsidRDefault="00C70893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394DA7">
              <w:rPr>
                <w:color w:val="000000"/>
                <w:sz w:val="26"/>
                <w:szCs w:val="26"/>
              </w:rPr>
              <w:t>30 – 39</w:t>
            </w:r>
          </w:p>
        </w:tc>
        <w:tc>
          <w:tcPr>
            <w:tcW w:w="4677" w:type="dxa"/>
            <w:vAlign w:val="center"/>
          </w:tcPr>
          <w:p w14:paraId="708CC430" w14:textId="77777777" w:rsidR="00C70893" w:rsidRPr="00394DA7" w:rsidRDefault="00C70893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394DA7">
              <w:rPr>
                <w:color w:val="000000"/>
                <w:sz w:val="26"/>
                <w:szCs w:val="26"/>
              </w:rPr>
              <w:t>60 %</w:t>
            </w:r>
          </w:p>
        </w:tc>
      </w:tr>
      <w:tr w:rsidR="00C70893" w:rsidRPr="00394DA7" w14:paraId="3EAC60C8" w14:textId="77777777" w:rsidTr="008F17F1">
        <w:tc>
          <w:tcPr>
            <w:tcW w:w="4962" w:type="dxa"/>
            <w:vAlign w:val="center"/>
          </w:tcPr>
          <w:p w14:paraId="740A23A4" w14:textId="77777777" w:rsidR="00C70893" w:rsidRPr="00394DA7" w:rsidRDefault="00C70893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394DA7">
              <w:rPr>
                <w:color w:val="000000"/>
                <w:sz w:val="26"/>
                <w:szCs w:val="26"/>
              </w:rPr>
              <w:t>менее 30</w:t>
            </w:r>
          </w:p>
        </w:tc>
        <w:tc>
          <w:tcPr>
            <w:tcW w:w="4677" w:type="dxa"/>
            <w:vAlign w:val="center"/>
          </w:tcPr>
          <w:p w14:paraId="44063F04" w14:textId="77777777" w:rsidR="00C70893" w:rsidRPr="00394DA7" w:rsidRDefault="00C70893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394DA7">
              <w:rPr>
                <w:color w:val="000000"/>
                <w:sz w:val="26"/>
                <w:szCs w:val="26"/>
              </w:rPr>
              <w:t>50 %</w:t>
            </w:r>
          </w:p>
        </w:tc>
      </w:tr>
    </w:tbl>
    <w:p w14:paraId="7609BACF" w14:textId="77777777" w:rsidR="00394DA7" w:rsidRDefault="00394DA7" w:rsidP="00C70893">
      <w:pPr>
        <w:ind w:firstLine="709"/>
        <w:jc w:val="both"/>
        <w:rPr>
          <w:color w:val="000000"/>
          <w:sz w:val="26"/>
          <w:szCs w:val="26"/>
        </w:rPr>
      </w:pPr>
    </w:p>
    <w:p w14:paraId="6E509573" w14:textId="77777777" w:rsidR="00C70893" w:rsidRPr="00394DA7" w:rsidRDefault="00C70893" w:rsidP="00C70893">
      <w:pPr>
        <w:ind w:firstLine="709"/>
        <w:jc w:val="both"/>
        <w:rPr>
          <w:color w:val="000000"/>
          <w:sz w:val="26"/>
          <w:szCs w:val="26"/>
        </w:rPr>
      </w:pPr>
      <w:r w:rsidRPr="00394DA7">
        <w:rPr>
          <w:color w:val="000000"/>
          <w:sz w:val="26"/>
          <w:szCs w:val="26"/>
        </w:rPr>
        <w:t xml:space="preserve">Размер надбавки работнику определяется </w:t>
      </w:r>
      <w:r w:rsidR="00394DA7">
        <w:rPr>
          <w:color w:val="000000"/>
          <w:sz w:val="26"/>
          <w:szCs w:val="26"/>
        </w:rPr>
        <w:t>г</w:t>
      </w:r>
      <w:r w:rsidRPr="00394DA7">
        <w:rPr>
          <w:color w:val="000000"/>
          <w:sz w:val="26"/>
          <w:szCs w:val="26"/>
        </w:rPr>
        <w:t xml:space="preserve">лавой </w:t>
      </w:r>
      <w:proofErr w:type="spellStart"/>
      <w:r w:rsidR="00394DA7">
        <w:rPr>
          <w:color w:val="000000"/>
          <w:sz w:val="26"/>
          <w:szCs w:val="26"/>
        </w:rPr>
        <w:t>Белоберезковской</w:t>
      </w:r>
      <w:proofErr w:type="spellEnd"/>
      <w:r w:rsidR="00394DA7">
        <w:rPr>
          <w:color w:val="000000"/>
          <w:sz w:val="26"/>
          <w:szCs w:val="26"/>
        </w:rPr>
        <w:t xml:space="preserve"> поселковой администрации</w:t>
      </w:r>
      <w:r w:rsidRPr="00394DA7">
        <w:rPr>
          <w:color w:val="000000"/>
          <w:sz w:val="26"/>
          <w:szCs w:val="26"/>
        </w:rPr>
        <w:t xml:space="preserve"> на основании своего заключения </w:t>
      </w:r>
      <w:r w:rsidRPr="00394DA7">
        <w:rPr>
          <w:sz w:val="26"/>
          <w:szCs w:val="26"/>
        </w:rPr>
        <w:t xml:space="preserve">(приложение № </w:t>
      </w:r>
      <w:r w:rsidR="0033185E">
        <w:rPr>
          <w:sz w:val="26"/>
          <w:szCs w:val="26"/>
        </w:rPr>
        <w:t>2</w:t>
      </w:r>
      <w:r w:rsidRPr="00394DA7">
        <w:rPr>
          <w:sz w:val="26"/>
          <w:szCs w:val="26"/>
        </w:rPr>
        <w:br/>
        <w:t>к настоящему Положению)</w:t>
      </w:r>
      <w:r w:rsidRPr="00394DA7">
        <w:rPr>
          <w:color w:val="000000"/>
          <w:sz w:val="26"/>
          <w:szCs w:val="26"/>
        </w:rPr>
        <w:t xml:space="preserve"> в соответствии с установленными критериями, в пределах средств фонда оплаты труда, выделенного на указанные цели. При определении размера надбавки обязательно учитывается уровень профессиональной подготовки и стаж (опыт) работы по специальности и занимаемой должности.</w:t>
      </w:r>
    </w:p>
    <w:p w14:paraId="24825F87" w14:textId="77777777" w:rsidR="00C70893" w:rsidRPr="00394DA7" w:rsidRDefault="00C70893" w:rsidP="00C70893">
      <w:pPr>
        <w:ind w:firstLine="709"/>
        <w:jc w:val="both"/>
        <w:rPr>
          <w:sz w:val="26"/>
          <w:szCs w:val="26"/>
        </w:rPr>
      </w:pPr>
      <w:r w:rsidRPr="00394DA7">
        <w:rPr>
          <w:color w:val="000000"/>
          <w:sz w:val="26"/>
          <w:szCs w:val="26"/>
        </w:rPr>
        <w:t xml:space="preserve">Заключения </w:t>
      </w:r>
      <w:r w:rsidR="00394DA7">
        <w:rPr>
          <w:color w:val="000000"/>
          <w:sz w:val="26"/>
          <w:szCs w:val="26"/>
        </w:rPr>
        <w:t>г</w:t>
      </w:r>
      <w:r w:rsidRPr="00394DA7">
        <w:rPr>
          <w:color w:val="000000"/>
          <w:sz w:val="26"/>
          <w:szCs w:val="26"/>
        </w:rPr>
        <w:t xml:space="preserve">лавы </w:t>
      </w:r>
      <w:proofErr w:type="spellStart"/>
      <w:r w:rsidR="00394DA7">
        <w:rPr>
          <w:color w:val="000000"/>
          <w:sz w:val="26"/>
          <w:szCs w:val="26"/>
        </w:rPr>
        <w:t>Белоберезковской</w:t>
      </w:r>
      <w:proofErr w:type="spellEnd"/>
      <w:r w:rsidR="00394DA7">
        <w:rPr>
          <w:color w:val="000000"/>
          <w:sz w:val="26"/>
          <w:szCs w:val="26"/>
        </w:rPr>
        <w:t xml:space="preserve"> поселковой</w:t>
      </w:r>
      <w:r w:rsidRPr="00394DA7">
        <w:rPr>
          <w:color w:val="000000"/>
          <w:sz w:val="26"/>
          <w:szCs w:val="26"/>
        </w:rPr>
        <w:t xml:space="preserve"> администрации</w:t>
      </w:r>
      <w:r w:rsidR="00394DA7">
        <w:rPr>
          <w:color w:val="000000"/>
          <w:sz w:val="26"/>
          <w:szCs w:val="26"/>
        </w:rPr>
        <w:t xml:space="preserve"> </w:t>
      </w:r>
      <w:r w:rsidRPr="00394DA7">
        <w:rPr>
          <w:sz w:val="26"/>
          <w:szCs w:val="26"/>
        </w:rPr>
        <w:t>для установления надбавки</w:t>
      </w:r>
      <w:r w:rsidR="00394DA7">
        <w:rPr>
          <w:sz w:val="26"/>
          <w:szCs w:val="26"/>
        </w:rPr>
        <w:t xml:space="preserve"> </w:t>
      </w:r>
      <w:r w:rsidRPr="00394DA7">
        <w:rPr>
          <w:sz w:val="26"/>
          <w:szCs w:val="26"/>
        </w:rPr>
        <w:t>формируются:</w:t>
      </w:r>
    </w:p>
    <w:p w14:paraId="38979689" w14:textId="77777777" w:rsidR="00C70893" w:rsidRPr="00394DA7" w:rsidRDefault="00C70893" w:rsidP="00C70893">
      <w:pPr>
        <w:ind w:firstLine="709"/>
        <w:jc w:val="both"/>
        <w:rPr>
          <w:sz w:val="26"/>
          <w:szCs w:val="26"/>
        </w:rPr>
      </w:pPr>
      <w:r w:rsidRPr="00394DA7">
        <w:rPr>
          <w:sz w:val="26"/>
          <w:szCs w:val="26"/>
        </w:rPr>
        <w:t>- при назначении, перемещении на должность</w:t>
      </w:r>
      <w:r w:rsidR="00394DA7">
        <w:rPr>
          <w:sz w:val="26"/>
          <w:szCs w:val="26"/>
        </w:rPr>
        <w:t xml:space="preserve"> </w:t>
      </w:r>
      <w:r w:rsidRPr="00394DA7">
        <w:rPr>
          <w:sz w:val="26"/>
          <w:szCs w:val="26"/>
        </w:rPr>
        <w:t>– в течение 3-х рабочих дней с момента назначения, перемещения работника на должность;</w:t>
      </w:r>
    </w:p>
    <w:p w14:paraId="2A76CD1A" w14:textId="77777777" w:rsidR="00C70893" w:rsidRPr="00394DA7" w:rsidRDefault="00C70893" w:rsidP="00C70893">
      <w:pPr>
        <w:ind w:firstLine="709"/>
        <w:jc w:val="both"/>
        <w:rPr>
          <w:sz w:val="26"/>
          <w:szCs w:val="26"/>
        </w:rPr>
      </w:pPr>
      <w:r w:rsidRPr="00394DA7">
        <w:rPr>
          <w:sz w:val="26"/>
          <w:szCs w:val="26"/>
        </w:rPr>
        <w:t xml:space="preserve">- в ходе исполнения должностных обязанностей – </w:t>
      </w:r>
      <w:r w:rsidRPr="00394DA7">
        <w:rPr>
          <w:color w:val="000000" w:themeColor="text1"/>
          <w:sz w:val="26"/>
          <w:szCs w:val="26"/>
        </w:rPr>
        <w:t>ежегодно</w:t>
      </w:r>
      <w:r w:rsidRPr="00394DA7">
        <w:rPr>
          <w:sz w:val="26"/>
          <w:szCs w:val="26"/>
        </w:rPr>
        <w:br/>
        <w:t>до 31 декабря года, предшествующего году, в котором должна быть установлена надбавка;</w:t>
      </w:r>
    </w:p>
    <w:p w14:paraId="2AA7354A" w14:textId="77777777" w:rsidR="00C70893" w:rsidRPr="00394DA7" w:rsidRDefault="00C70893" w:rsidP="00C70893">
      <w:pPr>
        <w:ind w:firstLine="709"/>
        <w:jc w:val="both"/>
        <w:rPr>
          <w:sz w:val="26"/>
          <w:szCs w:val="26"/>
        </w:rPr>
      </w:pPr>
      <w:r w:rsidRPr="00394DA7">
        <w:rPr>
          <w:sz w:val="26"/>
          <w:szCs w:val="26"/>
        </w:rPr>
        <w:t>- при изменении характера профессиональной деятельности работника – в срок до 30 числа месяца, предшествующего периоду, в котором должна быть установлена надбавка.</w:t>
      </w:r>
    </w:p>
    <w:p w14:paraId="6BB41F5D" w14:textId="77777777" w:rsidR="00C70893" w:rsidRPr="00394DA7" w:rsidRDefault="00C70893" w:rsidP="00C70893">
      <w:pPr>
        <w:ind w:firstLine="709"/>
        <w:jc w:val="both"/>
        <w:rPr>
          <w:color w:val="000000"/>
          <w:sz w:val="26"/>
          <w:szCs w:val="26"/>
        </w:rPr>
      </w:pPr>
      <w:r w:rsidRPr="00394DA7">
        <w:rPr>
          <w:sz w:val="26"/>
          <w:szCs w:val="26"/>
        </w:rPr>
        <w:t>В течение трех дней со дня формирования з</w:t>
      </w:r>
      <w:r w:rsidRPr="00394DA7">
        <w:rPr>
          <w:color w:val="000000"/>
          <w:sz w:val="26"/>
          <w:szCs w:val="26"/>
        </w:rPr>
        <w:t xml:space="preserve">аключения </w:t>
      </w:r>
      <w:r w:rsidR="00394DA7">
        <w:rPr>
          <w:color w:val="000000"/>
          <w:sz w:val="26"/>
          <w:szCs w:val="26"/>
        </w:rPr>
        <w:t>г</w:t>
      </w:r>
      <w:r w:rsidRPr="00394DA7">
        <w:rPr>
          <w:color w:val="000000"/>
          <w:sz w:val="26"/>
          <w:szCs w:val="26"/>
        </w:rPr>
        <w:t xml:space="preserve">лавы </w:t>
      </w:r>
      <w:proofErr w:type="spellStart"/>
      <w:r w:rsidR="00394DA7">
        <w:rPr>
          <w:color w:val="000000"/>
          <w:sz w:val="26"/>
          <w:szCs w:val="26"/>
        </w:rPr>
        <w:t>Белоберезковской</w:t>
      </w:r>
      <w:proofErr w:type="spellEnd"/>
      <w:r w:rsidR="00394DA7">
        <w:rPr>
          <w:color w:val="000000"/>
          <w:sz w:val="26"/>
          <w:szCs w:val="26"/>
        </w:rPr>
        <w:t xml:space="preserve"> поселковой</w:t>
      </w:r>
      <w:r w:rsidRPr="00394DA7">
        <w:rPr>
          <w:color w:val="000000"/>
          <w:sz w:val="26"/>
          <w:szCs w:val="26"/>
        </w:rPr>
        <w:t xml:space="preserve"> администрации</w:t>
      </w:r>
      <w:r w:rsidRPr="00394DA7">
        <w:rPr>
          <w:sz w:val="26"/>
          <w:szCs w:val="26"/>
        </w:rPr>
        <w:t xml:space="preserve"> издается муниципальный правовой акт об установлен</w:t>
      </w:r>
      <w:r w:rsidR="004E10AE">
        <w:rPr>
          <w:sz w:val="26"/>
          <w:szCs w:val="26"/>
        </w:rPr>
        <w:t>ии размера ежемесячной надбавки</w:t>
      </w:r>
      <w:r w:rsidR="00693F00">
        <w:rPr>
          <w:sz w:val="26"/>
          <w:szCs w:val="26"/>
        </w:rPr>
        <w:t>»</w:t>
      </w:r>
      <w:r w:rsidR="004E10AE">
        <w:rPr>
          <w:sz w:val="26"/>
          <w:szCs w:val="26"/>
        </w:rPr>
        <w:t>.</w:t>
      </w:r>
    </w:p>
    <w:p w14:paraId="78241790" w14:textId="77777777" w:rsidR="009A4ACF" w:rsidRPr="00394DA7" w:rsidRDefault="009A4ACF" w:rsidP="009A4ACF">
      <w:pPr>
        <w:jc w:val="both"/>
        <w:rPr>
          <w:sz w:val="26"/>
          <w:szCs w:val="26"/>
        </w:rPr>
      </w:pPr>
    </w:p>
    <w:p w14:paraId="1BA8D4FE" w14:textId="77777777" w:rsidR="00A5739B" w:rsidRPr="00394DA7" w:rsidRDefault="00A5739B" w:rsidP="00A5739B">
      <w:pPr>
        <w:jc w:val="both"/>
        <w:rPr>
          <w:sz w:val="26"/>
          <w:szCs w:val="26"/>
        </w:rPr>
      </w:pPr>
    </w:p>
    <w:p w14:paraId="36FFDA7B" w14:textId="77777777" w:rsidR="00693F00" w:rsidRDefault="00A5739B" w:rsidP="00A573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14:paraId="106D8218" w14:textId="77777777" w:rsidR="00693F00" w:rsidRDefault="00693F00" w:rsidP="00A5739B">
      <w:pPr>
        <w:jc w:val="both"/>
        <w:rPr>
          <w:sz w:val="26"/>
          <w:szCs w:val="26"/>
        </w:rPr>
      </w:pPr>
    </w:p>
    <w:p w14:paraId="54248B4A" w14:textId="77777777" w:rsidR="0033185E" w:rsidRPr="0033185E" w:rsidRDefault="0033185E" w:rsidP="0033185E">
      <w:pPr>
        <w:jc w:val="right"/>
        <w:rPr>
          <w:sz w:val="26"/>
          <w:szCs w:val="26"/>
        </w:rPr>
      </w:pPr>
      <w:r w:rsidRPr="0033185E">
        <w:rPr>
          <w:sz w:val="26"/>
          <w:szCs w:val="26"/>
        </w:rPr>
        <w:lastRenderedPageBreak/>
        <w:t>Приложение 2</w:t>
      </w:r>
    </w:p>
    <w:p w14:paraId="1900750B" w14:textId="77777777" w:rsidR="0033185E" w:rsidRPr="0033185E" w:rsidRDefault="0033185E" w:rsidP="0033185E">
      <w:pPr>
        <w:jc w:val="right"/>
        <w:rPr>
          <w:szCs w:val="28"/>
        </w:rPr>
      </w:pPr>
      <w:r w:rsidRPr="0033185E">
        <w:rPr>
          <w:szCs w:val="28"/>
        </w:rPr>
        <w:t xml:space="preserve">к </w:t>
      </w:r>
      <w:r w:rsidRPr="009A4ACF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9A4ACF">
        <w:rPr>
          <w:sz w:val="26"/>
          <w:szCs w:val="26"/>
        </w:rPr>
        <w:t xml:space="preserve"> об оплате труда лиц, замещающих должности в органах местного самоуправления муниципального образования «</w:t>
      </w:r>
      <w:proofErr w:type="spellStart"/>
      <w:r w:rsidRPr="009A4ACF">
        <w:rPr>
          <w:sz w:val="26"/>
          <w:szCs w:val="26"/>
        </w:rPr>
        <w:t>Белоберезковское</w:t>
      </w:r>
      <w:proofErr w:type="spellEnd"/>
      <w:r w:rsidRPr="009A4ACF">
        <w:rPr>
          <w:sz w:val="26"/>
          <w:szCs w:val="26"/>
        </w:rPr>
        <w:t xml:space="preserve"> городское поселение», не являющиеся должностями муниципальной службы</w:t>
      </w:r>
    </w:p>
    <w:p w14:paraId="4196F4B2" w14:textId="77777777" w:rsidR="0033185E" w:rsidRDefault="0033185E" w:rsidP="0033185E">
      <w:pPr>
        <w:jc w:val="center"/>
        <w:rPr>
          <w:color w:val="000000"/>
          <w:szCs w:val="28"/>
        </w:rPr>
      </w:pPr>
    </w:p>
    <w:p w14:paraId="5736385D" w14:textId="77777777" w:rsidR="0033185E" w:rsidRPr="0033185E" w:rsidRDefault="0033185E" w:rsidP="0033185E">
      <w:pPr>
        <w:jc w:val="center"/>
        <w:rPr>
          <w:color w:val="000000"/>
          <w:sz w:val="26"/>
          <w:szCs w:val="26"/>
        </w:rPr>
      </w:pPr>
      <w:r w:rsidRPr="0033185E">
        <w:rPr>
          <w:color w:val="000000"/>
          <w:sz w:val="26"/>
          <w:szCs w:val="26"/>
        </w:rPr>
        <w:t>ЗАКЛЮЧЕНИЕ</w:t>
      </w:r>
    </w:p>
    <w:p w14:paraId="561D309C" w14:textId="77777777" w:rsidR="0033185E" w:rsidRPr="0033185E" w:rsidRDefault="0033185E" w:rsidP="0033185E">
      <w:pPr>
        <w:jc w:val="center"/>
        <w:rPr>
          <w:color w:val="000000"/>
          <w:sz w:val="26"/>
          <w:szCs w:val="26"/>
        </w:rPr>
      </w:pPr>
      <w:r w:rsidRPr="0033185E">
        <w:rPr>
          <w:color w:val="000000"/>
          <w:sz w:val="26"/>
          <w:szCs w:val="26"/>
        </w:rPr>
        <w:t xml:space="preserve">об установлении работникам ежемесячной надбавки </w:t>
      </w:r>
    </w:p>
    <w:p w14:paraId="38DEAEEF" w14:textId="77777777" w:rsidR="0033185E" w:rsidRPr="0033185E" w:rsidRDefault="0033185E" w:rsidP="0033185E">
      <w:pPr>
        <w:jc w:val="center"/>
        <w:rPr>
          <w:color w:val="000000"/>
          <w:sz w:val="26"/>
          <w:szCs w:val="26"/>
        </w:rPr>
      </w:pPr>
      <w:r w:rsidRPr="0033185E">
        <w:rPr>
          <w:color w:val="000000"/>
          <w:sz w:val="26"/>
          <w:szCs w:val="26"/>
        </w:rPr>
        <w:t>за сложность и напряженн</w:t>
      </w:r>
      <w:r w:rsidR="004C1E2E">
        <w:rPr>
          <w:color w:val="000000"/>
          <w:sz w:val="26"/>
          <w:szCs w:val="26"/>
        </w:rPr>
        <w:t>о</w:t>
      </w:r>
      <w:r w:rsidRPr="0033185E">
        <w:rPr>
          <w:color w:val="000000"/>
          <w:sz w:val="26"/>
          <w:szCs w:val="26"/>
        </w:rPr>
        <w:t>сть</w:t>
      </w:r>
    </w:p>
    <w:p w14:paraId="51E9CDA1" w14:textId="77777777" w:rsidR="0033185E" w:rsidRPr="0033185E" w:rsidRDefault="0033185E" w:rsidP="0033185E">
      <w:pPr>
        <w:jc w:val="center"/>
        <w:rPr>
          <w:color w:val="000000"/>
          <w:sz w:val="26"/>
          <w:szCs w:val="26"/>
        </w:rPr>
      </w:pPr>
      <w:r w:rsidRPr="0033185E">
        <w:rPr>
          <w:color w:val="000000"/>
          <w:sz w:val="26"/>
          <w:szCs w:val="26"/>
        </w:rPr>
        <w:t>на период с ________________ по 31 декабря 20__ года</w:t>
      </w:r>
    </w:p>
    <w:p w14:paraId="11828C48" w14:textId="77777777" w:rsidR="0033185E" w:rsidRPr="0033185E" w:rsidRDefault="0033185E" w:rsidP="0033185E">
      <w:pPr>
        <w:ind w:firstLine="709"/>
        <w:jc w:val="center"/>
        <w:outlineLvl w:val="3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1635"/>
        <w:gridCol w:w="1450"/>
        <w:gridCol w:w="3267"/>
        <w:gridCol w:w="1210"/>
        <w:gridCol w:w="1304"/>
      </w:tblGrid>
      <w:tr w:rsidR="0033185E" w:rsidRPr="0033185E" w14:paraId="53E67EF5" w14:textId="77777777" w:rsidTr="008F17F1">
        <w:tc>
          <w:tcPr>
            <w:tcW w:w="741" w:type="dxa"/>
            <w:vMerge w:val="restart"/>
          </w:tcPr>
          <w:p w14:paraId="584C641F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33185E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727" w:type="dxa"/>
            <w:vMerge w:val="restart"/>
          </w:tcPr>
          <w:p w14:paraId="05A9DB6C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33185E">
              <w:rPr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1355" w:type="dxa"/>
            <w:vMerge w:val="restart"/>
          </w:tcPr>
          <w:p w14:paraId="60536FC3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33185E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4790" w:type="dxa"/>
            <w:gridSpan w:val="2"/>
          </w:tcPr>
          <w:p w14:paraId="7BF36826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33185E">
              <w:rPr>
                <w:color w:val="000000"/>
                <w:sz w:val="26"/>
                <w:szCs w:val="26"/>
              </w:rPr>
              <w:t>Критерии для установления надбавки</w:t>
            </w:r>
          </w:p>
        </w:tc>
        <w:tc>
          <w:tcPr>
            <w:tcW w:w="1240" w:type="dxa"/>
            <w:vMerge w:val="restart"/>
          </w:tcPr>
          <w:p w14:paraId="43EF719D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33185E">
              <w:rPr>
                <w:color w:val="000000"/>
                <w:sz w:val="26"/>
                <w:szCs w:val="26"/>
              </w:rPr>
              <w:t>Итого размер надбавки, %</w:t>
            </w:r>
          </w:p>
        </w:tc>
      </w:tr>
      <w:tr w:rsidR="0033185E" w:rsidRPr="0033185E" w14:paraId="2793D869" w14:textId="77777777" w:rsidTr="008F17F1">
        <w:trPr>
          <w:trHeight w:val="496"/>
        </w:trPr>
        <w:tc>
          <w:tcPr>
            <w:tcW w:w="741" w:type="dxa"/>
            <w:vMerge/>
          </w:tcPr>
          <w:p w14:paraId="4CA15E8F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1727" w:type="dxa"/>
            <w:vMerge/>
          </w:tcPr>
          <w:p w14:paraId="65B580D1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1355" w:type="dxa"/>
            <w:vMerge/>
          </w:tcPr>
          <w:p w14:paraId="7F1BCF34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3515" w:type="dxa"/>
          </w:tcPr>
          <w:p w14:paraId="68E8F2B4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33185E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275" w:type="dxa"/>
          </w:tcPr>
          <w:p w14:paraId="4BB3C41F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33185E">
              <w:rPr>
                <w:color w:val="000000"/>
                <w:sz w:val="26"/>
                <w:szCs w:val="26"/>
              </w:rPr>
              <w:t>вес,</w:t>
            </w:r>
          </w:p>
          <w:p w14:paraId="4A77C635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33185E">
              <w:rPr>
                <w:color w:val="000000"/>
                <w:sz w:val="26"/>
                <w:szCs w:val="26"/>
              </w:rPr>
              <w:t>в баллах</w:t>
            </w:r>
          </w:p>
        </w:tc>
        <w:tc>
          <w:tcPr>
            <w:tcW w:w="1240" w:type="dxa"/>
            <w:vMerge/>
          </w:tcPr>
          <w:p w14:paraId="6FFBBD23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</w:tr>
      <w:tr w:rsidR="0033185E" w:rsidRPr="0033185E" w14:paraId="31B89457" w14:textId="77777777" w:rsidTr="008F17F1">
        <w:tc>
          <w:tcPr>
            <w:tcW w:w="741" w:type="dxa"/>
          </w:tcPr>
          <w:p w14:paraId="6DE1EED0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33185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27" w:type="dxa"/>
          </w:tcPr>
          <w:p w14:paraId="0F938406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33185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55" w:type="dxa"/>
          </w:tcPr>
          <w:p w14:paraId="293C815E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33185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515" w:type="dxa"/>
          </w:tcPr>
          <w:p w14:paraId="113BCCEA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33185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14:paraId="3E30F7B6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33185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40" w:type="dxa"/>
          </w:tcPr>
          <w:p w14:paraId="779BDEA0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33185E">
              <w:rPr>
                <w:color w:val="000000"/>
                <w:sz w:val="26"/>
                <w:szCs w:val="26"/>
              </w:rPr>
              <w:t>6</w:t>
            </w:r>
          </w:p>
        </w:tc>
      </w:tr>
      <w:tr w:rsidR="0033185E" w:rsidRPr="0033185E" w14:paraId="16DACCA1" w14:textId="77777777" w:rsidTr="008F17F1">
        <w:tc>
          <w:tcPr>
            <w:tcW w:w="741" w:type="dxa"/>
          </w:tcPr>
          <w:p w14:paraId="111F9CF5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33185E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1727" w:type="dxa"/>
          </w:tcPr>
          <w:p w14:paraId="04D52432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1355" w:type="dxa"/>
          </w:tcPr>
          <w:p w14:paraId="7FDA46AF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3515" w:type="dxa"/>
          </w:tcPr>
          <w:p w14:paraId="73D6B470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33185E">
              <w:rPr>
                <w:rFonts w:eastAsia="Times New Roman"/>
                <w:sz w:val="26"/>
                <w:szCs w:val="26"/>
                <w:lang w:eastAsia="ru-RU"/>
              </w:rPr>
              <w:t>исполнение работником своих функциональных обязанностей в</w:t>
            </w:r>
            <w:r w:rsidRPr="0033185E">
              <w:rPr>
                <w:rFonts w:eastAsia="Times New Roman"/>
                <w:sz w:val="26"/>
                <w:szCs w:val="26"/>
                <w:lang w:val="en-US" w:eastAsia="ru-RU"/>
              </w:rPr>
              <w:t> </w:t>
            </w:r>
            <w:r w:rsidRPr="0033185E">
              <w:rPr>
                <w:rFonts w:eastAsia="Times New Roman"/>
                <w:sz w:val="26"/>
                <w:szCs w:val="26"/>
                <w:lang w:eastAsia="ru-RU"/>
              </w:rPr>
              <w:t xml:space="preserve">условиях, отличающихся от нормальных (особый режим и график работы, </w:t>
            </w:r>
            <w:proofErr w:type="spellStart"/>
            <w:r w:rsidRPr="0033185E">
              <w:rPr>
                <w:rFonts w:eastAsia="Times New Roman"/>
                <w:sz w:val="26"/>
                <w:szCs w:val="26"/>
                <w:lang w:eastAsia="ru-RU"/>
              </w:rPr>
              <w:t>сложностьи</w:t>
            </w:r>
            <w:proofErr w:type="spellEnd"/>
            <w:r w:rsidRPr="0033185E">
              <w:rPr>
                <w:rFonts w:eastAsia="Times New Roman"/>
                <w:sz w:val="26"/>
                <w:szCs w:val="26"/>
                <w:lang w:eastAsia="ru-RU"/>
              </w:rPr>
              <w:t xml:space="preserve"> напряженность)</w:t>
            </w:r>
          </w:p>
        </w:tc>
        <w:tc>
          <w:tcPr>
            <w:tcW w:w="1275" w:type="dxa"/>
          </w:tcPr>
          <w:p w14:paraId="0ED5191D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</w:tcPr>
          <w:p w14:paraId="20311AB8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</w:tr>
      <w:tr w:rsidR="0033185E" w:rsidRPr="0033185E" w14:paraId="795AA84A" w14:textId="77777777" w:rsidTr="008F17F1">
        <w:tc>
          <w:tcPr>
            <w:tcW w:w="741" w:type="dxa"/>
          </w:tcPr>
          <w:p w14:paraId="62E8F069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33185E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1727" w:type="dxa"/>
          </w:tcPr>
          <w:p w14:paraId="1D5BE7A1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1355" w:type="dxa"/>
          </w:tcPr>
          <w:p w14:paraId="69D1CC26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3515" w:type="dxa"/>
          </w:tcPr>
          <w:p w14:paraId="3091C4A4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33185E">
              <w:rPr>
                <w:rFonts w:eastAsia="Times New Roman"/>
                <w:sz w:val="26"/>
                <w:szCs w:val="26"/>
                <w:lang w:eastAsia="ru-RU"/>
              </w:rPr>
              <w:t>привлечение работника к выполнению особых важных, срочных, ответственных работ</w:t>
            </w:r>
          </w:p>
        </w:tc>
        <w:tc>
          <w:tcPr>
            <w:tcW w:w="1275" w:type="dxa"/>
          </w:tcPr>
          <w:p w14:paraId="6331A490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</w:tcPr>
          <w:p w14:paraId="0283121E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</w:tr>
      <w:tr w:rsidR="0033185E" w:rsidRPr="0033185E" w14:paraId="5369231D" w14:textId="77777777" w:rsidTr="008F17F1">
        <w:tc>
          <w:tcPr>
            <w:tcW w:w="741" w:type="dxa"/>
          </w:tcPr>
          <w:p w14:paraId="25F72336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33185E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1727" w:type="dxa"/>
          </w:tcPr>
          <w:p w14:paraId="150E90A2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1355" w:type="dxa"/>
          </w:tcPr>
          <w:p w14:paraId="6ACF4B4D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3515" w:type="dxa"/>
          </w:tcPr>
          <w:p w14:paraId="2D88A882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33185E">
              <w:rPr>
                <w:rFonts w:eastAsia="Times New Roman"/>
                <w:sz w:val="26"/>
                <w:szCs w:val="26"/>
                <w:lang w:eastAsia="ru-RU"/>
              </w:rPr>
              <w:t>компетентность и ответственность исполнителя в выполнении приоритетных работ</w:t>
            </w:r>
          </w:p>
        </w:tc>
        <w:tc>
          <w:tcPr>
            <w:tcW w:w="1275" w:type="dxa"/>
          </w:tcPr>
          <w:p w14:paraId="6EB54D7A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</w:tcPr>
          <w:p w14:paraId="3C6A41BF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</w:tr>
      <w:tr w:rsidR="0033185E" w:rsidRPr="0033185E" w14:paraId="74F314EF" w14:textId="77777777" w:rsidTr="008F17F1">
        <w:tc>
          <w:tcPr>
            <w:tcW w:w="741" w:type="dxa"/>
          </w:tcPr>
          <w:p w14:paraId="0374EA81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1727" w:type="dxa"/>
          </w:tcPr>
          <w:p w14:paraId="3754F79C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1355" w:type="dxa"/>
          </w:tcPr>
          <w:p w14:paraId="51ABDD9C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3515" w:type="dxa"/>
          </w:tcPr>
          <w:p w14:paraId="49617D84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33185E">
              <w:rPr>
                <w:rFonts w:eastAsia="Times New Roman"/>
                <w:sz w:val="26"/>
                <w:szCs w:val="26"/>
                <w:lang w:eastAsia="ru-RU"/>
              </w:rPr>
              <w:t>наличие разносторонних профессиональных знаний и трудовых навыков</w:t>
            </w:r>
          </w:p>
        </w:tc>
        <w:tc>
          <w:tcPr>
            <w:tcW w:w="1275" w:type="dxa"/>
          </w:tcPr>
          <w:p w14:paraId="3C19149C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</w:tcPr>
          <w:p w14:paraId="29386E7A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</w:tr>
      <w:tr w:rsidR="0033185E" w:rsidRPr="0033185E" w14:paraId="4F32A763" w14:textId="77777777" w:rsidTr="008F17F1">
        <w:tc>
          <w:tcPr>
            <w:tcW w:w="741" w:type="dxa"/>
          </w:tcPr>
          <w:p w14:paraId="2C771421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1727" w:type="dxa"/>
          </w:tcPr>
          <w:p w14:paraId="6F4C00D7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1355" w:type="dxa"/>
          </w:tcPr>
          <w:p w14:paraId="51C9238D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3515" w:type="dxa"/>
          </w:tcPr>
          <w:p w14:paraId="2C65C458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33185E">
              <w:rPr>
                <w:rFonts w:eastAsia="Times New Roman"/>
                <w:sz w:val="26"/>
                <w:szCs w:val="26"/>
                <w:lang w:eastAsia="ru-RU"/>
              </w:rPr>
              <w:t>участие в наставничестве</w:t>
            </w:r>
          </w:p>
        </w:tc>
        <w:tc>
          <w:tcPr>
            <w:tcW w:w="1275" w:type="dxa"/>
          </w:tcPr>
          <w:p w14:paraId="572A41EE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</w:tcPr>
          <w:p w14:paraId="0B3018C3" w14:textId="77777777" w:rsidR="0033185E" w:rsidRPr="0033185E" w:rsidRDefault="0033185E" w:rsidP="0033185E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</w:tr>
    </w:tbl>
    <w:p w14:paraId="654C63CB" w14:textId="77777777" w:rsidR="0033185E" w:rsidRPr="0033185E" w:rsidRDefault="0033185E" w:rsidP="0033185E">
      <w:pPr>
        <w:rPr>
          <w:color w:val="000000"/>
          <w:sz w:val="26"/>
          <w:szCs w:val="26"/>
        </w:rPr>
      </w:pPr>
    </w:p>
    <w:p w14:paraId="3E9D52FD" w14:textId="77777777" w:rsidR="0033185E" w:rsidRPr="0033185E" w:rsidRDefault="0033185E" w:rsidP="0033185E">
      <w:pPr>
        <w:rPr>
          <w:color w:val="000000"/>
          <w:sz w:val="26"/>
          <w:szCs w:val="26"/>
        </w:rPr>
      </w:pPr>
    </w:p>
    <w:p w14:paraId="3485917F" w14:textId="77777777" w:rsidR="0033185E" w:rsidRPr="0033185E" w:rsidRDefault="0033185E" w:rsidP="0033185E">
      <w:pPr>
        <w:ind w:hanging="284"/>
        <w:rPr>
          <w:color w:val="000000"/>
          <w:sz w:val="26"/>
          <w:szCs w:val="26"/>
        </w:rPr>
      </w:pPr>
      <w:r w:rsidRPr="0033185E">
        <w:rPr>
          <w:color w:val="000000"/>
          <w:sz w:val="26"/>
          <w:szCs w:val="26"/>
        </w:rPr>
        <w:t>Представитель нанимателя (работодатель)</w:t>
      </w:r>
    </w:p>
    <w:p w14:paraId="032B89F6" w14:textId="77777777" w:rsidR="0033185E" w:rsidRPr="0033185E" w:rsidRDefault="0033185E" w:rsidP="0033185E">
      <w:pPr>
        <w:ind w:left="-284"/>
        <w:rPr>
          <w:sz w:val="26"/>
          <w:szCs w:val="26"/>
        </w:rPr>
      </w:pPr>
      <w:r w:rsidRPr="0033185E">
        <w:rPr>
          <w:color w:val="000000"/>
          <w:sz w:val="26"/>
          <w:szCs w:val="26"/>
        </w:rPr>
        <w:t xml:space="preserve">муниципального служащего                                 </w:t>
      </w:r>
      <w:r w:rsidRPr="0033185E">
        <w:rPr>
          <w:sz w:val="26"/>
          <w:szCs w:val="26"/>
        </w:rPr>
        <w:t>___________________</w:t>
      </w:r>
    </w:p>
    <w:p w14:paraId="38584728" w14:textId="77777777" w:rsidR="0033185E" w:rsidRPr="0033185E" w:rsidRDefault="0033185E" w:rsidP="0033185E">
      <w:pPr>
        <w:jc w:val="right"/>
        <w:rPr>
          <w:color w:val="000000"/>
          <w:sz w:val="26"/>
          <w:szCs w:val="26"/>
        </w:rPr>
      </w:pPr>
      <w:r w:rsidRPr="0033185E">
        <w:rPr>
          <w:sz w:val="26"/>
          <w:szCs w:val="26"/>
        </w:rPr>
        <w:t>(Ф.И.О.)</w:t>
      </w:r>
    </w:p>
    <w:p w14:paraId="2DAEAA7E" w14:textId="77777777" w:rsidR="0033185E" w:rsidRPr="0033185E" w:rsidRDefault="0033185E" w:rsidP="0033185E">
      <w:pPr>
        <w:ind w:hanging="284"/>
        <w:jc w:val="right"/>
        <w:rPr>
          <w:color w:val="000000"/>
          <w:sz w:val="26"/>
          <w:szCs w:val="26"/>
        </w:rPr>
      </w:pPr>
    </w:p>
    <w:p w14:paraId="20CF6FE7" w14:textId="77777777" w:rsidR="0033185E" w:rsidRPr="0033185E" w:rsidRDefault="0033185E" w:rsidP="0033185E">
      <w:pPr>
        <w:jc w:val="right"/>
        <w:outlineLvl w:val="2"/>
        <w:rPr>
          <w:color w:val="000000"/>
          <w:sz w:val="26"/>
          <w:szCs w:val="26"/>
        </w:rPr>
      </w:pPr>
      <w:r w:rsidRPr="0033185E">
        <w:rPr>
          <w:color w:val="000000"/>
          <w:sz w:val="26"/>
          <w:szCs w:val="26"/>
        </w:rPr>
        <w:t>Дата</w:t>
      </w:r>
    </w:p>
    <w:p w14:paraId="5104B95F" w14:textId="77777777" w:rsidR="00693F00" w:rsidRDefault="00693F00" w:rsidP="0033185E">
      <w:pPr>
        <w:rPr>
          <w:sz w:val="26"/>
          <w:szCs w:val="26"/>
        </w:rPr>
      </w:pPr>
    </w:p>
    <w:p w14:paraId="3D486427" w14:textId="77777777" w:rsidR="00693F00" w:rsidRDefault="00693F00" w:rsidP="00A5739B">
      <w:pPr>
        <w:jc w:val="both"/>
        <w:rPr>
          <w:sz w:val="26"/>
          <w:szCs w:val="26"/>
        </w:rPr>
      </w:pPr>
    </w:p>
    <w:p w14:paraId="1D370290" w14:textId="77777777" w:rsidR="00693F00" w:rsidRDefault="00693F00" w:rsidP="00A5739B">
      <w:pPr>
        <w:jc w:val="both"/>
        <w:rPr>
          <w:sz w:val="26"/>
          <w:szCs w:val="26"/>
        </w:rPr>
      </w:pPr>
    </w:p>
    <w:p w14:paraId="626A1258" w14:textId="77777777" w:rsidR="00E24922" w:rsidRDefault="0033185E" w:rsidP="003318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14:paraId="1A4EB77A" w14:textId="77777777" w:rsidR="00E24922" w:rsidRDefault="00E24922" w:rsidP="0033185E">
      <w:pPr>
        <w:jc w:val="both"/>
        <w:rPr>
          <w:sz w:val="26"/>
          <w:szCs w:val="26"/>
        </w:rPr>
      </w:pPr>
    </w:p>
    <w:p w14:paraId="58E18050" w14:textId="77777777" w:rsidR="00A5739B" w:rsidRPr="0033185E" w:rsidRDefault="00E24922" w:rsidP="0033185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</w:t>
      </w:r>
      <w:r w:rsidR="0033185E">
        <w:rPr>
          <w:sz w:val="26"/>
          <w:szCs w:val="26"/>
        </w:rPr>
        <w:t xml:space="preserve"> 1.2. </w:t>
      </w:r>
      <w:r w:rsidR="0033185E" w:rsidRPr="0033185E">
        <w:rPr>
          <w:sz w:val="26"/>
          <w:szCs w:val="26"/>
        </w:rPr>
        <w:t>Пункт 2.1.1.</w:t>
      </w:r>
      <w:r w:rsidR="00A5739B" w:rsidRPr="0033185E">
        <w:rPr>
          <w:sz w:val="26"/>
          <w:szCs w:val="26"/>
        </w:rPr>
        <w:t xml:space="preserve"> Положени</w:t>
      </w:r>
      <w:r w:rsidR="0033185E" w:rsidRPr="0033185E">
        <w:rPr>
          <w:sz w:val="26"/>
          <w:szCs w:val="26"/>
        </w:rPr>
        <w:t>я</w:t>
      </w:r>
      <w:r w:rsidR="00A5739B" w:rsidRPr="0033185E">
        <w:rPr>
          <w:sz w:val="26"/>
          <w:szCs w:val="26"/>
        </w:rPr>
        <w:t xml:space="preserve"> об оплате труда </w:t>
      </w:r>
      <w:r w:rsidR="00A5739B" w:rsidRPr="0033185E">
        <w:rPr>
          <w:rFonts w:eastAsia="Times New Roman"/>
          <w:bCs/>
          <w:color w:val="000000"/>
          <w:sz w:val="26"/>
          <w:szCs w:val="26"/>
          <w:lang w:eastAsia="ru-RU" w:bidi="ru-RU"/>
        </w:rPr>
        <w:t xml:space="preserve">отдельных работников органов местного самоуправления </w:t>
      </w:r>
      <w:r w:rsidR="00A5739B" w:rsidRPr="0033185E">
        <w:rPr>
          <w:sz w:val="26"/>
          <w:szCs w:val="26"/>
        </w:rPr>
        <w:t>муниципального образования «</w:t>
      </w:r>
      <w:proofErr w:type="spellStart"/>
      <w:r w:rsidR="00A5739B" w:rsidRPr="0033185E">
        <w:rPr>
          <w:sz w:val="26"/>
          <w:szCs w:val="26"/>
        </w:rPr>
        <w:t>Белоберезковское</w:t>
      </w:r>
      <w:proofErr w:type="spellEnd"/>
      <w:r w:rsidR="00A5739B" w:rsidRPr="0033185E">
        <w:rPr>
          <w:sz w:val="26"/>
          <w:szCs w:val="26"/>
        </w:rPr>
        <w:t xml:space="preserve"> городское поселение» </w:t>
      </w:r>
      <w:r w:rsidR="0033185E" w:rsidRPr="0033185E">
        <w:rPr>
          <w:sz w:val="26"/>
          <w:szCs w:val="26"/>
        </w:rPr>
        <w:t>дополнить следующим текстом и приложением 2:</w:t>
      </w:r>
    </w:p>
    <w:p w14:paraId="5E04515B" w14:textId="77777777" w:rsidR="009632AD" w:rsidRPr="009632AD" w:rsidRDefault="0033185E" w:rsidP="009632A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632AD">
        <w:rPr>
          <w:sz w:val="26"/>
          <w:szCs w:val="26"/>
        </w:rPr>
        <w:t>«</w:t>
      </w:r>
      <w:r w:rsidR="009632AD" w:rsidRPr="009632AD">
        <w:rPr>
          <w:rFonts w:eastAsia="Times New Roman"/>
          <w:sz w:val="26"/>
          <w:szCs w:val="26"/>
          <w:lang w:eastAsia="ru-RU"/>
        </w:rPr>
        <w:t xml:space="preserve">Основными критериями для установления надбавки </w:t>
      </w:r>
      <w:r w:rsidR="000C5892">
        <w:rPr>
          <w:rFonts w:eastAsia="Times New Roman"/>
          <w:sz w:val="26"/>
          <w:szCs w:val="26"/>
          <w:lang w:eastAsia="ru-RU"/>
        </w:rPr>
        <w:t xml:space="preserve">за сложность  и напряженность </w:t>
      </w:r>
      <w:r w:rsidR="009632AD" w:rsidRPr="009632AD">
        <w:rPr>
          <w:rFonts w:eastAsia="Times New Roman"/>
          <w:sz w:val="26"/>
          <w:szCs w:val="26"/>
          <w:lang w:eastAsia="ru-RU"/>
        </w:rPr>
        <w:t>являются:</w:t>
      </w:r>
    </w:p>
    <w:p w14:paraId="66B1F728" w14:textId="77777777" w:rsidR="009632AD" w:rsidRPr="009632AD" w:rsidRDefault="009632AD" w:rsidP="009632A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632AD">
        <w:rPr>
          <w:rFonts w:eastAsia="Times New Roman"/>
          <w:sz w:val="26"/>
          <w:szCs w:val="26"/>
          <w:lang w:eastAsia="ru-RU"/>
        </w:rPr>
        <w:t>- исполнение работником своих функциональных обязанностей в</w:t>
      </w:r>
      <w:r w:rsidRPr="009632AD">
        <w:rPr>
          <w:rFonts w:eastAsia="Times New Roman"/>
          <w:sz w:val="26"/>
          <w:szCs w:val="26"/>
          <w:lang w:val="en-US" w:eastAsia="ru-RU"/>
        </w:rPr>
        <w:t> </w:t>
      </w:r>
      <w:r w:rsidRPr="009632AD">
        <w:rPr>
          <w:rFonts w:eastAsia="Times New Roman"/>
          <w:sz w:val="26"/>
          <w:szCs w:val="26"/>
          <w:lang w:eastAsia="ru-RU"/>
        </w:rPr>
        <w:t>условиях, отличающихся от нормальных (особый р</w:t>
      </w:r>
      <w:r w:rsidR="00E24922">
        <w:rPr>
          <w:rFonts w:eastAsia="Times New Roman"/>
          <w:sz w:val="26"/>
          <w:szCs w:val="26"/>
          <w:lang w:eastAsia="ru-RU"/>
        </w:rPr>
        <w:t>ежим и график работы, сложност</w:t>
      </w:r>
      <w:r w:rsidRPr="009632AD">
        <w:rPr>
          <w:rFonts w:eastAsia="Times New Roman"/>
          <w:sz w:val="26"/>
          <w:szCs w:val="26"/>
          <w:lang w:eastAsia="ru-RU"/>
        </w:rPr>
        <w:t>и напряженность) – до 25 баллов;</w:t>
      </w:r>
    </w:p>
    <w:p w14:paraId="5463B756" w14:textId="77777777" w:rsidR="009632AD" w:rsidRPr="009632AD" w:rsidRDefault="009632AD" w:rsidP="009632A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632AD">
        <w:rPr>
          <w:rFonts w:eastAsia="Times New Roman"/>
          <w:sz w:val="26"/>
          <w:szCs w:val="26"/>
          <w:lang w:eastAsia="ru-RU"/>
        </w:rPr>
        <w:t>- привлечение работника к выполнению особых важных, срочных, ответственных работ – до 25 баллов;</w:t>
      </w:r>
    </w:p>
    <w:p w14:paraId="107D371C" w14:textId="77777777" w:rsidR="009632AD" w:rsidRPr="009632AD" w:rsidRDefault="009632AD" w:rsidP="009632A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632AD">
        <w:rPr>
          <w:rFonts w:eastAsia="Times New Roman"/>
          <w:sz w:val="26"/>
          <w:szCs w:val="26"/>
          <w:lang w:eastAsia="ru-RU"/>
        </w:rPr>
        <w:t>- компетентность и ответственность исполнителя в выполнении приоритетных работ – до 25 баллов;</w:t>
      </w:r>
    </w:p>
    <w:p w14:paraId="2EB7F0FC" w14:textId="77777777" w:rsidR="009632AD" w:rsidRPr="009632AD" w:rsidRDefault="009632AD" w:rsidP="009632A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632AD">
        <w:rPr>
          <w:rFonts w:eastAsia="Times New Roman"/>
          <w:sz w:val="26"/>
          <w:szCs w:val="26"/>
          <w:lang w:eastAsia="ru-RU"/>
        </w:rPr>
        <w:t>- наличие разносторонних профессиональных знаний и трудовых навыков – до 25 баллов.</w:t>
      </w:r>
    </w:p>
    <w:p w14:paraId="61A4B5C8" w14:textId="77777777" w:rsidR="009632AD" w:rsidRPr="009632AD" w:rsidRDefault="009632AD" w:rsidP="009632AD">
      <w:pPr>
        <w:ind w:firstLine="709"/>
        <w:jc w:val="both"/>
        <w:rPr>
          <w:color w:val="000000"/>
          <w:sz w:val="26"/>
          <w:szCs w:val="26"/>
        </w:rPr>
      </w:pPr>
      <w:r w:rsidRPr="009632AD">
        <w:rPr>
          <w:color w:val="000000"/>
          <w:sz w:val="26"/>
          <w:szCs w:val="26"/>
        </w:rPr>
        <w:t>Итоговая бальная оценка критериев соответствует следующим размера надбавки: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9632AD" w:rsidRPr="009632AD" w14:paraId="2479D04A" w14:textId="77777777" w:rsidTr="008F17F1">
        <w:tc>
          <w:tcPr>
            <w:tcW w:w="4962" w:type="dxa"/>
            <w:vAlign w:val="center"/>
          </w:tcPr>
          <w:p w14:paraId="06DEA961" w14:textId="77777777" w:rsidR="009632AD" w:rsidRPr="009632AD" w:rsidRDefault="009632AD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9632AD">
              <w:rPr>
                <w:color w:val="000000"/>
                <w:sz w:val="26"/>
                <w:szCs w:val="26"/>
              </w:rPr>
              <w:t>Итоговая бальная оценка критериев</w:t>
            </w:r>
          </w:p>
        </w:tc>
        <w:tc>
          <w:tcPr>
            <w:tcW w:w="4677" w:type="dxa"/>
            <w:vAlign w:val="center"/>
          </w:tcPr>
          <w:p w14:paraId="27149B0C" w14:textId="77777777" w:rsidR="009632AD" w:rsidRPr="009632AD" w:rsidRDefault="009632AD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9632AD">
              <w:rPr>
                <w:color w:val="000000"/>
                <w:sz w:val="26"/>
                <w:szCs w:val="26"/>
              </w:rPr>
              <w:t>Размер надбавки за сложность и напряженность в процентах</w:t>
            </w:r>
          </w:p>
          <w:p w14:paraId="5C8CE6A9" w14:textId="77777777" w:rsidR="009632AD" w:rsidRPr="009632AD" w:rsidRDefault="009632AD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9632AD">
              <w:rPr>
                <w:color w:val="000000"/>
                <w:sz w:val="26"/>
                <w:szCs w:val="26"/>
              </w:rPr>
              <w:t>к должностному окладу</w:t>
            </w:r>
          </w:p>
        </w:tc>
      </w:tr>
      <w:tr w:rsidR="009632AD" w:rsidRPr="009632AD" w14:paraId="680CCCE6" w14:textId="77777777" w:rsidTr="008F17F1">
        <w:tc>
          <w:tcPr>
            <w:tcW w:w="4962" w:type="dxa"/>
            <w:vAlign w:val="center"/>
          </w:tcPr>
          <w:p w14:paraId="70387A20" w14:textId="77777777" w:rsidR="009632AD" w:rsidRPr="009632AD" w:rsidRDefault="009632AD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9632AD">
              <w:rPr>
                <w:color w:val="000000"/>
                <w:sz w:val="26"/>
                <w:szCs w:val="26"/>
              </w:rPr>
              <w:t>90 – 100</w:t>
            </w:r>
          </w:p>
        </w:tc>
        <w:tc>
          <w:tcPr>
            <w:tcW w:w="4677" w:type="dxa"/>
            <w:vAlign w:val="center"/>
          </w:tcPr>
          <w:p w14:paraId="41B21643" w14:textId="77777777" w:rsidR="009632AD" w:rsidRPr="009632AD" w:rsidRDefault="009632AD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9632AD">
              <w:rPr>
                <w:color w:val="000000"/>
                <w:sz w:val="26"/>
                <w:szCs w:val="26"/>
              </w:rPr>
              <w:t>120 %</w:t>
            </w:r>
          </w:p>
        </w:tc>
      </w:tr>
      <w:tr w:rsidR="009632AD" w:rsidRPr="009632AD" w14:paraId="5A629CE9" w14:textId="77777777" w:rsidTr="008F17F1">
        <w:tc>
          <w:tcPr>
            <w:tcW w:w="4962" w:type="dxa"/>
            <w:vAlign w:val="center"/>
          </w:tcPr>
          <w:p w14:paraId="4E1D751C" w14:textId="77777777" w:rsidR="009632AD" w:rsidRPr="009632AD" w:rsidRDefault="009632AD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9632AD">
              <w:rPr>
                <w:color w:val="000000"/>
                <w:sz w:val="26"/>
                <w:szCs w:val="26"/>
              </w:rPr>
              <w:t>80 – 89</w:t>
            </w:r>
          </w:p>
        </w:tc>
        <w:tc>
          <w:tcPr>
            <w:tcW w:w="4677" w:type="dxa"/>
            <w:vAlign w:val="center"/>
          </w:tcPr>
          <w:p w14:paraId="5B22A00B" w14:textId="77777777" w:rsidR="009632AD" w:rsidRPr="009632AD" w:rsidRDefault="009632AD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9632AD">
              <w:rPr>
                <w:color w:val="000000"/>
                <w:sz w:val="26"/>
                <w:szCs w:val="26"/>
              </w:rPr>
              <w:t>90 %</w:t>
            </w:r>
          </w:p>
        </w:tc>
      </w:tr>
      <w:tr w:rsidR="009632AD" w:rsidRPr="009632AD" w14:paraId="6BBB52DF" w14:textId="77777777" w:rsidTr="008F17F1">
        <w:tc>
          <w:tcPr>
            <w:tcW w:w="4962" w:type="dxa"/>
            <w:vAlign w:val="center"/>
          </w:tcPr>
          <w:p w14:paraId="142A8B76" w14:textId="77777777" w:rsidR="009632AD" w:rsidRPr="009632AD" w:rsidRDefault="009632AD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9632AD">
              <w:rPr>
                <w:color w:val="000000"/>
                <w:sz w:val="26"/>
                <w:szCs w:val="26"/>
              </w:rPr>
              <w:t>70 – 79</w:t>
            </w:r>
          </w:p>
        </w:tc>
        <w:tc>
          <w:tcPr>
            <w:tcW w:w="4677" w:type="dxa"/>
            <w:vAlign w:val="center"/>
          </w:tcPr>
          <w:p w14:paraId="3F34E829" w14:textId="77777777" w:rsidR="009632AD" w:rsidRPr="009632AD" w:rsidRDefault="009632AD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9632AD">
              <w:rPr>
                <w:color w:val="000000"/>
                <w:sz w:val="26"/>
                <w:szCs w:val="26"/>
              </w:rPr>
              <w:t>80 %</w:t>
            </w:r>
          </w:p>
        </w:tc>
      </w:tr>
      <w:tr w:rsidR="009632AD" w:rsidRPr="009632AD" w14:paraId="73573E1E" w14:textId="77777777" w:rsidTr="008F17F1">
        <w:tc>
          <w:tcPr>
            <w:tcW w:w="4962" w:type="dxa"/>
            <w:vAlign w:val="center"/>
          </w:tcPr>
          <w:p w14:paraId="0C671705" w14:textId="77777777" w:rsidR="009632AD" w:rsidRPr="009632AD" w:rsidRDefault="009632AD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9632AD">
              <w:rPr>
                <w:color w:val="000000"/>
                <w:sz w:val="26"/>
                <w:szCs w:val="26"/>
              </w:rPr>
              <w:t>60 – 69</w:t>
            </w:r>
          </w:p>
        </w:tc>
        <w:tc>
          <w:tcPr>
            <w:tcW w:w="4677" w:type="dxa"/>
            <w:vAlign w:val="center"/>
          </w:tcPr>
          <w:p w14:paraId="69EAE4C5" w14:textId="77777777" w:rsidR="009632AD" w:rsidRPr="009632AD" w:rsidRDefault="009632AD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9632AD">
              <w:rPr>
                <w:color w:val="000000"/>
                <w:sz w:val="26"/>
                <w:szCs w:val="26"/>
              </w:rPr>
              <w:t>70 %</w:t>
            </w:r>
          </w:p>
        </w:tc>
      </w:tr>
      <w:tr w:rsidR="009632AD" w:rsidRPr="009632AD" w14:paraId="4D662992" w14:textId="77777777" w:rsidTr="008F17F1">
        <w:tc>
          <w:tcPr>
            <w:tcW w:w="4962" w:type="dxa"/>
            <w:vAlign w:val="center"/>
          </w:tcPr>
          <w:p w14:paraId="74F6FBF5" w14:textId="77777777" w:rsidR="009632AD" w:rsidRPr="009632AD" w:rsidRDefault="009632AD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9632AD">
              <w:rPr>
                <w:color w:val="000000"/>
                <w:sz w:val="26"/>
                <w:szCs w:val="26"/>
              </w:rPr>
              <w:t>50 – 59</w:t>
            </w:r>
          </w:p>
        </w:tc>
        <w:tc>
          <w:tcPr>
            <w:tcW w:w="4677" w:type="dxa"/>
            <w:vAlign w:val="center"/>
          </w:tcPr>
          <w:p w14:paraId="422CD7F8" w14:textId="77777777" w:rsidR="009632AD" w:rsidRPr="009632AD" w:rsidRDefault="009632AD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9632AD">
              <w:rPr>
                <w:color w:val="000000"/>
                <w:sz w:val="26"/>
                <w:szCs w:val="26"/>
              </w:rPr>
              <w:t>60 %</w:t>
            </w:r>
          </w:p>
        </w:tc>
      </w:tr>
      <w:tr w:rsidR="009632AD" w:rsidRPr="009632AD" w14:paraId="28A80B10" w14:textId="77777777" w:rsidTr="008F17F1">
        <w:tc>
          <w:tcPr>
            <w:tcW w:w="4962" w:type="dxa"/>
            <w:vAlign w:val="center"/>
          </w:tcPr>
          <w:p w14:paraId="6355B621" w14:textId="77777777" w:rsidR="009632AD" w:rsidRPr="009632AD" w:rsidRDefault="009632AD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9632AD">
              <w:rPr>
                <w:color w:val="000000"/>
                <w:sz w:val="26"/>
                <w:szCs w:val="26"/>
              </w:rPr>
              <w:t>менее 50</w:t>
            </w:r>
          </w:p>
        </w:tc>
        <w:tc>
          <w:tcPr>
            <w:tcW w:w="4677" w:type="dxa"/>
            <w:vAlign w:val="center"/>
          </w:tcPr>
          <w:p w14:paraId="6A390600" w14:textId="77777777" w:rsidR="009632AD" w:rsidRPr="009632AD" w:rsidRDefault="009632AD" w:rsidP="008F17F1">
            <w:pPr>
              <w:jc w:val="center"/>
              <w:rPr>
                <w:color w:val="000000"/>
                <w:sz w:val="26"/>
                <w:szCs w:val="26"/>
              </w:rPr>
            </w:pPr>
            <w:r w:rsidRPr="009632AD">
              <w:rPr>
                <w:color w:val="000000"/>
                <w:sz w:val="26"/>
                <w:szCs w:val="26"/>
              </w:rPr>
              <w:t>50 %</w:t>
            </w:r>
          </w:p>
        </w:tc>
      </w:tr>
    </w:tbl>
    <w:p w14:paraId="51BD2F37" w14:textId="77777777" w:rsidR="00E24922" w:rsidRDefault="00E24922" w:rsidP="009632AD">
      <w:pPr>
        <w:ind w:firstLine="709"/>
        <w:jc w:val="both"/>
        <w:rPr>
          <w:color w:val="000000"/>
          <w:sz w:val="26"/>
          <w:szCs w:val="26"/>
        </w:rPr>
      </w:pPr>
    </w:p>
    <w:p w14:paraId="61C938FB" w14:textId="77777777" w:rsidR="009632AD" w:rsidRPr="009632AD" w:rsidRDefault="009632AD" w:rsidP="009632AD">
      <w:pPr>
        <w:ind w:firstLine="709"/>
        <w:jc w:val="both"/>
        <w:rPr>
          <w:color w:val="000000"/>
          <w:sz w:val="26"/>
          <w:szCs w:val="26"/>
        </w:rPr>
      </w:pPr>
      <w:r w:rsidRPr="009632AD">
        <w:rPr>
          <w:color w:val="000000"/>
          <w:sz w:val="26"/>
          <w:szCs w:val="26"/>
        </w:rPr>
        <w:t xml:space="preserve">Размер надбавки работнику определяется  </w:t>
      </w:r>
      <w:r w:rsidR="00E24922">
        <w:rPr>
          <w:color w:val="000000"/>
          <w:sz w:val="26"/>
          <w:szCs w:val="26"/>
        </w:rPr>
        <w:t>г</w:t>
      </w:r>
      <w:r w:rsidRPr="009632AD">
        <w:rPr>
          <w:color w:val="000000"/>
          <w:sz w:val="26"/>
          <w:szCs w:val="26"/>
        </w:rPr>
        <w:t xml:space="preserve">лавой </w:t>
      </w:r>
      <w:proofErr w:type="spellStart"/>
      <w:r w:rsidR="00E24922">
        <w:rPr>
          <w:color w:val="000000"/>
          <w:sz w:val="26"/>
          <w:szCs w:val="26"/>
        </w:rPr>
        <w:t>Белоберезковской</w:t>
      </w:r>
      <w:proofErr w:type="spellEnd"/>
      <w:r w:rsidR="00E24922">
        <w:rPr>
          <w:color w:val="000000"/>
          <w:sz w:val="26"/>
          <w:szCs w:val="26"/>
        </w:rPr>
        <w:t xml:space="preserve"> поселковой</w:t>
      </w:r>
      <w:r w:rsidRPr="009632AD">
        <w:rPr>
          <w:color w:val="000000"/>
          <w:sz w:val="26"/>
          <w:szCs w:val="26"/>
        </w:rPr>
        <w:t xml:space="preserve"> администрации на основании своего заключения </w:t>
      </w:r>
      <w:r w:rsidRPr="009632AD">
        <w:rPr>
          <w:sz w:val="26"/>
          <w:szCs w:val="26"/>
        </w:rPr>
        <w:t>(приложение № 2</w:t>
      </w:r>
      <w:r w:rsidRPr="009632AD">
        <w:rPr>
          <w:sz w:val="26"/>
          <w:szCs w:val="26"/>
        </w:rPr>
        <w:br/>
        <w:t>к настоящему Положению)</w:t>
      </w:r>
      <w:r w:rsidRPr="009632AD">
        <w:rPr>
          <w:color w:val="000000"/>
          <w:sz w:val="26"/>
          <w:szCs w:val="26"/>
        </w:rPr>
        <w:t xml:space="preserve"> в соответствии с установленными критериями, в пределах средств фонда оплаты труда, выделенного на указанные цели. При определении размера надбавки обязательно учитывается уровень профессиональной подготовки и стаж (опыт) работы по специальности и занимаемой должности.</w:t>
      </w:r>
    </w:p>
    <w:p w14:paraId="7F9BD384" w14:textId="77777777" w:rsidR="009632AD" w:rsidRPr="009632AD" w:rsidRDefault="009632AD" w:rsidP="009632AD">
      <w:pPr>
        <w:ind w:firstLine="709"/>
        <w:jc w:val="both"/>
        <w:rPr>
          <w:sz w:val="26"/>
          <w:szCs w:val="26"/>
        </w:rPr>
      </w:pPr>
      <w:r w:rsidRPr="009632AD">
        <w:rPr>
          <w:color w:val="000000"/>
          <w:sz w:val="26"/>
          <w:szCs w:val="26"/>
        </w:rPr>
        <w:t xml:space="preserve">Заключения </w:t>
      </w:r>
      <w:r w:rsidR="00E24922">
        <w:rPr>
          <w:color w:val="000000"/>
          <w:sz w:val="26"/>
          <w:szCs w:val="26"/>
        </w:rPr>
        <w:t>г</w:t>
      </w:r>
      <w:r w:rsidRPr="009632AD">
        <w:rPr>
          <w:color w:val="000000"/>
          <w:sz w:val="26"/>
          <w:szCs w:val="26"/>
        </w:rPr>
        <w:t xml:space="preserve">лавы </w:t>
      </w:r>
      <w:proofErr w:type="spellStart"/>
      <w:r w:rsidR="00E24922">
        <w:rPr>
          <w:color w:val="000000"/>
          <w:sz w:val="26"/>
          <w:szCs w:val="26"/>
        </w:rPr>
        <w:t>Белоберезковской</w:t>
      </w:r>
      <w:proofErr w:type="spellEnd"/>
      <w:r w:rsidR="00E24922">
        <w:rPr>
          <w:color w:val="000000"/>
          <w:sz w:val="26"/>
          <w:szCs w:val="26"/>
        </w:rPr>
        <w:t xml:space="preserve"> поселковой</w:t>
      </w:r>
      <w:r w:rsidR="00E24922" w:rsidRPr="009632AD">
        <w:rPr>
          <w:color w:val="000000"/>
          <w:sz w:val="26"/>
          <w:szCs w:val="26"/>
        </w:rPr>
        <w:t xml:space="preserve"> </w:t>
      </w:r>
      <w:r w:rsidRPr="009632AD">
        <w:rPr>
          <w:color w:val="000000"/>
          <w:sz w:val="26"/>
          <w:szCs w:val="26"/>
        </w:rPr>
        <w:t>администрации</w:t>
      </w:r>
      <w:r w:rsidR="00E24922">
        <w:rPr>
          <w:color w:val="000000"/>
          <w:sz w:val="26"/>
          <w:szCs w:val="26"/>
        </w:rPr>
        <w:t xml:space="preserve"> </w:t>
      </w:r>
      <w:r w:rsidRPr="009632AD">
        <w:rPr>
          <w:sz w:val="26"/>
          <w:szCs w:val="26"/>
        </w:rPr>
        <w:t>для установления надбавки</w:t>
      </w:r>
      <w:r w:rsidR="00E24922">
        <w:rPr>
          <w:sz w:val="26"/>
          <w:szCs w:val="26"/>
        </w:rPr>
        <w:t xml:space="preserve"> </w:t>
      </w:r>
      <w:r w:rsidRPr="009632AD">
        <w:rPr>
          <w:sz w:val="26"/>
          <w:szCs w:val="26"/>
        </w:rPr>
        <w:t>формируются:</w:t>
      </w:r>
    </w:p>
    <w:p w14:paraId="180E6318" w14:textId="77777777" w:rsidR="009632AD" w:rsidRPr="009632AD" w:rsidRDefault="009632AD" w:rsidP="009632AD">
      <w:pPr>
        <w:ind w:firstLine="709"/>
        <w:jc w:val="both"/>
        <w:rPr>
          <w:sz w:val="26"/>
          <w:szCs w:val="26"/>
        </w:rPr>
      </w:pPr>
      <w:r w:rsidRPr="009632AD">
        <w:rPr>
          <w:sz w:val="26"/>
          <w:szCs w:val="26"/>
        </w:rPr>
        <w:t>- при назначении, перемещении на должность</w:t>
      </w:r>
      <w:r w:rsidR="00E24922">
        <w:rPr>
          <w:sz w:val="26"/>
          <w:szCs w:val="26"/>
        </w:rPr>
        <w:t xml:space="preserve"> </w:t>
      </w:r>
      <w:r w:rsidRPr="009632AD">
        <w:rPr>
          <w:sz w:val="26"/>
          <w:szCs w:val="26"/>
        </w:rPr>
        <w:t>– в течение 3-х рабочих дней с момента назначения, перемещения работника на должность;</w:t>
      </w:r>
    </w:p>
    <w:p w14:paraId="7AFC582C" w14:textId="77777777" w:rsidR="009632AD" w:rsidRPr="009632AD" w:rsidRDefault="009632AD" w:rsidP="009632AD">
      <w:pPr>
        <w:ind w:firstLine="709"/>
        <w:jc w:val="both"/>
        <w:rPr>
          <w:sz w:val="26"/>
          <w:szCs w:val="26"/>
        </w:rPr>
      </w:pPr>
      <w:r w:rsidRPr="009632AD">
        <w:rPr>
          <w:sz w:val="26"/>
          <w:szCs w:val="26"/>
        </w:rPr>
        <w:t xml:space="preserve">- в ходе исполнения должностных обязанностей – </w:t>
      </w:r>
      <w:r w:rsidRPr="009632AD">
        <w:rPr>
          <w:color w:val="000000" w:themeColor="text1"/>
          <w:sz w:val="26"/>
          <w:szCs w:val="26"/>
        </w:rPr>
        <w:t>ежегодно</w:t>
      </w:r>
      <w:r w:rsidRPr="009632AD">
        <w:rPr>
          <w:sz w:val="26"/>
          <w:szCs w:val="26"/>
        </w:rPr>
        <w:br/>
        <w:t>до 31 декабря года, предшествующего году, в котором должна быть установлена надбавка;</w:t>
      </w:r>
    </w:p>
    <w:p w14:paraId="3DCF82A0" w14:textId="77777777" w:rsidR="009632AD" w:rsidRPr="009632AD" w:rsidRDefault="009632AD" w:rsidP="009632AD">
      <w:pPr>
        <w:ind w:firstLine="709"/>
        <w:jc w:val="both"/>
        <w:rPr>
          <w:sz w:val="26"/>
          <w:szCs w:val="26"/>
        </w:rPr>
      </w:pPr>
      <w:r w:rsidRPr="009632AD">
        <w:rPr>
          <w:sz w:val="26"/>
          <w:szCs w:val="26"/>
        </w:rPr>
        <w:t>- при изменении характера профессиональной деятельности работника – в срок до 30 числа месяца, предшествующего периоду, в котором должна быть установлена надбавка.</w:t>
      </w:r>
    </w:p>
    <w:p w14:paraId="5CD30AAA" w14:textId="77777777" w:rsidR="009632AD" w:rsidRPr="009632AD" w:rsidRDefault="009632AD" w:rsidP="009632AD">
      <w:pPr>
        <w:ind w:firstLine="709"/>
        <w:jc w:val="both"/>
        <w:rPr>
          <w:color w:val="000000"/>
          <w:sz w:val="26"/>
          <w:szCs w:val="26"/>
        </w:rPr>
      </w:pPr>
      <w:r w:rsidRPr="009632AD">
        <w:rPr>
          <w:sz w:val="26"/>
          <w:szCs w:val="26"/>
        </w:rPr>
        <w:t>В течение трех дней со дня формирования з</w:t>
      </w:r>
      <w:r w:rsidRPr="009632AD">
        <w:rPr>
          <w:color w:val="000000"/>
          <w:sz w:val="26"/>
          <w:szCs w:val="26"/>
        </w:rPr>
        <w:t xml:space="preserve">аключения </w:t>
      </w:r>
      <w:r w:rsidR="00E24922">
        <w:rPr>
          <w:color w:val="000000"/>
          <w:sz w:val="26"/>
          <w:szCs w:val="26"/>
        </w:rPr>
        <w:t>г</w:t>
      </w:r>
      <w:r w:rsidRPr="009632AD">
        <w:rPr>
          <w:color w:val="000000"/>
          <w:sz w:val="26"/>
          <w:szCs w:val="26"/>
        </w:rPr>
        <w:t xml:space="preserve">лавы </w:t>
      </w:r>
      <w:proofErr w:type="spellStart"/>
      <w:r w:rsidR="00E24922">
        <w:rPr>
          <w:color w:val="000000"/>
          <w:sz w:val="26"/>
          <w:szCs w:val="26"/>
        </w:rPr>
        <w:t>Белоберезковской</w:t>
      </w:r>
      <w:proofErr w:type="spellEnd"/>
      <w:r w:rsidR="00E24922">
        <w:rPr>
          <w:color w:val="000000"/>
          <w:sz w:val="26"/>
          <w:szCs w:val="26"/>
        </w:rPr>
        <w:t xml:space="preserve"> поселковой</w:t>
      </w:r>
      <w:r w:rsidRPr="009632AD">
        <w:rPr>
          <w:color w:val="000000"/>
          <w:sz w:val="26"/>
          <w:szCs w:val="26"/>
        </w:rPr>
        <w:t xml:space="preserve"> администрации</w:t>
      </w:r>
      <w:r w:rsidRPr="009632AD">
        <w:rPr>
          <w:sz w:val="26"/>
          <w:szCs w:val="26"/>
        </w:rPr>
        <w:t xml:space="preserve"> издается муниципальный правовой акт об установлении размера ежемесячной надбавки.</w:t>
      </w:r>
    </w:p>
    <w:p w14:paraId="274D1418" w14:textId="77777777" w:rsidR="009632AD" w:rsidRPr="009632AD" w:rsidRDefault="009632AD" w:rsidP="009632A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632AD">
        <w:rPr>
          <w:rFonts w:eastAsia="Times New Roman"/>
          <w:sz w:val="26"/>
          <w:szCs w:val="26"/>
          <w:lang w:eastAsia="ru-RU"/>
        </w:rPr>
        <w:lastRenderedPageBreak/>
        <w:t>При прекращении действия каких-либо оснований выплаты надбавки, нарушении трудовой дисциплины по решению руководителя работнику может быть снижен ранее установленный размер надбавки</w:t>
      </w:r>
      <w:r>
        <w:rPr>
          <w:rFonts w:eastAsia="Times New Roman"/>
          <w:sz w:val="26"/>
          <w:szCs w:val="26"/>
          <w:lang w:eastAsia="ru-RU"/>
        </w:rPr>
        <w:t>»</w:t>
      </w:r>
      <w:r w:rsidRPr="009632AD">
        <w:rPr>
          <w:rFonts w:eastAsia="Times New Roman"/>
          <w:sz w:val="26"/>
          <w:szCs w:val="26"/>
          <w:lang w:eastAsia="ru-RU"/>
        </w:rPr>
        <w:t>.</w:t>
      </w:r>
    </w:p>
    <w:p w14:paraId="5308AB9E" w14:textId="77777777" w:rsidR="00E24922" w:rsidRDefault="00E24922" w:rsidP="00E24922">
      <w:pPr>
        <w:jc w:val="right"/>
        <w:rPr>
          <w:szCs w:val="28"/>
        </w:rPr>
      </w:pPr>
    </w:p>
    <w:p w14:paraId="0EACB082" w14:textId="77777777" w:rsidR="00E24922" w:rsidRDefault="00E24922" w:rsidP="00E24922">
      <w:pPr>
        <w:jc w:val="right"/>
        <w:rPr>
          <w:sz w:val="26"/>
          <w:szCs w:val="26"/>
        </w:rPr>
      </w:pPr>
    </w:p>
    <w:p w14:paraId="11FC121E" w14:textId="77777777" w:rsidR="00E24922" w:rsidRPr="00E24922" w:rsidRDefault="00E24922" w:rsidP="00E24922">
      <w:pPr>
        <w:jc w:val="right"/>
        <w:rPr>
          <w:sz w:val="26"/>
          <w:szCs w:val="26"/>
        </w:rPr>
      </w:pPr>
      <w:r w:rsidRPr="00E24922">
        <w:rPr>
          <w:sz w:val="26"/>
          <w:szCs w:val="26"/>
        </w:rPr>
        <w:t>Приложение 2</w:t>
      </w:r>
    </w:p>
    <w:p w14:paraId="0E4FC6CB" w14:textId="77777777" w:rsidR="00E24922" w:rsidRPr="00E24922" w:rsidRDefault="00E24922" w:rsidP="00E24922">
      <w:pPr>
        <w:shd w:val="clear" w:color="auto" w:fill="FFFFFF"/>
        <w:suppressAutoHyphens/>
        <w:spacing w:after="540"/>
        <w:contextualSpacing/>
        <w:jc w:val="right"/>
        <w:rPr>
          <w:sz w:val="26"/>
          <w:szCs w:val="26"/>
        </w:rPr>
      </w:pPr>
      <w:r w:rsidRPr="00E24922">
        <w:rPr>
          <w:sz w:val="26"/>
          <w:szCs w:val="26"/>
        </w:rPr>
        <w:t xml:space="preserve">к Положению об оплате труда </w:t>
      </w:r>
    </w:p>
    <w:p w14:paraId="258A0E93" w14:textId="77777777" w:rsidR="00E24922" w:rsidRPr="00E24922" w:rsidRDefault="00E24922" w:rsidP="00E24922">
      <w:pPr>
        <w:shd w:val="clear" w:color="auto" w:fill="FFFFFF"/>
        <w:suppressAutoHyphens/>
        <w:spacing w:after="540"/>
        <w:contextualSpacing/>
        <w:jc w:val="right"/>
        <w:rPr>
          <w:rFonts w:eastAsia="Times New Roman"/>
          <w:bCs/>
          <w:color w:val="000000"/>
          <w:sz w:val="26"/>
          <w:szCs w:val="26"/>
          <w:lang w:eastAsia="ru-RU" w:bidi="ru-RU"/>
        </w:rPr>
      </w:pPr>
      <w:r w:rsidRPr="00E24922">
        <w:rPr>
          <w:rFonts w:eastAsia="Times New Roman"/>
          <w:bCs/>
          <w:color w:val="000000"/>
          <w:sz w:val="26"/>
          <w:szCs w:val="26"/>
          <w:lang w:eastAsia="ru-RU" w:bidi="ru-RU"/>
        </w:rPr>
        <w:t xml:space="preserve">отдельных работников </w:t>
      </w:r>
    </w:p>
    <w:p w14:paraId="3C5DD30D" w14:textId="77777777" w:rsidR="00E24922" w:rsidRPr="00E24922" w:rsidRDefault="008F4175" w:rsidP="00E24922">
      <w:pPr>
        <w:shd w:val="clear" w:color="auto" w:fill="FFFFFF"/>
        <w:suppressAutoHyphens/>
        <w:spacing w:after="540"/>
        <w:contextualSpacing/>
        <w:jc w:val="right"/>
        <w:rPr>
          <w:sz w:val="26"/>
          <w:szCs w:val="26"/>
        </w:rPr>
      </w:pPr>
      <w:r w:rsidRPr="0033185E">
        <w:rPr>
          <w:rFonts w:eastAsia="Times New Roman"/>
          <w:bCs/>
          <w:color w:val="000000"/>
          <w:sz w:val="26"/>
          <w:szCs w:val="26"/>
          <w:lang w:eastAsia="ru-RU" w:bidi="ru-RU"/>
        </w:rPr>
        <w:t xml:space="preserve">органов местного самоуправления </w:t>
      </w:r>
      <w:r w:rsidRPr="0033185E">
        <w:rPr>
          <w:sz w:val="26"/>
          <w:szCs w:val="26"/>
        </w:rPr>
        <w:t>муниципального образования «</w:t>
      </w:r>
      <w:proofErr w:type="spellStart"/>
      <w:r w:rsidRPr="0033185E">
        <w:rPr>
          <w:sz w:val="26"/>
          <w:szCs w:val="26"/>
        </w:rPr>
        <w:t>Белоберезковское</w:t>
      </w:r>
      <w:proofErr w:type="spellEnd"/>
      <w:r w:rsidRPr="0033185E">
        <w:rPr>
          <w:sz w:val="26"/>
          <w:szCs w:val="26"/>
        </w:rPr>
        <w:t xml:space="preserve"> городское поселение»</w:t>
      </w:r>
    </w:p>
    <w:p w14:paraId="767675A8" w14:textId="77777777" w:rsidR="00E24922" w:rsidRPr="00E24922" w:rsidRDefault="00E24922" w:rsidP="00E24922">
      <w:pPr>
        <w:jc w:val="center"/>
        <w:rPr>
          <w:sz w:val="26"/>
          <w:szCs w:val="26"/>
        </w:rPr>
      </w:pPr>
    </w:p>
    <w:p w14:paraId="398CA95D" w14:textId="77777777" w:rsidR="00E24922" w:rsidRPr="00E24922" w:rsidRDefault="00E24922" w:rsidP="00E24922">
      <w:pPr>
        <w:jc w:val="center"/>
        <w:rPr>
          <w:sz w:val="26"/>
          <w:szCs w:val="26"/>
        </w:rPr>
      </w:pPr>
    </w:p>
    <w:p w14:paraId="644A2E06" w14:textId="77777777" w:rsidR="00E24922" w:rsidRPr="00E24922" w:rsidRDefault="00E24922" w:rsidP="00E24922">
      <w:pPr>
        <w:jc w:val="center"/>
        <w:rPr>
          <w:color w:val="000000"/>
          <w:sz w:val="26"/>
          <w:szCs w:val="26"/>
        </w:rPr>
      </w:pPr>
      <w:r w:rsidRPr="00E24922">
        <w:rPr>
          <w:color w:val="000000"/>
          <w:sz w:val="26"/>
          <w:szCs w:val="26"/>
        </w:rPr>
        <w:t>ЗАКЛЮЧЕНИЕ</w:t>
      </w:r>
    </w:p>
    <w:p w14:paraId="0CD482D6" w14:textId="77777777" w:rsidR="00E24922" w:rsidRPr="00E24922" w:rsidRDefault="00E24922" w:rsidP="00E24922">
      <w:pPr>
        <w:jc w:val="center"/>
        <w:rPr>
          <w:color w:val="000000"/>
          <w:sz w:val="26"/>
          <w:szCs w:val="26"/>
        </w:rPr>
      </w:pPr>
      <w:r w:rsidRPr="00E24922">
        <w:rPr>
          <w:color w:val="000000"/>
          <w:sz w:val="26"/>
          <w:szCs w:val="26"/>
        </w:rPr>
        <w:t xml:space="preserve">об установлении отдельным работникам ежемесячной надбавки </w:t>
      </w:r>
    </w:p>
    <w:p w14:paraId="4FABF95F" w14:textId="77777777" w:rsidR="00E24922" w:rsidRPr="00E24922" w:rsidRDefault="00E24922" w:rsidP="00E24922">
      <w:pPr>
        <w:jc w:val="center"/>
        <w:rPr>
          <w:color w:val="000000"/>
          <w:sz w:val="26"/>
          <w:szCs w:val="26"/>
        </w:rPr>
      </w:pPr>
      <w:r w:rsidRPr="00E24922">
        <w:rPr>
          <w:color w:val="000000"/>
          <w:sz w:val="26"/>
          <w:szCs w:val="26"/>
        </w:rPr>
        <w:t>за сложность и напряженн</w:t>
      </w:r>
      <w:r w:rsidR="00956377">
        <w:rPr>
          <w:color w:val="000000"/>
          <w:sz w:val="26"/>
          <w:szCs w:val="26"/>
        </w:rPr>
        <w:t>о</w:t>
      </w:r>
      <w:r w:rsidRPr="00E24922">
        <w:rPr>
          <w:color w:val="000000"/>
          <w:sz w:val="26"/>
          <w:szCs w:val="26"/>
        </w:rPr>
        <w:t>сть</w:t>
      </w:r>
    </w:p>
    <w:p w14:paraId="138AA31B" w14:textId="77777777" w:rsidR="00E24922" w:rsidRPr="00E24922" w:rsidRDefault="00E24922" w:rsidP="00E24922">
      <w:pPr>
        <w:jc w:val="center"/>
        <w:rPr>
          <w:color w:val="000000"/>
          <w:sz w:val="26"/>
          <w:szCs w:val="26"/>
        </w:rPr>
      </w:pPr>
      <w:r w:rsidRPr="00E24922">
        <w:rPr>
          <w:color w:val="000000"/>
          <w:sz w:val="26"/>
          <w:szCs w:val="26"/>
        </w:rPr>
        <w:t>на период с ________________ по 31 декабря 20__ года</w:t>
      </w:r>
    </w:p>
    <w:p w14:paraId="48A0045F" w14:textId="77777777" w:rsidR="00E24922" w:rsidRPr="00E24922" w:rsidRDefault="00E24922" w:rsidP="00E24922">
      <w:pPr>
        <w:ind w:firstLine="709"/>
        <w:jc w:val="center"/>
        <w:outlineLvl w:val="3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1664"/>
        <w:gridCol w:w="1465"/>
        <w:gridCol w:w="3126"/>
        <w:gridCol w:w="1231"/>
        <w:gridCol w:w="1370"/>
      </w:tblGrid>
      <w:tr w:rsidR="00E24922" w:rsidRPr="00E24922" w14:paraId="3EB7826A" w14:textId="77777777" w:rsidTr="008F17F1">
        <w:tc>
          <w:tcPr>
            <w:tcW w:w="741" w:type="dxa"/>
            <w:vMerge w:val="restart"/>
          </w:tcPr>
          <w:p w14:paraId="3DD487E1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E24922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727" w:type="dxa"/>
            <w:vMerge w:val="restart"/>
          </w:tcPr>
          <w:p w14:paraId="1D6D94A3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E24922">
              <w:rPr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1468" w:type="dxa"/>
            <w:vMerge w:val="restart"/>
          </w:tcPr>
          <w:p w14:paraId="0FEBF926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E24922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4536" w:type="dxa"/>
            <w:gridSpan w:val="2"/>
          </w:tcPr>
          <w:p w14:paraId="6AC1E8AA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E24922">
              <w:rPr>
                <w:color w:val="000000"/>
                <w:sz w:val="26"/>
                <w:szCs w:val="26"/>
              </w:rPr>
              <w:t>Критерии для установления надбавки</w:t>
            </w:r>
          </w:p>
        </w:tc>
        <w:tc>
          <w:tcPr>
            <w:tcW w:w="1381" w:type="dxa"/>
            <w:vMerge w:val="restart"/>
          </w:tcPr>
          <w:p w14:paraId="2C07B500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E24922">
              <w:rPr>
                <w:color w:val="000000"/>
                <w:sz w:val="26"/>
                <w:szCs w:val="26"/>
              </w:rPr>
              <w:t>Итого размер надбавки, %</w:t>
            </w:r>
          </w:p>
        </w:tc>
      </w:tr>
      <w:tr w:rsidR="00E24922" w:rsidRPr="00E24922" w14:paraId="4E168870" w14:textId="77777777" w:rsidTr="008F17F1">
        <w:trPr>
          <w:trHeight w:val="496"/>
        </w:trPr>
        <w:tc>
          <w:tcPr>
            <w:tcW w:w="741" w:type="dxa"/>
            <w:vMerge/>
          </w:tcPr>
          <w:p w14:paraId="2112E5F1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1727" w:type="dxa"/>
            <w:vMerge/>
          </w:tcPr>
          <w:p w14:paraId="6D0C0253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1468" w:type="dxa"/>
            <w:vMerge/>
          </w:tcPr>
          <w:p w14:paraId="00C217B4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14:paraId="3113F715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E24922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</w:tcPr>
          <w:p w14:paraId="65FABE4A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E24922">
              <w:rPr>
                <w:color w:val="000000"/>
                <w:sz w:val="26"/>
                <w:szCs w:val="26"/>
              </w:rPr>
              <w:t>вес,</w:t>
            </w:r>
          </w:p>
          <w:p w14:paraId="5F63042B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E24922">
              <w:rPr>
                <w:color w:val="000000"/>
                <w:sz w:val="26"/>
                <w:szCs w:val="26"/>
              </w:rPr>
              <w:t>в баллах</w:t>
            </w:r>
          </w:p>
        </w:tc>
        <w:tc>
          <w:tcPr>
            <w:tcW w:w="1381" w:type="dxa"/>
            <w:vMerge/>
          </w:tcPr>
          <w:p w14:paraId="74A3E1B3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</w:tr>
      <w:tr w:rsidR="00E24922" w:rsidRPr="00E24922" w14:paraId="45859745" w14:textId="77777777" w:rsidTr="008F17F1">
        <w:tc>
          <w:tcPr>
            <w:tcW w:w="741" w:type="dxa"/>
          </w:tcPr>
          <w:p w14:paraId="517D06A1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E2492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27" w:type="dxa"/>
          </w:tcPr>
          <w:p w14:paraId="44743571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E2492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68" w:type="dxa"/>
          </w:tcPr>
          <w:p w14:paraId="3932F98E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E2492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14:paraId="739C9DB1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E2492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5A5A78B9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E2492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81" w:type="dxa"/>
          </w:tcPr>
          <w:p w14:paraId="5BD640EC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E24922">
              <w:rPr>
                <w:color w:val="000000"/>
                <w:sz w:val="26"/>
                <w:szCs w:val="26"/>
              </w:rPr>
              <w:t>6</w:t>
            </w:r>
          </w:p>
        </w:tc>
      </w:tr>
      <w:tr w:rsidR="00E24922" w:rsidRPr="00E24922" w14:paraId="193013F1" w14:textId="77777777" w:rsidTr="008F17F1">
        <w:tc>
          <w:tcPr>
            <w:tcW w:w="741" w:type="dxa"/>
          </w:tcPr>
          <w:p w14:paraId="3108FD5F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E24922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1727" w:type="dxa"/>
          </w:tcPr>
          <w:p w14:paraId="40ECEE0B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1468" w:type="dxa"/>
          </w:tcPr>
          <w:p w14:paraId="5C74EF3D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D0AEFCC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E24922">
              <w:rPr>
                <w:rFonts w:eastAsia="Times New Roman"/>
                <w:sz w:val="26"/>
                <w:szCs w:val="26"/>
                <w:lang w:eastAsia="ru-RU"/>
              </w:rPr>
              <w:t>исполнение работником своих функциональных обязанностей в</w:t>
            </w:r>
            <w:r w:rsidRPr="00E24922">
              <w:rPr>
                <w:rFonts w:eastAsia="Times New Roman"/>
                <w:sz w:val="26"/>
                <w:szCs w:val="26"/>
                <w:lang w:val="en-US" w:eastAsia="ru-RU"/>
              </w:rPr>
              <w:t> </w:t>
            </w:r>
            <w:r w:rsidRPr="00E24922">
              <w:rPr>
                <w:rFonts w:eastAsia="Times New Roman"/>
                <w:sz w:val="26"/>
                <w:szCs w:val="26"/>
                <w:lang w:eastAsia="ru-RU"/>
              </w:rPr>
              <w:t>условиях, отличающихся от нормальных (особый режим и график работы, сложность</w:t>
            </w:r>
            <w:r w:rsidR="00956377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E24922">
              <w:rPr>
                <w:rFonts w:eastAsia="Times New Roman"/>
                <w:sz w:val="26"/>
                <w:szCs w:val="26"/>
                <w:lang w:eastAsia="ru-RU"/>
              </w:rPr>
              <w:t>и напряженность)</w:t>
            </w:r>
          </w:p>
        </w:tc>
        <w:tc>
          <w:tcPr>
            <w:tcW w:w="1276" w:type="dxa"/>
          </w:tcPr>
          <w:p w14:paraId="779E2984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1381" w:type="dxa"/>
          </w:tcPr>
          <w:p w14:paraId="09ABA6F1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</w:tr>
      <w:tr w:rsidR="00E24922" w:rsidRPr="00E24922" w14:paraId="702C5340" w14:textId="77777777" w:rsidTr="008F17F1">
        <w:tc>
          <w:tcPr>
            <w:tcW w:w="741" w:type="dxa"/>
          </w:tcPr>
          <w:p w14:paraId="6479B45A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E24922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1727" w:type="dxa"/>
          </w:tcPr>
          <w:p w14:paraId="2C08DC8E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1468" w:type="dxa"/>
          </w:tcPr>
          <w:p w14:paraId="6B01F0BA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14:paraId="447CF1CD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E24922">
              <w:rPr>
                <w:rFonts w:eastAsia="Times New Roman"/>
                <w:sz w:val="26"/>
                <w:szCs w:val="26"/>
                <w:lang w:eastAsia="ru-RU"/>
              </w:rPr>
              <w:t>привлечение работника к выполнению особых важных, срочных, ответственных работ</w:t>
            </w:r>
          </w:p>
        </w:tc>
        <w:tc>
          <w:tcPr>
            <w:tcW w:w="1276" w:type="dxa"/>
          </w:tcPr>
          <w:p w14:paraId="08552469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1381" w:type="dxa"/>
          </w:tcPr>
          <w:p w14:paraId="456288F1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</w:tr>
      <w:tr w:rsidR="00E24922" w:rsidRPr="00E24922" w14:paraId="3A2A42DF" w14:textId="77777777" w:rsidTr="008F17F1">
        <w:tc>
          <w:tcPr>
            <w:tcW w:w="741" w:type="dxa"/>
          </w:tcPr>
          <w:p w14:paraId="6F82A5F3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E24922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1727" w:type="dxa"/>
          </w:tcPr>
          <w:p w14:paraId="0225441B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1468" w:type="dxa"/>
          </w:tcPr>
          <w:p w14:paraId="6AB277C7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14:paraId="5BAA016F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E24922">
              <w:rPr>
                <w:rFonts w:eastAsia="Times New Roman"/>
                <w:sz w:val="26"/>
                <w:szCs w:val="26"/>
                <w:lang w:eastAsia="ru-RU"/>
              </w:rPr>
              <w:t>компетентность и ответственность исполнителя в выполнении приоритетных работ</w:t>
            </w:r>
          </w:p>
        </w:tc>
        <w:tc>
          <w:tcPr>
            <w:tcW w:w="1276" w:type="dxa"/>
          </w:tcPr>
          <w:p w14:paraId="2405DEA3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1381" w:type="dxa"/>
          </w:tcPr>
          <w:p w14:paraId="103AC87E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</w:tr>
      <w:tr w:rsidR="00E24922" w:rsidRPr="00E24922" w14:paraId="68B03507" w14:textId="77777777" w:rsidTr="008F17F1">
        <w:tc>
          <w:tcPr>
            <w:tcW w:w="741" w:type="dxa"/>
          </w:tcPr>
          <w:p w14:paraId="0254283A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1727" w:type="dxa"/>
          </w:tcPr>
          <w:p w14:paraId="7197E9EC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1468" w:type="dxa"/>
          </w:tcPr>
          <w:p w14:paraId="6BF5ED0F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14:paraId="54943FA0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  <w:r w:rsidRPr="00E24922">
              <w:rPr>
                <w:rFonts w:eastAsia="Times New Roman"/>
                <w:sz w:val="26"/>
                <w:szCs w:val="26"/>
                <w:lang w:eastAsia="ru-RU"/>
              </w:rPr>
              <w:t>наличие разносторонних профессиональных знаний и трудовых навыков</w:t>
            </w:r>
          </w:p>
        </w:tc>
        <w:tc>
          <w:tcPr>
            <w:tcW w:w="1276" w:type="dxa"/>
          </w:tcPr>
          <w:p w14:paraId="5659BB9C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  <w:tc>
          <w:tcPr>
            <w:tcW w:w="1381" w:type="dxa"/>
          </w:tcPr>
          <w:p w14:paraId="4B7F2B62" w14:textId="77777777" w:rsidR="00E24922" w:rsidRPr="00E24922" w:rsidRDefault="00E24922" w:rsidP="00E24922">
            <w:pPr>
              <w:jc w:val="center"/>
              <w:outlineLvl w:val="3"/>
              <w:rPr>
                <w:color w:val="000000"/>
                <w:sz w:val="26"/>
                <w:szCs w:val="26"/>
              </w:rPr>
            </w:pPr>
          </w:p>
        </w:tc>
      </w:tr>
    </w:tbl>
    <w:p w14:paraId="4AEF32FF" w14:textId="77777777" w:rsidR="00E24922" w:rsidRPr="00E24922" w:rsidRDefault="00E24922" w:rsidP="00E24922">
      <w:pPr>
        <w:rPr>
          <w:color w:val="000000"/>
          <w:sz w:val="26"/>
          <w:szCs w:val="26"/>
        </w:rPr>
      </w:pPr>
    </w:p>
    <w:p w14:paraId="5584383A" w14:textId="77777777" w:rsidR="00E24922" w:rsidRPr="00E24922" w:rsidRDefault="00E24922" w:rsidP="00E24922">
      <w:pPr>
        <w:ind w:hanging="284"/>
        <w:rPr>
          <w:color w:val="000000"/>
          <w:sz w:val="26"/>
          <w:szCs w:val="26"/>
        </w:rPr>
      </w:pPr>
      <w:r w:rsidRPr="00E24922">
        <w:rPr>
          <w:color w:val="000000"/>
          <w:sz w:val="26"/>
          <w:szCs w:val="26"/>
        </w:rPr>
        <w:t>Представитель нанимателя (работодатель)</w:t>
      </w:r>
    </w:p>
    <w:p w14:paraId="4C6DEFDF" w14:textId="77777777" w:rsidR="00E24922" w:rsidRPr="00E24922" w:rsidRDefault="00E24922" w:rsidP="00E24922">
      <w:pPr>
        <w:ind w:left="-284"/>
        <w:rPr>
          <w:sz w:val="26"/>
          <w:szCs w:val="26"/>
        </w:rPr>
      </w:pPr>
      <w:r w:rsidRPr="00E24922">
        <w:rPr>
          <w:color w:val="000000"/>
          <w:sz w:val="26"/>
          <w:szCs w:val="26"/>
        </w:rPr>
        <w:t xml:space="preserve">муниципального служащего                                 </w:t>
      </w:r>
      <w:r w:rsidRPr="00E24922">
        <w:rPr>
          <w:sz w:val="26"/>
          <w:szCs w:val="26"/>
        </w:rPr>
        <w:t>___________________</w:t>
      </w:r>
    </w:p>
    <w:p w14:paraId="30981FF2" w14:textId="77777777" w:rsidR="0033185E" w:rsidRPr="00E24922" w:rsidRDefault="00E24922" w:rsidP="00E24922">
      <w:pPr>
        <w:jc w:val="right"/>
        <w:rPr>
          <w:color w:val="000000"/>
          <w:sz w:val="26"/>
          <w:szCs w:val="26"/>
        </w:rPr>
      </w:pPr>
      <w:r w:rsidRPr="00E24922">
        <w:rPr>
          <w:sz w:val="26"/>
          <w:szCs w:val="26"/>
        </w:rPr>
        <w:t>(Ф.И.О.)</w:t>
      </w:r>
      <w:r>
        <w:rPr>
          <w:color w:val="000000"/>
          <w:sz w:val="26"/>
          <w:szCs w:val="26"/>
        </w:rPr>
        <w:t xml:space="preserve"> </w:t>
      </w:r>
      <w:r w:rsidRPr="00E24922">
        <w:rPr>
          <w:color w:val="000000"/>
          <w:sz w:val="26"/>
          <w:szCs w:val="26"/>
        </w:rPr>
        <w:t>Дата</w:t>
      </w:r>
    </w:p>
    <w:p w14:paraId="570E49E6" w14:textId="77777777" w:rsidR="00A5739B" w:rsidRPr="00A14E9F" w:rsidRDefault="00A5739B" w:rsidP="00A5739B">
      <w:pPr>
        <w:jc w:val="both"/>
        <w:rPr>
          <w:sz w:val="26"/>
          <w:szCs w:val="26"/>
        </w:rPr>
      </w:pPr>
    </w:p>
    <w:p w14:paraId="5A35E53A" w14:textId="77777777" w:rsidR="00A5739B" w:rsidRPr="00D9368B" w:rsidRDefault="00A5739B" w:rsidP="00A5739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2</w:t>
      </w:r>
      <w:r w:rsidRPr="00D9368B">
        <w:rPr>
          <w:sz w:val="26"/>
          <w:szCs w:val="26"/>
        </w:rPr>
        <w:t xml:space="preserve">. Настоящее решение вступает в силу со дня подписания и распространяется на правоотношения, возникшие  с 1 </w:t>
      </w:r>
      <w:r w:rsidR="008F4175">
        <w:rPr>
          <w:sz w:val="26"/>
          <w:szCs w:val="26"/>
        </w:rPr>
        <w:t>декабря</w:t>
      </w:r>
      <w:r w:rsidRPr="00D9368B">
        <w:rPr>
          <w:sz w:val="26"/>
          <w:szCs w:val="26"/>
        </w:rPr>
        <w:t xml:space="preserve"> 20</w:t>
      </w:r>
      <w:r>
        <w:rPr>
          <w:sz w:val="26"/>
          <w:szCs w:val="26"/>
        </w:rPr>
        <w:t>23</w:t>
      </w:r>
      <w:r w:rsidRPr="00D9368B">
        <w:rPr>
          <w:sz w:val="26"/>
          <w:szCs w:val="26"/>
        </w:rPr>
        <w:t xml:space="preserve"> года.</w:t>
      </w:r>
    </w:p>
    <w:p w14:paraId="60A7D8C1" w14:textId="77777777" w:rsidR="00A5739B" w:rsidRPr="00D9368B" w:rsidRDefault="00A5739B" w:rsidP="00A573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</w:t>
      </w:r>
      <w:r w:rsidRPr="00D9368B">
        <w:rPr>
          <w:sz w:val="26"/>
          <w:szCs w:val="26"/>
        </w:rPr>
        <w:t>. Настоящее решение обнародовать на информационных стендах в помещении</w:t>
      </w:r>
      <w:r>
        <w:rPr>
          <w:sz w:val="26"/>
          <w:szCs w:val="26"/>
        </w:rPr>
        <w:t xml:space="preserve"> </w:t>
      </w:r>
      <w:proofErr w:type="spellStart"/>
      <w:r w:rsidRPr="00D9368B">
        <w:rPr>
          <w:sz w:val="26"/>
          <w:szCs w:val="26"/>
        </w:rPr>
        <w:t>Белоберезковской</w:t>
      </w:r>
      <w:proofErr w:type="spellEnd"/>
      <w:r w:rsidRPr="00D9368B">
        <w:rPr>
          <w:sz w:val="26"/>
          <w:szCs w:val="26"/>
        </w:rPr>
        <w:t xml:space="preserve"> поселковой </w:t>
      </w:r>
      <w:proofErr w:type="spellStart"/>
      <w:r w:rsidRPr="00D9368B">
        <w:rPr>
          <w:sz w:val="26"/>
          <w:szCs w:val="26"/>
        </w:rPr>
        <w:t>администрациии</w:t>
      </w:r>
      <w:proofErr w:type="spellEnd"/>
      <w:r w:rsidRPr="00D9368B">
        <w:rPr>
          <w:sz w:val="26"/>
          <w:szCs w:val="26"/>
        </w:rPr>
        <w:t xml:space="preserve"> разместить на официальном сайте Трубчевского муниципального района в сети Интернет (</w:t>
      </w:r>
      <w:r w:rsidRPr="00D9368B">
        <w:rPr>
          <w:sz w:val="26"/>
          <w:szCs w:val="26"/>
          <w:lang w:val="en-US"/>
        </w:rPr>
        <w:t>www</w:t>
      </w:r>
      <w:r w:rsidRPr="00D9368B">
        <w:rPr>
          <w:sz w:val="26"/>
          <w:szCs w:val="26"/>
        </w:rPr>
        <w:t>.</w:t>
      </w:r>
      <w:hyperlink r:id="rId6" w:history="1">
        <w:r w:rsidRPr="00D9368B">
          <w:rPr>
            <w:rStyle w:val="a3"/>
            <w:sz w:val="26"/>
            <w:szCs w:val="26"/>
          </w:rPr>
          <w:t>trubrayon.ru</w:t>
        </w:r>
      </w:hyperlink>
      <w:r w:rsidRPr="00D9368B">
        <w:rPr>
          <w:sz w:val="26"/>
          <w:szCs w:val="26"/>
        </w:rPr>
        <w:t>) в подразделе «</w:t>
      </w:r>
      <w:proofErr w:type="spellStart"/>
      <w:r w:rsidRPr="00D9368B">
        <w:rPr>
          <w:sz w:val="26"/>
          <w:szCs w:val="26"/>
        </w:rPr>
        <w:t>Белоберезковское</w:t>
      </w:r>
      <w:proofErr w:type="spellEnd"/>
      <w:r w:rsidRPr="00D9368B">
        <w:rPr>
          <w:sz w:val="26"/>
          <w:szCs w:val="26"/>
        </w:rPr>
        <w:t xml:space="preserve"> </w:t>
      </w:r>
      <w:proofErr w:type="gramStart"/>
      <w:r w:rsidRPr="00D9368B">
        <w:rPr>
          <w:sz w:val="26"/>
          <w:szCs w:val="26"/>
        </w:rPr>
        <w:t>городское  поселение</w:t>
      </w:r>
      <w:proofErr w:type="gramEnd"/>
      <w:r w:rsidRPr="00D9368B">
        <w:rPr>
          <w:sz w:val="26"/>
          <w:szCs w:val="26"/>
        </w:rPr>
        <w:t>».</w:t>
      </w:r>
    </w:p>
    <w:p w14:paraId="22335987" w14:textId="77777777" w:rsidR="00A5739B" w:rsidRPr="00265835" w:rsidRDefault="00A5739B" w:rsidP="00A573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</w:t>
      </w:r>
      <w:r w:rsidRPr="00D9368B">
        <w:rPr>
          <w:sz w:val="26"/>
          <w:szCs w:val="26"/>
        </w:rPr>
        <w:t xml:space="preserve">. Контроль за исполнением настоящего решения возложить на комитет по бюджету и </w:t>
      </w:r>
      <w:proofErr w:type="gramStart"/>
      <w:r w:rsidRPr="00D9368B">
        <w:rPr>
          <w:sz w:val="26"/>
          <w:szCs w:val="26"/>
        </w:rPr>
        <w:t xml:space="preserve">налогам  </w:t>
      </w:r>
      <w:proofErr w:type="spellStart"/>
      <w:r w:rsidRPr="00D9368B">
        <w:rPr>
          <w:sz w:val="26"/>
          <w:szCs w:val="26"/>
        </w:rPr>
        <w:t>Белоберезковского</w:t>
      </w:r>
      <w:proofErr w:type="spellEnd"/>
      <w:proofErr w:type="gramEnd"/>
      <w:r>
        <w:rPr>
          <w:sz w:val="26"/>
          <w:szCs w:val="26"/>
        </w:rPr>
        <w:t xml:space="preserve"> </w:t>
      </w:r>
      <w:r w:rsidRPr="00D9368B">
        <w:rPr>
          <w:sz w:val="26"/>
          <w:szCs w:val="26"/>
        </w:rPr>
        <w:t>поселкового  Совета народных депутатов.</w:t>
      </w:r>
    </w:p>
    <w:p w14:paraId="26FE5BB9" w14:textId="77777777" w:rsidR="00A5739B" w:rsidRPr="00265835" w:rsidRDefault="00A5739B" w:rsidP="00A5739B">
      <w:pPr>
        <w:ind w:firstLine="540"/>
        <w:jc w:val="both"/>
        <w:rPr>
          <w:sz w:val="26"/>
          <w:szCs w:val="26"/>
        </w:rPr>
      </w:pPr>
    </w:p>
    <w:p w14:paraId="07118D38" w14:textId="77777777" w:rsidR="00A5739B" w:rsidRPr="006E10D7" w:rsidRDefault="00A5739B" w:rsidP="00A5739B">
      <w:pPr>
        <w:ind w:firstLine="709"/>
        <w:jc w:val="both"/>
        <w:rPr>
          <w:sz w:val="26"/>
          <w:szCs w:val="26"/>
        </w:rPr>
      </w:pPr>
    </w:p>
    <w:p w14:paraId="47635BFC" w14:textId="77777777" w:rsidR="00A5739B" w:rsidRDefault="00A5739B" w:rsidP="00A5739B">
      <w:pPr>
        <w:ind w:firstLine="709"/>
        <w:jc w:val="both"/>
        <w:rPr>
          <w:sz w:val="26"/>
          <w:szCs w:val="26"/>
        </w:rPr>
      </w:pPr>
    </w:p>
    <w:p w14:paraId="49CCA6B1" w14:textId="77777777" w:rsidR="00A5739B" w:rsidRDefault="00A5739B" w:rsidP="00A5739B">
      <w:pPr>
        <w:ind w:firstLine="709"/>
        <w:jc w:val="both"/>
        <w:rPr>
          <w:sz w:val="26"/>
          <w:szCs w:val="26"/>
        </w:rPr>
      </w:pPr>
    </w:p>
    <w:p w14:paraId="4B23AD77" w14:textId="77777777" w:rsidR="00A5739B" w:rsidRPr="006E10D7" w:rsidRDefault="00A5739B" w:rsidP="00A5739B">
      <w:pPr>
        <w:ind w:firstLine="709"/>
        <w:jc w:val="both"/>
        <w:rPr>
          <w:sz w:val="26"/>
          <w:szCs w:val="26"/>
        </w:rPr>
      </w:pPr>
    </w:p>
    <w:p w14:paraId="32C28DEA" w14:textId="77777777" w:rsidR="00A5739B" w:rsidRPr="007E0C39" w:rsidRDefault="007E0C39" w:rsidP="00A5739B">
      <w:pPr>
        <w:rPr>
          <w:rFonts w:eastAsia="Times New Roman"/>
          <w:b/>
          <w:sz w:val="26"/>
          <w:szCs w:val="26"/>
          <w:lang w:eastAsia="ru-RU"/>
        </w:rPr>
      </w:pPr>
      <w:r w:rsidRPr="007E0C39">
        <w:rPr>
          <w:rFonts w:eastAsia="Times New Roman"/>
          <w:b/>
          <w:sz w:val="26"/>
          <w:szCs w:val="26"/>
          <w:lang w:eastAsia="ru-RU"/>
        </w:rPr>
        <w:t>Врио</w:t>
      </w:r>
      <w:r w:rsidR="00AB6183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7E0C39">
        <w:rPr>
          <w:rFonts w:eastAsia="Times New Roman"/>
          <w:b/>
          <w:sz w:val="26"/>
          <w:szCs w:val="26"/>
          <w:lang w:eastAsia="ru-RU"/>
        </w:rPr>
        <w:t xml:space="preserve"> главы  поселка Белая Березка                              </w:t>
      </w:r>
      <w:r>
        <w:rPr>
          <w:rFonts w:eastAsia="Times New Roman"/>
          <w:b/>
          <w:sz w:val="26"/>
          <w:szCs w:val="26"/>
          <w:lang w:eastAsia="ru-RU"/>
        </w:rPr>
        <w:t xml:space="preserve">                    </w:t>
      </w:r>
      <w:proofErr w:type="spellStart"/>
      <w:r w:rsidRPr="007E0C39">
        <w:rPr>
          <w:rFonts w:eastAsia="Times New Roman"/>
          <w:b/>
          <w:sz w:val="26"/>
          <w:szCs w:val="26"/>
          <w:lang w:eastAsia="ru-RU"/>
        </w:rPr>
        <w:t>Б</w:t>
      </w:r>
      <w:r w:rsidR="00A5739B" w:rsidRPr="007E0C39">
        <w:rPr>
          <w:rFonts w:eastAsia="Times New Roman"/>
          <w:b/>
          <w:sz w:val="26"/>
          <w:szCs w:val="26"/>
          <w:lang w:eastAsia="ru-RU"/>
        </w:rPr>
        <w:t>.В.Кошелев</w:t>
      </w:r>
      <w:proofErr w:type="spellEnd"/>
    </w:p>
    <w:p w14:paraId="6CCB221F" w14:textId="77777777" w:rsidR="00A5739B" w:rsidRPr="00687D76" w:rsidRDefault="00A5739B" w:rsidP="00A5739B">
      <w:pPr>
        <w:tabs>
          <w:tab w:val="left" w:pos="3402"/>
        </w:tabs>
        <w:rPr>
          <w:szCs w:val="28"/>
        </w:rPr>
      </w:pPr>
      <w:r w:rsidRPr="00687D76">
        <w:rPr>
          <w:szCs w:val="28"/>
        </w:rPr>
        <w:tab/>
      </w:r>
      <w:r w:rsidRPr="00687D76">
        <w:rPr>
          <w:szCs w:val="28"/>
        </w:rPr>
        <w:tab/>
      </w:r>
      <w:r w:rsidRPr="00687D76">
        <w:rPr>
          <w:szCs w:val="28"/>
        </w:rPr>
        <w:tab/>
      </w:r>
      <w:r w:rsidRPr="00687D76">
        <w:rPr>
          <w:szCs w:val="28"/>
        </w:rPr>
        <w:tab/>
      </w:r>
    </w:p>
    <w:p w14:paraId="47E8F07A" w14:textId="77777777" w:rsidR="00A5739B" w:rsidRPr="006E10D7" w:rsidRDefault="00A5739B" w:rsidP="00A5739B">
      <w:pPr>
        <w:ind w:firstLine="709"/>
        <w:jc w:val="right"/>
        <w:rPr>
          <w:sz w:val="26"/>
          <w:szCs w:val="26"/>
        </w:rPr>
      </w:pPr>
    </w:p>
    <w:p w14:paraId="4E5E63D8" w14:textId="77777777" w:rsidR="00A5739B" w:rsidRPr="006E10D7" w:rsidRDefault="00A5739B" w:rsidP="00A5739B">
      <w:pPr>
        <w:ind w:firstLine="709"/>
        <w:jc w:val="right"/>
        <w:rPr>
          <w:sz w:val="26"/>
          <w:szCs w:val="26"/>
        </w:rPr>
      </w:pPr>
    </w:p>
    <w:p w14:paraId="1629220C" w14:textId="77777777" w:rsidR="00A5739B" w:rsidRPr="006E10D7" w:rsidRDefault="00A5739B" w:rsidP="00A5739B">
      <w:pPr>
        <w:ind w:firstLine="709"/>
        <w:jc w:val="right"/>
        <w:rPr>
          <w:sz w:val="26"/>
          <w:szCs w:val="26"/>
        </w:rPr>
      </w:pPr>
    </w:p>
    <w:p w14:paraId="430BF243" w14:textId="77777777" w:rsidR="009D7AA2" w:rsidRDefault="009D7AA2"/>
    <w:sectPr w:rsidR="009D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05924"/>
    <w:multiLevelType w:val="multilevel"/>
    <w:tmpl w:val="04F4513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 w16cid:durableId="580915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455"/>
    <w:rsid w:val="000650CC"/>
    <w:rsid w:val="000C5892"/>
    <w:rsid w:val="000D1455"/>
    <w:rsid w:val="00134AC5"/>
    <w:rsid w:val="0033185E"/>
    <w:rsid w:val="00394DA7"/>
    <w:rsid w:val="004C1E2E"/>
    <w:rsid w:val="004E10AE"/>
    <w:rsid w:val="00693F00"/>
    <w:rsid w:val="006B71B4"/>
    <w:rsid w:val="007E0C39"/>
    <w:rsid w:val="008F4175"/>
    <w:rsid w:val="00956377"/>
    <w:rsid w:val="009632AD"/>
    <w:rsid w:val="009A4ACF"/>
    <w:rsid w:val="009D7AA2"/>
    <w:rsid w:val="009E0D2B"/>
    <w:rsid w:val="00A5739B"/>
    <w:rsid w:val="00A86FAC"/>
    <w:rsid w:val="00AB6183"/>
    <w:rsid w:val="00B03332"/>
    <w:rsid w:val="00B22EAC"/>
    <w:rsid w:val="00C70893"/>
    <w:rsid w:val="00E24922"/>
    <w:rsid w:val="00F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CEE2"/>
  <w15:docId w15:val="{08142F62-A550-4EA5-89A6-2749A016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39B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3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4ACF"/>
    <w:pPr>
      <w:ind w:left="720"/>
      <w:contextualSpacing/>
    </w:pPr>
  </w:style>
  <w:style w:type="table" w:styleId="a5">
    <w:name w:val="Table Grid"/>
    <w:basedOn w:val="a1"/>
    <w:uiPriority w:val="99"/>
    <w:rsid w:val="00C70893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ub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25F2-2420-4323-86EE-E7E46AA1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Finansist</dc:creator>
  <cp:keywords/>
  <dc:description/>
  <cp:lastModifiedBy>Raysovet-SG</cp:lastModifiedBy>
  <cp:revision>23</cp:revision>
  <dcterms:created xsi:type="dcterms:W3CDTF">2023-12-19T13:53:00Z</dcterms:created>
  <dcterms:modified xsi:type="dcterms:W3CDTF">2024-01-23T11:16:00Z</dcterms:modified>
</cp:coreProperties>
</file>