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1E" w:rsidRPr="00B3351E" w:rsidRDefault="00B3351E" w:rsidP="00B3351E">
      <w:pPr>
        <w:spacing w:after="0" w:line="240" w:lineRule="auto"/>
        <w:rPr>
          <w:rFonts w:ascii="Palatino Linotype" w:eastAsia="Times New Roman" w:hAnsi="Palatino Linotype" w:cs="Times New Roman"/>
          <w:b/>
          <w:sz w:val="26"/>
          <w:szCs w:val="26"/>
          <w:lang w:eastAsia="ru-RU"/>
        </w:rPr>
      </w:pPr>
    </w:p>
    <w:p w:rsidR="00B3351E" w:rsidRPr="00B3351E" w:rsidRDefault="00B3351E" w:rsidP="00B3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35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B3351E" w:rsidRPr="00B3351E" w:rsidRDefault="00B3351E" w:rsidP="00B3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35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БЕЛОБЕРЕЗКОВСКАЯ ПОСЕЛКОВАЯ АДМИНИСТРАЦИЯ </w:t>
      </w:r>
    </w:p>
    <w:p w:rsidR="00B3351E" w:rsidRPr="00B3351E" w:rsidRDefault="00753785" w:rsidP="00B3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B3351E" w:rsidRPr="00B3351E" w:rsidRDefault="00B3351E" w:rsidP="00B3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335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B335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B3351E" w:rsidRPr="00B3351E" w:rsidRDefault="00B3351E" w:rsidP="00B3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3351E" w:rsidRPr="00B3351E" w:rsidRDefault="00B3351E" w:rsidP="00B3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51E" w:rsidRPr="00B3351E" w:rsidRDefault="00B3351E" w:rsidP="00B3351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35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 </w:t>
      </w:r>
      <w:r w:rsidRPr="005358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20.04</w:t>
      </w:r>
      <w:r w:rsidRPr="00B335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.2022 г.  № </w:t>
      </w:r>
      <w:r w:rsidRPr="005358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41/1</w:t>
      </w:r>
    </w:p>
    <w:p w:rsidR="00B3351E" w:rsidRPr="005358E3" w:rsidRDefault="00B3351E" w:rsidP="00B3351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35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 Белая Березка</w:t>
      </w:r>
    </w:p>
    <w:p w:rsidR="00B3351E" w:rsidRPr="005358E3" w:rsidRDefault="00B3351E" w:rsidP="00B3351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3351E" w:rsidRPr="00B3351E" w:rsidRDefault="00B3351E" w:rsidP="00B3351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3351E" w:rsidRPr="005358E3" w:rsidRDefault="005358E3" w:rsidP="00217419">
      <w:pPr>
        <w:pStyle w:val="a3"/>
        <w:spacing w:before="0" w:beforeAutospacing="0" w:after="0" w:afterAutospacing="0"/>
        <w:rPr>
          <w:color w:val="242424"/>
        </w:rPr>
      </w:pPr>
      <w:r w:rsidRPr="005358E3">
        <w:rPr>
          <w:color w:val="242424"/>
        </w:rPr>
        <w:t>Об утверждении Положения</w:t>
      </w:r>
      <w:r w:rsidR="00217419">
        <w:rPr>
          <w:color w:val="242424"/>
        </w:rPr>
        <w:t xml:space="preserve"> </w:t>
      </w:r>
      <w:r w:rsidRPr="005358E3">
        <w:rPr>
          <w:color w:val="242424"/>
        </w:rPr>
        <w:t>об использовании служебного</w:t>
      </w:r>
      <w:r w:rsidR="00217419">
        <w:rPr>
          <w:color w:val="242424"/>
        </w:rPr>
        <w:t xml:space="preserve"> </w:t>
      </w:r>
      <w:r w:rsidRPr="005358E3">
        <w:rPr>
          <w:color w:val="242424"/>
        </w:rPr>
        <w:t>автотранспорта</w:t>
      </w:r>
    </w:p>
    <w:p w:rsidR="00B3351E" w:rsidRPr="005358E3" w:rsidRDefault="00B3351E" w:rsidP="003841CA">
      <w:pPr>
        <w:pStyle w:val="a3"/>
        <w:spacing w:before="0" w:beforeAutospacing="0" w:after="150" w:afterAutospacing="0" w:line="238" w:lineRule="atLeast"/>
        <w:rPr>
          <w:color w:val="242424"/>
        </w:rPr>
      </w:pPr>
    </w:p>
    <w:p w:rsidR="003841CA" w:rsidRPr="005358E3" w:rsidRDefault="00F34A89" w:rsidP="00F34A89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>
        <w:rPr>
          <w:color w:val="242424"/>
        </w:rPr>
        <w:t xml:space="preserve">             В целях </w:t>
      </w:r>
      <w:r w:rsidR="003841CA" w:rsidRPr="005358E3">
        <w:rPr>
          <w:color w:val="242424"/>
        </w:rPr>
        <w:t xml:space="preserve">эффективного использования служебного автотранспорта </w:t>
      </w:r>
      <w:r>
        <w:rPr>
          <w:color w:val="242424"/>
        </w:rPr>
        <w:t xml:space="preserve">Белоберезковской поселковой </w:t>
      </w:r>
      <w:r w:rsidR="003841CA" w:rsidRPr="005358E3">
        <w:rPr>
          <w:color w:val="242424"/>
        </w:rPr>
        <w:t xml:space="preserve">администрации, определения порядка его эксплуатации и хранения, руководствуясь Федеральным законом от 06.10.2003 года №131-ФЗ «Об общих принципах организации местного самоуправления в Российской Федерации», </w:t>
      </w:r>
    </w:p>
    <w:p w:rsidR="003841CA" w:rsidRPr="005358E3" w:rsidRDefault="003841CA" w:rsidP="003841CA">
      <w:pPr>
        <w:pStyle w:val="a3"/>
        <w:spacing w:before="0" w:beforeAutospacing="0" w:after="150" w:afterAutospacing="0" w:line="238" w:lineRule="atLeast"/>
        <w:rPr>
          <w:color w:val="242424"/>
        </w:rPr>
      </w:pPr>
    </w:p>
    <w:p w:rsidR="003841CA" w:rsidRPr="005358E3" w:rsidRDefault="003841CA" w:rsidP="003841CA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5358E3">
        <w:rPr>
          <w:color w:val="242424"/>
        </w:rPr>
        <w:t>ПОСТАНОВЛЯ</w:t>
      </w:r>
      <w:r w:rsidR="00F34A89">
        <w:rPr>
          <w:color w:val="242424"/>
        </w:rPr>
        <w:t>Ю</w:t>
      </w:r>
      <w:r w:rsidRPr="005358E3">
        <w:rPr>
          <w:color w:val="242424"/>
        </w:rPr>
        <w:t>:</w:t>
      </w:r>
    </w:p>
    <w:p w:rsidR="003841CA" w:rsidRPr="005358E3" w:rsidRDefault="003841CA" w:rsidP="003841CA">
      <w:pPr>
        <w:pStyle w:val="a3"/>
        <w:spacing w:before="0" w:beforeAutospacing="0" w:after="150" w:afterAutospacing="0" w:line="238" w:lineRule="atLeast"/>
        <w:rPr>
          <w:color w:val="242424"/>
        </w:rPr>
      </w:pPr>
    </w:p>
    <w:p w:rsidR="00F34A89" w:rsidRDefault="003841CA" w:rsidP="003841CA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5358E3">
        <w:rPr>
          <w:color w:val="242424"/>
        </w:rPr>
        <w:t xml:space="preserve">1. Утвердить Положение об использовании служебного автотранспорта </w:t>
      </w:r>
      <w:r w:rsidR="00F34A89">
        <w:rPr>
          <w:color w:val="242424"/>
        </w:rPr>
        <w:t xml:space="preserve">Белоберезковской поселковой </w:t>
      </w:r>
      <w:r w:rsidR="00F34A89" w:rsidRPr="005358E3">
        <w:rPr>
          <w:color w:val="242424"/>
        </w:rPr>
        <w:t>администрации</w:t>
      </w:r>
      <w:r w:rsidR="00F34A89">
        <w:rPr>
          <w:color w:val="242424"/>
        </w:rPr>
        <w:t>Трубчевского района Брянской области.</w:t>
      </w:r>
    </w:p>
    <w:p w:rsidR="003841CA" w:rsidRPr="005358E3" w:rsidRDefault="003841CA" w:rsidP="003841CA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5358E3">
        <w:rPr>
          <w:color w:val="242424"/>
        </w:rPr>
        <w:t xml:space="preserve">2. </w:t>
      </w:r>
      <w:proofErr w:type="gramStart"/>
      <w:r w:rsidRPr="005358E3">
        <w:rPr>
          <w:color w:val="242424"/>
        </w:rPr>
        <w:t>Разместить</w:t>
      </w:r>
      <w:proofErr w:type="gramEnd"/>
      <w:r w:rsidRPr="005358E3">
        <w:rPr>
          <w:color w:val="242424"/>
        </w:rPr>
        <w:t xml:space="preserve"> настоящее Постановление на сайте </w:t>
      </w:r>
      <w:r w:rsidR="00F34A89">
        <w:rPr>
          <w:color w:val="242424"/>
        </w:rPr>
        <w:t xml:space="preserve">Трубчевского муниципального района Брянской области </w:t>
      </w:r>
      <w:r w:rsidRPr="005358E3">
        <w:rPr>
          <w:color w:val="242424"/>
        </w:rPr>
        <w:t>в сети «Интернет».</w:t>
      </w:r>
    </w:p>
    <w:p w:rsidR="003841CA" w:rsidRPr="005358E3" w:rsidRDefault="003841CA" w:rsidP="003841CA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5358E3">
        <w:rPr>
          <w:color w:val="242424"/>
        </w:rPr>
        <w:t>3. Настоящее Постановление вступает в силу в установленном порядке.</w:t>
      </w:r>
    </w:p>
    <w:p w:rsidR="003841CA" w:rsidRPr="005358E3" w:rsidRDefault="003841CA" w:rsidP="003841CA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5358E3">
        <w:rPr>
          <w:color w:val="242424"/>
        </w:rPr>
        <w:t xml:space="preserve">4. </w:t>
      </w:r>
      <w:proofErr w:type="gramStart"/>
      <w:r w:rsidRPr="005358E3">
        <w:rPr>
          <w:color w:val="242424"/>
        </w:rPr>
        <w:t>Контроль за</w:t>
      </w:r>
      <w:proofErr w:type="gramEnd"/>
      <w:r w:rsidRPr="005358E3">
        <w:rPr>
          <w:color w:val="242424"/>
        </w:rPr>
        <w:t xml:space="preserve"> выполнением настоящего Постановления </w:t>
      </w:r>
      <w:r w:rsidR="00F34A89">
        <w:rPr>
          <w:color w:val="242424"/>
        </w:rPr>
        <w:t>оставляю за собой.</w:t>
      </w:r>
    </w:p>
    <w:p w:rsidR="005358E3" w:rsidRDefault="005358E3" w:rsidP="003841CA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358E3" w:rsidRDefault="005358E3" w:rsidP="003841CA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358E3" w:rsidRDefault="005358E3" w:rsidP="003841CA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358E3" w:rsidRDefault="005358E3" w:rsidP="0053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358E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Глава  Белоберезковской  </w:t>
      </w:r>
    </w:p>
    <w:p w:rsidR="005358E3" w:rsidRPr="005358E3" w:rsidRDefault="005358E3" w:rsidP="0053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поселковой </w:t>
      </w:r>
      <w:r w:rsidRPr="005358E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администрации        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Садовская И.Ф.</w:t>
      </w:r>
    </w:p>
    <w:p w:rsidR="005358E3" w:rsidRDefault="005358E3" w:rsidP="0053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358E3" w:rsidRDefault="005358E3" w:rsidP="0053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358E3" w:rsidRDefault="005358E3" w:rsidP="0053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358E3" w:rsidRDefault="005358E3" w:rsidP="0053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358E3" w:rsidRDefault="005358E3" w:rsidP="0053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358E3" w:rsidRDefault="005358E3" w:rsidP="0053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358E3" w:rsidRDefault="005358E3" w:rsidP="0053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358E3" w:rsidRDefault="005358E3" w:rsidP="0053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358E3" w:rsidRDefault="005358E3" w:rsidP="0053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358E3" w:rsidRDefault="005358E3" w:rsidP="0053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34A89" w:rsidRDefault="00F34A89" w:rsidP="0053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34A89" w:rsidRPr="005358E3" w:rsidRDefault="00F34A89" w:rsidP="0053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841CA" w:rsidRPr="00F34A89" w:rsidRDefault="003841CA" w:rsidP="002862D3">
      <w:pPr>
        <w:pStyle w:val="a3"/>
        <w:spacing w:before="0" w:beforeAutospacing="0" w:after="0" w:afterAutospacing="0" w:line="238" w:lineRule="atLeast"/>
        <w:jc w:val="right"/>
        <w:rPr>
          <w:color w:val="242424"/>
        </w:rPr>
      </w:pPr>
      <w:r w:rsidRPr="00F34A89">
        <w:rPr>
          <w:color w:val="242424"/>
        </w:rPr>
        <w:t>Приложение к постановлению</w:t>
      </w:r>
    </w:p>
    <w:p w:rsidR="002862D3" w:rsidRDefault="002862D3" w:rsidP="002862D3">
      <w:pPr>
        <w:pStyle w:val="a3"/>
        <w:spacing w:before="0" w:beforeAutospacing="0" w:after="0" w:afterAutospacing="0" w:line="238" w:lineRule="atLeast"/>
        <w:jc w:val="right"/>
        <w:rPr>
          <w:rStyle w:val="a4"/>
          <w:color w:val="242424"/>
        </w:rPr>
      </w:pPr>
      <w:r w:rsidRPr="002862D3">
        <w:rPr>
          <w:rStyle w:val="a4"/>
          <w:b w:val="0"/>
          <w:color w:val="242424"/>
        </w:rPr>
        <w:t>Белоберезковской поселковой администрации</w:t>
      </w:r>
    </w:p>
    <w:p w:rsidR="003841CA" w:rsidRDefault="003841CA" w:rsidP="002862D3">
      <w:pPr>
        <w:pStyle w:val="a3"/>
        <w:spacing w:before="0" w:beforeAutospacing="0" w:after="0" w:afterAutospacing="0" w:line="238" w:lineRule="atLeast"/>
        <w:jc w:val="right"/>
        <w:rPr>
          <w:color w:val="242424"/>
        </w:rPr>
      </w:pPr>
      <w:r w:rsidRPr="00F34A89">
        <w:rPr>
          <w:color w:val="242424"/>
        </w:rPr>
        <w:lastRenderedPageBreak/>
        <w:t xml:space="preserve">от </w:t>
      </w:r>
      <w:r w:rsidR="002862D3">
        <w:rPr>
          <w:color w:val="242424"/>
        </w:rPr>
        <w:t>20.04</w:t>
      </w:r>
      <w:r w:rsidRPr="00F34A89">
        <w:rPr>
          <w:color w:val="242424"/>
        </w:rPr>
        <w:t>.202</w:t>
      </w:r>
      <w:r w:rsidR="002862D3">
        <w:rPr>
          <w:color w:val="242424"/>
        </w:rPr>
        <w:t>2</w:t>
      </w:r>
      <w:r w:rsidRPr="00F34A89">
        <w:rPr>
          <w:color w:val="242424"/>
        </w:rPr>
        <w:t xml:space="preserve"> года №</w:t>
      </w:r>
      <w:r w:rsidR="002862D3">
        <w:rPr>
          <w:color w:val="242424"/>
        </w:rPr>
        <w:t>41/1</w:t>
      </w:r>
    </w:p>
    <w:p w:rsidR="002862D3" w:rsidRDefault="002862D3" w:rsidP="005358E3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2862D3" w:rsidRDefault="002862D3" w:rsidP="005358E3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2862D3" w:rsidRPr="00F34A89" w:rsidRDefault="002862D3" w:rsidP="005358E3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3841CA" w:rsidRPr="00F34A89" w:rsidRDefault="003841CA" w:rsidP="003841CA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F34A89">
        <w:rPr>
          <w:rStyle w:val="a4"/>
          <w:color w:val="242424"/>
        </w:rPr>
        <w:t>ПОЛОЖЕНИЕ</w:t>
      </w:r>
    </w:p>
    <w:p w:rsidR="003841CA" w:rsidRPr="00F34A89" w:rsidRDefault="003841CA" w:rsidP="003841CA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F34A89">
        <w:rPr>
          <w:rStyle w:val="a4"/>
          <w:color w:val="242424"/>
        </w:rPr>
        <w:t xml:space="preserve">об использовании служебного автотранспорта </w:t>
      </w:r>
      <w:r w:rsidR="00F34A89">
        <w:rPr>
          <w:rStyle w:val="a4"/>
          <w:color w:val="242424"/>
        </w:rPr>
        <w:t xml:space="preserve">Белоберезковской поселковой </w:t>
      </w:r>
      <w:r w:rsidRPr="00F34A89">
        <w:rPr>
          <w:rStyle w:val="a4"/>
          <w:color w:val="242424"/>
        </w:rPr>
        <w:t xml:space="preserve">администрации </w:t>
      </w:r>
      <w:r w:rsidR="00F34A89">
        <w:rPr>
          <w:rStyle w:val="a4"/>
          <w:color w:val="242424"/>
        </w:rPr>
        <w:t xml:space="preserve">Трубчевского </w:t>
      </w:r>
      <w:r w:rsidRPr="00F34A89">
        <w:rPr>
          <w:rStyle w:val="a4"/>
          <w:color w:val="242424"/>
        </w:rPr>
        <w:t>района Брянской области</w:t>
      </w:r>
    </w:p>
    <w:p w:rsidR="003841CA" w:rsidRPr="00F34A89" w:rsidRDefault="003841CA" w:rsidP="002522BE">
      <w:pPr>
        <w:pStyle w:val="a3"/>
        <w:spacing w:before="0" w:beforeAutospacing="0" w:after="150" w:afterAutospacing="0" w:line="238" w:lineRule="atLeast"/>
        <w:ind w:firstLine="567"/>
        <w:jc w:val="both"/>
        <w:rPr>
          <w:color w:val="242424"/>
        </w:rPr>
      </w:pPr>
      <w:r w:rsidRPr="00F34A89">
        <w:rPr>
          <w:color w:val="242424"/>
        </w:rPr>
        <w:t xml:space="preserve">Настоящее Положение об использовании служебного </w:t>
      </w:r>
      <w:r w:rsidR="002522BE" w:rsidRPr="002522BE">
        <w:rPr>
          <w:rStyle w:val="a4"/>
          <w:b w:val="0"/>
          <w:color w:val="242424"/>
        </w:rPr>
        <w:t xml:space="preserve">Белоберезковской поселковой администрации </w:t>
      </w:r>
      <w:r w:rsidRPr="002522BE">
        <w:rPr>
          <w:color w:val="242424"/>
        </w:rPr>
        <w:t xml:space="preserve">в служебных целях (далее </w:t>
      </w:r>
      <w:proofErr w:type="gramStart"/>
      <w:r w:rsidRPr="002522BE">
        <w:rPr>
          <w:color w:val="242424"/>
        </w:rPr>
        <w:t>-П</w:t>
      </w:r>
      <w:proofErr w:type="gramEnd"/>
      <w:r w:rsidRPr="002522BE">
        <w:rPr>
          <w:color w:val="242424"/>
        </w:rPr>
        <w:t>оложение) разработано</w:t>
      </w:r>
      <w:r w:rsidRPr="00F34A89">
        <w:rPr>
          <w:color w:val="242424"/>
        </w:rPr>
        <w:t xml:space="preserve"> в целях эффективного использования автотранспортного средства, принадлежащего </w:t>
      </w:r>
      <w:r w:rsidR="002862D3" w:rsidRPr="002862D3">
        <w:rPr>
          <w:rStyle w:val="a4"/>
          <w:b w:val="0"/>
          <w:color w:val="242424"/>
        </w:rPr>
        <w:t>Белоберезковской поселковой администрации</w:t>
      </w:r>
      <w:r w:rsidRPr="00F34A89">
        <w:rPr>
          <w:color w:val="242424"/>
        </w:rPr>
        <w:t xml:space="preserve"> (далее – администрация), и определяет права, обязанности администрации, должностных лиц органов местного самоуправления </w:t>
      </w:r>
      <w:r w:rsidR="002862D3">
        <w:rPr>
          <w:color w:val="242424"/>
        </w:rPr>
        <w:t>Белоберезковского городского поселения</w:t>
      </w:r>
      <w:r w:rsidRPr="00F34A89">
        <w:rPr>
          <w:color w:val="242424"/>
        </w:rPr>
        <w:t xml:space="preserve">, порядок предоставления, использования и эксплуатации служебного автотранспортного средства </w:t>
      </w:r>
      <w:r w:rsidR="002862D3" w:rsidRPr="002862D3">
        <w:rPr>
          <w:rStyle w:val="a4"/>
          <w:b w:val="0"/>
          <w:color w:val="242424"/>
        </w:rPr>
        <w:t>Белоберезковской поселковой администрации</w:t>
      </w:r>
      <w:r w:rsidRPr="00F34A89">
        <w:rPr>
          <w:color w:val="242424"/>
        </w:rPr>
        <w:t>(далее — автомобиль).</w:t>
      </w:r>
    </w:p>
    <w:p w:rsidR="003841CA" w:rsidRPr="00F34A89" w:rsidRDefault="003841CA" w:rsidP="003841CA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F34A89">
        <w:rPr>
          <w:rStyle w:val="a4"/>
          <w:color w:val="242424"/>
        </w:rPr>
        <w:t>1. Общие положения</w:t>
      </w:r>
    </w:p>
    <w:p w:rsidR="008E3D27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rStyle w:val="a4"/>
          <w:color w:val="242424"/>
        </w:rPr>
      </w:pPr>
      <w:r w:rsidRPr="00F34A89">
        <w:rPr>
          <w:color w:val="242424"/>
        </w:rPr>
        <w:t xml:space="preserve">1.1. Автомобиль, используемый должностным лицом </w:t>
      </w:r>
      <w:r w:rsidR="008E3D27" w:rsidRPr="002862D3">
        <w:rPr>
          <w:rStyle w:val="a4"/>
          <w:b w:val="0"/>
          <w:color w:val="242424"/>
        </w:rPr>
        <w:t>Белоберезковской поселковой администрации</w:t>
      </w:r>
      <w:r w:rsidRPr="00F34A89">
        <w:rPr>
          <w:color w:val="242424"/>
        </w:rPr>
        <w:t xml:space="preserve">под управлением водителя автомобиля администрации (далее – водитель администрации), а также предоставляемый должностному лицу администрации в непосредственное управление, является собственностью </w:t>
      </w:r>
      <w:r w:rsidR="008E3D27" w:rsidRPr="002862D3">
        <w:rPr>
          <w:rStyle w:val="a4"/>
          <w:b w:val="0"/>
          <w:color w:val="242424"/>
        </w:rPr>
        <w:t>Белоберезковской поселковой администрации</w:t>
      </w:r>
      <w:r w:rsidR="008E3D27">
        <w:rPr>
          <w:rStyle w:val="a4"/>
          <w:color w:val="242424"/>
        </w:rPr>
        <w:t>.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1.2. Автомобиль предоставляется должностным лицам и сотрудникам администрации, занимающим должность, предполагающую предоставление служебного автомобиля, или в должностные обязанности которого входит выполнение работы, связанной со служебными поездками.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1.3. Сотрудник</w:t>
      </w:r>
      <w:r w:rsidR="008E3D27">
        <w:rPr>
          <w:color w:val="242424"/>
        </w:rPr>
        <w:t>и</w:t>
      </w:r>
      <w:r w:rsidRPr="00F34A89">
        <w:rPr>
          <w:color w:val="242424"/>
        </w:rPr>
        <w:t xml:space="preserve"> администрации, которым автомобиль не предоставляется, вправе в служебных целях по согласованию с главой администрации использовать автомобиль под управлением водителя администрации.</w:t>
      </w:r>
    </w:p>
    <w:p w:rsidR="003841CA" w:rsidRPr="00F34A89" w:rsidRDefault="003841CA" w:rsidP="003841CA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F34A89">
        <w:rPr>
          <w:rStyle w:val="a4"/>
          <w:color w:val="242424"/>
        </w:rPr>
        <w:t>2. Порядок использования автомобиля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 xml:space="preserve">2.1. Служебный автотранспорт используется только для целей, связанных с исполнением функциональных (должностных) обязанностей должностными лицами и сотрудниками </w:t>
      </w:r>
      <w:r w:rsidR="008E3D27" w:rsidRPr="002862D3">
        <w:rPr>
          <w:rStyle w:val="a4"/>
          <w:b w:val="0"/>
          <w:color w:val="242424"/>
        </w:rPr>
        <w:t>Белоберезковской поселковой администрации</w:t>
      </w:r>
      <w:r w:rsidRPr="00F34A89">
        <w:rPr>
          <w:color w:val="242424"/>
        </w:rPr>
        <w:t>.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2.2. С целью оперативного решения вопросов, связанных с исполнением функциональных (должностных) обязанностей, и эффективного (экономного) расходования средств бюджета: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должностные лица и сотрудники администрации могут использовать служебный автотранспорт в нерабочее время, в выходные, праздничные дни.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2.3. Право на управление автомобилем имеет: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водитель администрации;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должностное лицо администрации, в непосредственное управление которому предоставлен автомобиль.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2.4. Общим условием допуска должностного лица администрации к управлению служебным автомобилем без водителя является наличие у него: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а) водительского удостоверения категории, соответствующей типу автомобиля;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б) стажа вождения автомобиля не менее трех лет;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lastRenderedPageBreak/>
        <w:t>в) действующей медицинской справки установленного образца.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2.5. На лиц, указанных в пункте 2.3, в обязательном порядке оформляется путевой лист.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2.6. Путевой лист является основным документом учета работы автомобиля и заполнение всех его граф обязательно. Путевой лист, выдаваемый лицам, указанным в пункте 2.3, должен иметь порядковый номер, дату выдачи, штамп администрации. Выезд автомобиля без путевого листа запрещается.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2.7. Путевой лист выписывается на автомобиль и выдается лицам, указанным в пункте 2.3, перед выездом автомобиля.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2.8. Новый путевой лист выдается только по возвращении полностью оформленного ранее выданного путевого листа.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2.9. Путевые листы регистрируются и подлежат хранению в отделе учета, отчетности и хозяйственного обеспечения администрации.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2.10. Должностное лицо, ответственное за использование автотранспорта заверяет в путевом листе время выезда и возвращения автомобиля, показания спидометра и проверяет правильность записи маршрута водителем администрации.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2.11. Запрещается использование служебного автотранспорта после установленного окончания рабочего времени, а так же в выходные и праздничные дни, без разрешения главы администрации, за исключением случаев, указанных в пункте 2.2 настоящего Положения.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2.12. В случае использования автотранспорта сверхустановленного режима работы, а также срочных выездов должностном лицом делается запись в путевом листе.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2.13. Движение автомобилей в пределах Брянской области, осуществляется по служебной необходимости, выезд автомобиля за пределы осуществляется только с оформлением служебной командировки.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2.14. Оставление автомобиля без присмотра вне объектов администрации, парковка вне охраняемых стоянок, запрещается.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2.15. Должностные лица, ответственные за использование автотранспорта,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</w:p>
    <w:p w:rsidR="003841CA" w:rsidRPr="00F34A89" w:rsidRDefault="003841CA" w:rsidP="008E3D2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2.16. 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:rsidR="003841CA" w:rsidRPr="00F34A89" w:rsidRDefault="003841CA" w:rsidP="003841CA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F34A89">
        <w:rPr>
          <w:rStyle w:val="a4"/>
          <w:color w:val="242424"/>
        </w:rPr>
        <w:t>3. Права и обязанности водителя администрации при использовании, управлении и эксплуатации автомобиля администрации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3.1. Автомобили администрации закрепляются за водителями администрации и должностными лицами администрации, в непосредственное управление которым предоставлен автомобиль, на основании распоряжения администрации.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3.2. Водитель администрации, должностное лицо администрации, в непосредственное управление которому предоставлен автомобиль при управлении автомобилем, обязаны соблюдать правила дорожного движения.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3.3. Автомобиль базируется в согласованном месте хранения.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 xml:space="preserve">3.4. Ответственные за эксплуатацию автомобиля, прибыв на работу, производят внешний осмотр автомобиля, проверяет техническое состояние автомобиля (проверяют уровень охлаждающей и тормозной жидкости, жидкости в бачке </w:t>
      </w:r>
      <w:proofErr w:type="spellStart"/>
      <w:r w:rsidRPr="00F34A89">
        <w:rPr>
          <w:color w:val="242424"/>
        </w:rPr>
        <w:t>омывателя</w:t>
      </w:r>
      <w:proofErr w:type="spellEnd"/>
      <w:r w:rsidRPr="00F34A89">
        <w:rPr>
          <w:color w:val="242424"/>
        </w:rPr>
        <w:t xml:space="preserve"> стекол, уровень электролита в аккумуляторной батарее, давление в шинах и т.д.), вносят в путевой лист показание спидометра, данные о наличии горючего; получают путевую документацию, затем </w:t>
      </w:r>
      <w:r w:rsidRPr="00F34A89">
        <w:rPr>
          <w:color w:val="242424"/>
        </w:rPr>
        <w:lastRenderedPageBreak/>
        <w:t xml:space="preserve">проходят в обязательном порядке </w:t>
      </w:r>
      <w:proofErr w:type="spellStart"/>
      <w:r w:rsidRPr="00F34A89">
        <w:rPr>
          <w:color w:val="242424"/>
        </w:rPr>
        <w:t>предрейсовый</w:t>
      </w:r>
      <w:proofErr w:type="spellEnd"/>
      <w:r w:rsidRPr="00F34A89">
        <w:rPr>
          <w:color w:val="242424"/>
        </w:rPr>
        <w:t xml:space="preserve"> технический и медицинский осмотр в учреждении на основании заключенного договора (для водителей администрации).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3.5. В путевом листе отмечается время начала и окончания работы водителя администрации. Эта запись заверяется должностным лицом администрации, в распоряжение которого выделен автомобиль.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3.6. После установленного окончания рабочего времени водитель администрации ставит автомобиль в согласованном месте хранения.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 xml:space="preserve">3.7. </w:t>
      </w:r>
      <w:proofErr w:type="gramStart"/>
      <w:r w:rsidRPr="00F34A89">
        <w:rPr>
          <w:color w:val="242424"/>
        </w:rPr>
        <w:t>Ответственные</w:t>
      </w:r>
      <w:proofErr w:type="gramEnd"/>
      <w:r w:rsidRPr="00F34A89">
        <w:rPr>
          <w:color w:val="242424"/>
        </w:rPr>
        <w:t xml:space="preserve"> за эксплуатацию автомобиля обязаны: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использовать предоставленный автомобиль только по прямому назначению;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соблюдать установленные заводом-изготовителем автомобиля Правила и нормы технической эксплуатации автомобиля;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не эксплуатировать автомобиль в неисправном состоянии;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незамедлительно по выявлении каких-либо неисправностей в работе автомобиля прекращать его эксплуатацию с одновременным уведомлением об этом должностного лица администрации;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не приступать к управлению автомобилем в случаях, если по состоянию здоровья не был допущен медицинским специалистом к управлению автомобилем;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своевременно обращаться в отдел учета</w:t>
      </w:r>
      <w:r w:rsidR="00E17D11">
        <w:rPr>
          <w:color w:val="242424"/>
        </w:rPr>
        <w:t xml:space="preserve"> и </w:t>
      </w:r>
      <w:r w:rsidRPr="00F34A89">
        <w:rPr>
          <w:color w:val="242424"/>
        </w:rPr>
        <w:t xml:space="preserve"> отчетности администрации </w:t>
      </w:r>
      <w:r w:rsidR="00E17D11">
        <w:rPr>
          <w:color w:val="242424"/>
        </w:rPr>
        <w:t>поселения</w:t>
      </w:r>
      <w:r w:rsidRPr="00F34A89">
        <w:rPr>
          <w:color w:val="242424"/>
        </w:rPr>
        <w:t xml:space="preserve"> в целях получения путевого листа;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содержать автомобиль в надлежащем порядке и чистоте;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соблюдать периодичность предоставления автомобиля на техническое обслуживание: текущий ремонт, техническое обслуживание-1 и техническое обслуживание-2;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строго соблюдать правила внутреннего трудового распорядка администрации.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3.8. Ответственные за эксплуатацию автомобиля несут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</w:t>
      </w:r>
      <w:proofErr w:type="gramStart"/>
      <w:r w:rsidRPr="00F34A89">
        <w:rPr>
          <w:color w:val="242424"/>
        </w:rPr>
        <w:t xml:space="preserve"> .</w:t>
      </w:r>
      <w:proofErr w:type="gramEnd"/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3.9. Внесение каких-либо изменений в конструкцию или комплектацию предоставленного автомобиля, включая затемнение стекол, запрещено.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3.10. В целях безопасности управления, использования и эксплуатации автомобиля категорически запрещается (за исключением особого распоряжения администрации):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осуществлять перевозку пассажиров, не являющихся сотрудниками администрации;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осуществлять перевозку грузов, не принадлежащих администрации;</w:t>
      </w:r>
    </w:p>
    <w:p w:rsidR="003841CA" w:rsidRPr="00F34A89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осуществлять буксировку транспортных средств, не принадлежащих администрации, с помощью автомобиля администрации.</w:t>
      </w:r>
    </w:p>
    <w:p w:rsidR="003841CA" w:rsidRDefault="003841CA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3.11. Запрещается управление, использование и эксплуатация автомобиля водителем администрации, должностным лицом администрации, в непосредственное управление которому предоставлен автомобиль, во время своего очередного и дополнительного отпусков или периода временной нетрудоспособности.</w:t>
      </w:r>
    </w:p>
    <w:p w:rsidR="00DE1713" w:rsidRDefault="00DE1713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</w:p>
    <w:p w:rsidR="00DE1713" w:rsidRPr="00F34A89" w:rsidRDefault="00DE1713" w:rsidP="009767F2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</w:p>
    <w:p w:rsidR="003841CA" w:rsidRPr="00F34A89" w:rsidRDefault="003841CA" w:rsidP="00DE1713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F34A89">
        <w:rPr>
          <w:rStyle w:val="a4"/>
          <w:color w:val="242424"/>
        </w:rPr>
        <w:t>4. Эксплуатация и техническое обслуживание автомобилей</w:t>
      </w:r>
    </w:p>
    <w:p w:rsidR="003841CA" w:rsidRPr="00F34A89" w:rsidRDefault="003841CA" w:rsidP="00DE1713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lastRenderedPageBreak/>
        <w:t>4.1. В целях планомерного и целевого использования бюджетных средств распоряжением администрации устанавливаются предельные нормативы расходов на обслуживание служебных автомобилей, принадлежащих администрации.</w:t>
      </w:r>
    </w:p>
    <w:p w:rsidR="003841CA" w:rsidRPr="00F34A89" w:rsidRDefault="00DE1713" w:rsidP="00DE1713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>
        <w:rPr>
          <w:color w:val="242424"/>
        </w:rPr>
        <w:t>4.2</w:t>
      </w:r>
      <w:r w:rsidR="003841CA" w:rsidRPr="00F34A89">
        <w:rPr>
          <w:color w:val="242424"/>
        </w:rPr>
        <w:t xml:space="preserve">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</w:t>
      </w:r>
      <w:proofErr w:type="gramStart"/>
      <w:r w:rsidR="003841CA" w:rsidRPr="00F34A89">
        <w:rPr>
          <w:color w:val="242424"/>
        </w:rPr>
        <w:t>ответственному</w:t>
      </w:r>
      <w:proofErr w:type="gramEnd"/>
      <w:r w:rsidR="003841CA" w:rsidRPr="00F34A89">
        <w:rPr>
          <w:color w:val="242424"/>
        </w:rPr>
        <w:t xml:space="preserve"> за эксплуатацию автомобиля никакие расходы, связанные с эксплуатацией автомобиля, если они не оформлены документами строгой финансовой отчетности.</w:t>
      </w:r>
    </w:p>
    <w:p w:rsidR="003841CA" w:rsidRPr="00F34A89" w:rsidRDefault="00DE1713" w:rsidP="00DE1713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>
        <w:rPr>
          <w:color w:val="242424"/>
        </w:rPr>
        <w:t>4.3</w:t>
      </w:r>
      <w:r w:rsidR="003841CA" w:rsidRPr="00F34A89">
        <w:rPr>
          <w:color w:val="242424"/>
        </w:rPr>
        <w:t>. Перечисленные нормативы и ограничения могут быть изменены вплоть до полного снятия применительно к конкретному водителю или сотруднику (группе сотрудников) распоряжением администрации.</w:t>
      </w:r>
    </w:p>
    <w:p w:rsidR="003841CA" w:rsidRPr="00F34A89" w:rsidRDefault="003841CA" w:rsidP="003841CA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F34A89">
        <w:rPr>
          <w:rStyle w:val="a4"/>
          <w:color w:val="242424"/>
        </w:rPr>
        <w:t>5. Антитеррористическая защищенность</w:t>
      </w:r>
    </w:p>
    <w:p w:rsidR="003841CA" w:rsidRPr="00F34A89" w:rsidRDefault="003841CA" w:rsidP="00DE1713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5.1. Водитель администрации, должностное лицо администрации, в непосредственное управление которому предоставлен автомобиль, обязаны соблюдать меры антитеррористической безопасности:</w:t>
      </w:r>
    </w:p>
    <w:p w:rsidR="003841CA" w:rsidRPr="00F34A89" w:rsidRDefault="003841CA" w:rsidP="00DE1713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не оставлять без присмотра служебный автотранспорт;</w:t>
      </w:r>
    </w:p>
    <w:p w:rsidR="003841CA" w:rsidRPr="00F34A89" w:rsidRDefault="003841CA" w:rsidP="00DE1713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перед эксплуатацией автомобиля проводить визуальный контроль днища, багажника, салона автомобиля на наличие посторонних предметов:</w:t>
      </w:r>
    </w:p>
    <w:p w:rsidR="003841CA" w:rsidRPr="00F34A89" w:rsidRDefault="003841CA" w:rsidP="00DE1713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при обнаружении посторонних предметов, принять необходимые меры по информированию компетентных органов (ОМВД, УФСБ, МЧС, прокуратура).</w:t>
      </w:r>
    </w:p>
    <w:p w:rsidR="003841CA" w:rsidRPr="00F34A89" w:rsidRDefault="003841CA" w:rsidP="003841CA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F34A89">
        <w:rPr>
          <w:rStyle w:val="a4"/>
          <w:color w:val="242424"/>
        </w:rPr>
        <w:t>6. Страхование автомобилей</w:t>
      </w:r>
    </w:p>
    <w:p w:rsidR="003841CA" w:rsidRPr="00F34A89" w:rsidRDefault="003841CA" w:rsidP="00DE1713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6.1. Автомобили, принадлежащие администрации, застрахованы в соответствии с Законом Российской Федерации «Об обязательном страховании гражданской ответственности владельцев транспортных средств».</w:t>
      </w:r>
    </w:p>
    <w:p w:rsidR="003841CA" w:rsidRPr="00F34A89" w:rsidRDefault="003841CA" w:rsidP="00DE1713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6.2. При причинении ущерба автомобилю в случае дорожно-транспортного происшествия водитель администрации, должностное лицо администрации, в непосредственное управление которому предоставлен автомобиль, и находящиеся за рулем автомобиля, обязаны:</w:t>
      </w:r>
    </w:p>
    <w:p w:rsidR="003841CA" w:rsidRPr="00F34A89" w:rsidRDefault="003841CA" w:rsidP="00DE1713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незамедлительно вызвать на место дорожно-транспортного происшествия представителя ГИ</w:t>
      </w:r>
      <w:proofErr w:type="gramStart"/>
      <w:r w:rsidRPr="00F34A89">
        <w:rPr>
          <w:color w:val="242424"/>
        </w:rPr>
        <w:t>БДД дл</w:t>
      </w:r>
      <w:proofErr w:type="gramEnd"/>
      <w:r w:rsidRPr="00F34A89">
        <w:rPr>
          <w:color w:val="242424"/>
        </w:rPr>
        <w:t>я составления акта дорожно-транспортного происшествия и выполнить другие обязанности в соответствии с Законом Российской Федерации «Об обязательном страховании гражданской ответственности владельцев транспортных средств»;</w:t>
      </w:r>
    </w:p>
    <w:p w:rsidR="003841CA" w:rsidRPr="00F34A89" w:rsidRDefault="003841CA" w:rsidP="00DE1713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незамедлительно поставить в известность должностное лицо администрации, за кем закреплен автомобиль (для водителя администрации) и обслуживающего администрацию страхового агента;</w:t>
      </w:r>
    </w:p>
    <w:p w:rsidR="003841CA" w:rsidRPr="00F34A89" w:rsidRDefault="003841CA" w:rsidP="00DE1713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при необходимости получить в органах ГИ</w:t>
      </w:r>
      <w:proofErr w:type="gramStart"/>
      <w:r w:rsidRPr="00F34A89">
        <w:rPr>
          <w:color w:val="242424"/>
        </w:rPr>
        <w:t>БДД спр</w:t>
      </w:r>
      <w:proofErr w:type="gramEnd"/>
      <w:r w:rsidRPr="00F34A89">
        <w:rPr>
          <w:color w:val="242424"/>
        </w:rPr>
        <w:t>авку установленного образца о дорожно-транспортном происшествии.</w:t>
      </w:r>
    </w:p>
    <w:p w:rsidR="003841CA" w:rsidRPr="00F34A89" w:rsidRDefault="003841CA" w:rsidP="003841CA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F34A89">
        <w:rPr>
          <w:rStyle w:val="a4"/>
          <w:color w:val="242424"/>
        </w:rPr>
        <w:t>7. Порядок отчетности по расходу топлива</w:t>
      </w:r>
    </w:p>
    <w:p w:rsidR="003841CA" w:rsidRPr="00F34A89" w:rsidRDefault="003841CA" w:rsidP="00DE1713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7.1. Водитель администрации, эксплуатирующий автомобиль, должностное лицо администрации, в непосредственное управление которому предоставлен автомобиль, обязаны сдавать путевые листы в отдел учета</w:t>
      </w:r>
      <w:r w:rsidR="00DE1713">
        <w:rPr>
          <w:color w:val="242424"/>
        </w:rPr>
        <w:t xml:space="preserve"> и </w:t>
      </w:r>
      <w:r w:rsidRPr="00F34A89">
        <w:rPr>
          <w:color w:val="242424"/>
        </w:rPr>
        <w:t>отчетности администрации.</w:t>
      </w:r>
    </w:p>
    <w:p w:rsidR="003841CA" w:rsidRPr="00F34A89" w:rsidRDefault="003841CA" w:rsidP="003841CA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F34A89">
        <w:rPr>
          <w:rStyle w:val="a4"/>
          <w:color w:val="242424"/>
        </w:rPr>
        <w:t xml:space="preserve">8. Ответственность водителя администрации, должностного лица администрации, в непосредственное управление которому предоставлен автомобиль, за нарушение </w:t>
      </w:r>
      <w:r w:rsidRPr="00F34A89">
        <w:rPr>
          <w:rStyle w:val="a4"/>
          <w:color w:val="242424"/>
        </w:rPr>
        <w:lastRenderedPageBreak/>
        <w:t>настоящего положения, порядка и правил использования, управления и эксплуатации автомобиля, установленных в администрации</w:t>
      </w:r>
    </w:p>
    <w:p w:rsidR="003841CA" w:rsidRPr="00F34A89" w:rsidRDefault="003841CA" w:rsidP="00DE1713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8.1. Водитель администрации, ответственный за эксплуатацию автомобиля, должностное лицо администрации, в непосредственное управление которому предоставлен автомобиль, обязаны компенсировать администрации за счет собственных средств расходы, возникшие в результате:</w:t>
      </w:r>
    </w:p>
    <w:p w:rsidR="003841CA" w:rsidRPr="00F34A89" w:rsidRDefault="003841CA" w:rsidP="00DE1713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умышленного причинения вреда автомобилю;</w:t>
      </w:r>
    </w:p>
    <w:p w:rsidR="003841CA" w:rsidRPr="00F34A89" w:rsidRDefault="003841CA" w:rsidP="00DE1713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связанные с ремонтом автомобиля, произошедшим в результате дорожно-транспортного происшествия, при причинении вреда в случае эксплуатации автомобиля в личных целях без разрешения главы</w:t>
      </w:r>
      <w:bookmarkStart w:id="0" w:name="_GoBack"/>
      <w:bookmarkEnd w:id="0"/>
      <w:r w:rsidR="00DE1713">
        <w:rPr>
          <w:color w:val="242424"/>
        </w:rPr>
        <w:t>администрации</w:t>
      </w:r>
      <w:r w:rsidRPr="00F34A89">
        <w:rPr>
          <w:color w:val="242424"/>
        </w:rPr>
        <w:t>.</w:t>
      </w:r>
    </w:p>
    <w:p w:rsidR="003841CA" w:rsidRPr="00F34A89" w:rsidRDefault="003841CA" w:rsidP="00DE1713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F34A89">
        <w:rPr>
          <w:color w:val="242424"/>
        </w:rPr>
        <w:t>8.2. Водитель администрации, ответственный за эксплуатацию автомобиля, должностное лицо администрации, в непосредственное управление которому предоставлен автомобиль, несут персональную и административную ответственность в соответствии с действующим законодательством Российской Федерации. </w:t>
      </w:r>
    </w:p>
    <w:p w:rsidR="009A5E48" w:rsidRPr="00F34A89" w:rsidRDefault="009A5E48" w:rsidP="00DE17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5E48" w:rsidRPr="00F34A89" w:rsidSect="00F34A8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0FC8"/>
    <w:rsid w:val="00217419"/>
    <w:rsid w:val="002522BE"/>
    <w:rsid w:val="0025387C"/>
    <w:rsid w:val="002862D3"/>
    <w:rsid w:val="002D545A"/>
    <w:rsid w:val="003841CA"/>
    <w:rsid w:val="003A755E"/>
    <w:rsid w:val="003D1C51"/>
    <w:rsid w:val="005358E3"/>
    <w:rsid w:val="006C09AB"/>
    <w:rsid w:val="00753785"/>
    <w:rsid w:val="008E3D27"/>
    <w:rsid w:val="009767F2"/>
    <w:rsid w:val="009A5E48"/>
    <w:rsid w:val="00A10FC8"/>
    <w:rsid w:val="00B3351E"/>
    <w:rsid w:val="00BD1D89"/>
    <w:rsid w:val="00C25035"/>
    <w:rsid w:val="00D26AB2"/>
    <w:rsid w:val="00DE1713"/>
    <w:rsid w:val="00E17D11"/>
    <w:rsid w:val="00F3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1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Белоберезковская администрация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райсовет</cp:lastModifiedBy>
  <cp:revision>22</cp:revision>
  <cp:lastPrinted>2022-05-25T08:52:00Z</cp:lastPrinted>
  <dcterms:created xsi:type="dcterms:W3CDTF">2022-05-25T08:07:00Z</dcterms:created>
  <dcterms:modified xsi:type="dcterms:W3CDTF">2022-05-27T05:30:00Z</dcterms:modified>
</cp:coreProperties>
</file>