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E6" w:rsidRPr="00B77C4D" w:rsidRDefault="00663DE6" w:rsidP="00663DE6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t>РОССИЙСКАЯ  ФЕДЕРАЦИЯ</w:t>
      </w:r>
    </w:p>
    <w:p w:rsidR="00663DE6" w:rsidRPr="00B77C4D" w:rsidRDefault="00663DE6" w:rsidP="00663DE6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t>БРЯНСКАЯ ОБЛАСТЬ ТРУБЧЕВСКИЙ РАЙОН</w:t>
      </w:r>
    </w:p>
    <w:p w:rsidR="00663DE6" w:rsidRDefault="00663DE6" w:rsidP="00663DE6">
      <w:pPr>
        <w:jc w:val="center"/>
        <w:rPr>
          <w:sz w:val="28"/>
          <w:szCs w:val="28"/>
        </w:rPr>
      </w:pPr>
      <w:r w:rsidRPr="00B77C4D">
        <w:rPr>
          <w:b/>
          <w:sz w:val="28"/>
          <w:szCs w:val="28"/>
        </w:rPr>
        <w:t>БЕЛОБЕРЕЗКОВСКАЯ ПОСЕЛКОВАЯ АДМИНИСТРАЦИЯ</w:t>
      </w:r>
    </w:p>
    <w:p w:rsidR="00663DE6" w:rsidRPr="000161ED" w:rsidRDefault="00663DE6" w:rsidP="00663DE6">
      <w:pPr>
        <w:jc w:val="center"/>
        <w:rPr>
          <w:sz w:val="28"/>
          <w:szCs w:val="28"/>
        </w:rPr>
      </w:pPr>
    </w:p>
    <w:p w:rsidR="00663DE6" w:rsidRPr="003C61FB" w:rsidRDefault="00663DE6" w:rsidP="00663DE6">
      <w:pPr>
        <w:jc w:val="center"/>
        <w:rPr>
          <w:color w:val="000000"/>
          <w:sz w:val="28"/>
          <w:szCs w:val="28"/>
        </w:rPr>
      </w:pPr>
      <w:r w:rsidRPr="003C61FB">
        <w:rPr>
          <w:color w:val="000000"/>
          <w:sz w:val="28"/>
          <w:szCs w:val="28"/>
        </w:rPr>
        <w:t>РАСПОРЯЖЕНИЕ</w:t>
      </w:r>
    </w:p>
    <w:p w:rsidR="00663DE6" w:rsidRPr="00210605" w:rsidRDefault="00663DE6" w:rsidP="00663DE6">
      <w:pPr>
        <w:jc w:val="both"/>
        <w:rPr>
          <w:sz w:val="16"/>
          <w:szCs w:val="16"/>
        </w:rPr>
      </w:pPr>
    </w:p>
    <w:p w:rsidR="00663DE6" w:rsidRPr="008F2AF7" w:rsidRDefault="00663DE6" w:rsidP="00663D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</w:t>
      </w:r>
      <w:r w:rsidRPr="0007289A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1</w:t>
      </w:r>
      <w:r w:rsidRPr="0007289A">
        <w:rPr>
          <w:sz w:val="26"/>
          <w:szCs w:val="26"/>
          <w:u w:val="single"/>
        </w:rPr>
        <w:t>.2022</w:t>
      </w:r>
      <w:r w:rsidRPr="008F2AF7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</w:t>
      </w:r>
    </w:p>
    <w:p w:rsidR="00663DE6" w:rsidRDefault="00663DE6" w:rsidP="00663DE6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63DE6" w:rsidRPr="008F2AF7" w:rsidRDefault="00663DE6" w:rsidP="00663DE6">
      <w:pPr>
        <w:jc w:val="both"/>
        <w:rPr>
          <w:sz w:val="26"/>
          <w:szCs w:val="26"/>
        </w:rPr>
      </w:pPr>
    </w:p>
    <w:p w:rsidR="00663DE6" w:rsidRDefault="00663DE6" w:rsidP="00663DE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63DE6" w:rsidRDefault="00663DE6" w:rsidP="00663DE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63DE6" w:rsidRDefault="00663DE6" w:rsidP="00663DE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243,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63DE6" w:rsidRDefault="00663DE6" w:rsidP="00663DE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63DE6" w:rsidRDefault="00663DE6" w:rsidP="00663DE6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Советская, д. 52</w:t>
      </w:r>
    </w:p>
    <w:p w:rsidR="00663DE6" w:rsidRDefault="00663DE6" w:rsidP="00663DE6">
      <w:pPr>
        <w:pStyle w:val="ConsPlusTitle"/>
        <w:widowControl/>
        <w:rPr>
          <w:b w:val="0"/>
          <w:sz w:val="16"/>
          <w:szCs w:val="16"/>
        </w:rPr>
      </w:pPr>
    </w:p>
    <w:p w:rsidR="00663DE6" w:rsidRDefault="00663DE6" w:rsidP="00663DE6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63DE6" w:rsidRDefault="00663DE6" w:rsidP="00663DE6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63DE6" w:rsidRPr="000273C9" w:rsidRDefault="00663DE6" w:rsidP="00663DE6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</w:t>
      </w:r>
      <w:r w:rsidRPr="000273C9">
        <w:rPr>
          <w:sz w:val="26"/>
          <w:szCs w:val="26"/>
        </w:rPr>
        <w:t xml:space="preserve">договора от </w:t>
      </w:r>
      <w:r>
        <w:rPr>
          <w:sz w:val="26"/>
          <w:szCs w:val="26"/>
        </w:rPr>
        <w:t>25</w:t>
      </w:r>
      <w:r w:rsidRPr="000273C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273C9">
        <w:rPr>
          <w:sz w:val="26"/>
          <w:szCs w:val="26"/>
        </w:rPr>
        <w:t>.199</w:t>
      </w:r>
      <w:r>
        <w:rPr>
          <w:sz w:val="26"/>
          <w:szCs w:val="26"/>
        </w:rPr>
        <w:t>7</w:t>
      </w:r>
      <w:r w:rsidRPr="000273C9">
        <w:rPr>
          <w:sz w:val="26"/>
          <w:szCs w:val="26"/>
        </w:rPr>
        <w:t xml:space="preserve"> удостоверенного Шакиной С. </w:t>
      </w:r>
      <w:r>
        <w:rPr>
          <w:sz w:val="26"/>
          <w:szCs w:val="26"/>
        </w:rPr>
        <w:t xml:space="preserve">И, нотариусом </w:t>
      </w:r>
      <w:proofErr w:type="spellStart"/>
      <w:r>
        <w:rPr>
          <w:sz w:val="26"/>
          <w:szCs w:val="26"/>
        </w:rPr>
        <w:t>Трубчевской</w:t>
      </w:r>
      <w:proofErr w:type="spellEnd"/>
      <w:r>
        <w:rPr>
          <w:sz w:val="26"/>
          <w:szCs w:val="26"/>
        </w:rPr>
        <w:t xml:space="preserve"> государственной нотариальной конторы Брянской области, и зарегистрированного в реестре за № 515,</w:t>
      </w:r>
    </w:p>
    <w:p w:rsidR="00663DE6" w:rsidRDefault="00663DE6" w:rsidP="00663DE6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пгт. Белая Березка, ул. Советская, д. 52, кадастровый номер 32:26:0210101:243, площадью 46.4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Хаустову Елену Алексеевну 08.11.1972 года рождения, место рождения пос. Белая Березка Трубчевского района Брянской области, паспорт 15 17 № 329348, выдан Межрайонным отделом УФМС России по Брянской обл. в г. Трубчевск 17.11.2017</w:t>
      </w:r>
    </w:p>
    <w:p w:rsidR="00663DE6" w:rsidRDefault="00663DE6" w:rsidP="00663DE6">
      <w:pPr>
        <w:rPr>
          <w:b/>
          <w:sz w:val="26"/>
          <w:szCs w:val="26"/>
        </w:rPr>
      </w:pPr>
      <w:r w:rsidRPr="00D74686">
        <w:rPr>
          <w:sz w:val="26"/>
          <w:szCs w:val="26"/>
        </w:rPr>
        <w:t>СНИЛС: 033</w:t>
      </w:r>
      <w:r>
        <w:rPr>
          <w:sz w:val="26"/>
          <w:szCs w:val="26"/>
        </w:rPr>
        <w:t>-477-408 51, адрес регистрации Брянская область, Трубчевский район, пгт. Белая Березка, ул. Советская, д. 52</w:t>
      </w:r>
    </w:p>
    <w:p w:rsidR="00663DE6" w:rsidRDefault="00663DE6" w:rsidP="00663DE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Хаустовой Елене Алексеевне.</w:t>
      </w:r>
    </w:p>
    <w:p w:rsidR="00663DE6" w:rsidRDefault="00663DE6" w:rsidP="00663DE6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63DE6" w:rsidRDefault="00663DE6" w:rsidP="00663DE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63DE6" w:rsidRDefault="00663DE6" w:rsidP="00663DE6">
      <w:pPr>
        <w:rPr>
          <w:b/>
          <w:sz w:val="26"/>
          <w:szCs w:val="26"/>
        </w:rPr>
      </w:pPr>
    </w:p>
    <w:p w:rsidR="00663DE6" w:rsidRDefault="00663DE6" w:rsidP="00663DE6">
      <w:pPr>
        <w:rPr>
          <w:b/>
          <w:sz w:val="26"/>
          <w:szCs w:val="26"/>
        </w:rPr>
      </w:pPr>
    </w:p>
    <w:p w:rsidR="00663DE6" w:rsidRDefault="00663DE6" w:rsidP="00663DE6">
      <w:pPr>
        <w:rPr>
          <w:b/>
          <w:sz w:val="26"/>
          <w:szCs w:val="26"/>
        </w:rPr>
      </w:pPr>
    </w:p>
    <w:p w:rsidR="00663DE6" w:rsidRDefault="00663DE6" w:rsidP="00663DE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63DE6" w:rsidRDefault="00663DE6" w:rsidP="00663D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63DE6" w:rsidRPr="009318AF" w:rsidRDefault="00663DE6" w:rsidP="00663DE6">
      <w:pPr>
        <w:spacing w:line="288" w:lineRule="auto"/>
        <w:rPr>
          <w:i/>
          <w:sz w:val="18"/>
          <w:szCs w:val="18"/>
        </w:rPr>
      </w:pPr>
    </w:p>
    <w:p w:rsidR="00663DE6" w:rsidRDefault="00663DE6" w:rsidP="00663DE6">
      <w:pPr>
        <w:spacing w:line="288" w:lineRule="auto"/>
        <w:rPr>
          <w:i/>
          <w:sz w:val="18"/>
          <w:szCs w:val="18"/>
        </w:rPr>
      </w:pPr>
    </w:p>
    <w:p w:rsidR="00663DE6" w:rsidRDefault="00663DE6" w:rsidP="00663DE6">
      <w:pPr>
        <w:spacing w:line="288" w:lineRule="auto"/>
        <w:rPr>
          <w:i/>
          <w:sz w:val="18"/>
          <w:szCs w:val="18"/>
        </w:rPr>
      </w:pPr>
    </w:p>
    <w:p w:rsidR="008B51D8" w:rsidRDefault="008B51D8" w:rsidP="008B51D8">
      <w:pPr>
        <w:jc w:val="both"/>
        <w:rPr>
          <w:sz w:val="16"/>
          <w:szCs w:val="16"/>
        </w:rPr>
      </w:pPr>
    </w:p>
    <w:p w:rsidR="00BE3411" w:rsidRPr="00B77C4D" w:rsidRDefault="00BE3411" w:rsidP="00BE3411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lastRenderedPageBreak/>
        <w:t>РОССИЙСКАЯ  ФЕДЕРАЦИЯ</w:t>
      </w:r>
    </w:p>
    <w:p w:rsidR="00BE3411" w:rsidRPr="00B77C4D" w:rsidRDefault="00BE3411" w:rsidP="00BE3411">
      <w:pPr>
        <w:jc w:val="center"/>
        <w:rPr>
          <w:b/>
          <w:sz w:val="28"/>
          <w:szCs w:val="28"/>
        </w:rPr>
      </w:pPr>
      <w:r w:rsidRPr="00B77C4D">
        <w:rPr>
          <w:b/>
          <w:sz w:val="28"/>
          <w:szCs w:val="28"/>
        </w:rPr>
        <w:t>БРЯНСКАЯ ОБЛАСТЬ ТРУБЧЕВСКИЙ РАЙОН</w:t>
      </w:r>
    </w:p>
    <w:p w:rsidR="00BE3411" w:rsidRDefault="00BE3411" w:rsidP="00BE3411">
      <w:pPr>
        <w:jc w:val="center"/>
        <w:rPr>
          <w:sz w:val="28"/>
          <w:szCs w:val="28"/>
        </w:rPr>
      </w:pPr>
      <w:r w:rsidRPr="00B77C4D">
        <w:rPr>
          <w:b/>
          <w:sz w:val="28"/>
          <w:szCs w:val="28"/>
        </w:rPr>
        <w:t>БЕЛОБЕРЕЗКОВСКАЯ ПОСЕЛКОВАЯ АДМИНИСТРАЦИЯ</w:t>
      </w:r>
    </w:p>
    <w:p w:rsidR="00BE3411" w:rsidRPr="000161ED" w:rsidRDefault="00BE3411" w:rsidP="00BE3411">
      <w:pPr>
        <w:jc w:val="center"/>
        <w:rPr>
          <w:sz w:val="28"/>
          <w:szCs w:val="28"/>
        </w:rPr>
      </w:pPr>
    </w:p>
    <w:p w:rsidR="00BE3411" w:rsidRPr="003C61FB" w:rsidRDefault="00BE3411" w:rsidP="00BE3411">
      <w:pPr>
        <w:jc w:val="center"/>
        <w:rPr>
          <w:color w:val="000000"/>
          <w:sz w:val="28"/>
          <w:szCs w:val="28"/>
        </w:rPr>
      </w:pPr>
      <w:r w:rsidRPr="003C61FB">
        <w:rPr>
          <w:color w:val="000000"/>
          <w:sz w:val="28"/>
          <w:szCs w:val="28"/>
        </w:rPr>
        <w:t>РАСПОРЯЖЕНИЕ</w:t>
      </w:r>
    </w:p>
    <w:p w:rsidR="00BE3411" w:rsidRPr="00210605" w:rsidRDefault="00BE3411" w:rsidP="00BE3411">
      <w:pPr>
        <w:jc w:val="both"/>
        <w:rPr>
          <w:sz w:val="16"/>
          <w:szCs w:val="16"/>
        </w:rPr>
      </w:pPr>
    </w:p>
    <w:p w:rsidR="00BE3411" w:rsidRDefault="00BE3411" w:rsidP="00BE3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8A5A77">
        <w:rPr>
          <w:sz w:val="26"/>
          <w:szCs w:val="26"/>
          <w:u w:val="single"/>
        </w:rPr>
        <w:t>27.01.2022 г</w:t>
      </w:r>
      <w:r>
        <w:rPr>
          <w:sz w:val="26"/>
          <w:szCs w:val="26"/>
        </w:rPr>
        <w:t xml:space="preserve">. № </w:t>
      </w:r>
      <w:r w:rsidRPr="008A5A77">
        <w:rPr>
          <w:sz w:val="26"/>
          <w:szCs w:val="26"/>
          <w:u w:val="single"/>
        </w:rPr>
        <w:t>13</w:t>
      </w:r>
    </w:p>
    <w:p w:rsidR="00BE3411" w:rsidRDefault="00BE3411" w:rsidP="00BE3411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BE3411" w:rsidRPr="008F2AF7" w:rsidRDefault="00BE3411" w:rsidP="00BE3411">
      <w:pPr>
        <w:jc w:val="both"/>
        <w:rPr>
          <w:sz w:val="26"/>
          <w:szCs w:val="26"/>
        </w:rPr>
      </w:pPr>
    </w:p>
    <w:p w:rsidR="00BE3411" w:rsidRPr="00210605" w:rsidRDefault="00BE3411" w:rsidP="00BE3411">
      <w:pPr>
        <w:rPr>
          <w:sz w:val="16"/>
          <w:szCs w:val="16"/>
        </w:rPr>
      </w:pPr>
    </w:p>
    <w:p w:rsidR="00BE3411" w:rsidRDefault="00BE3411" w:rsidP="00BE341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BE3411" w:rsidRDefault="00BE3411" w:rsidP="00BE341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BE3411" w:rsidRDefault="00BE3411" w:rsidP="00BE341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32:26:0210111:18,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BE3411" w:rsidRDefault="00BE3411" w:rsidP="00BE341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 пгт. Белая Березка, ул. Советская, д. 52</w:t>
      </w:r>
    </w:p>
    <w:p w:rsidR="00BE3411" w:rsidRDefault="00BE3411" w:rsidP="00BE3411">
      <w:pPr>
        <w:pStyle w:val="ConsPlusTitle"/>
        <w:widowControl/>
        <w:rPr>
          <w:b w:val="0"/>
          <w:sz w:val="16"/>
          <w:szCs w:val="16"/>
        </w:rPr>
      </w:pPr>
    </w:p>
    <w:p w:rsidR="00BE3411" w:rsidRPr="000273C9" w:rsidRDefault="00BE3411" w:rsidP="00BE341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Федеральным</w:t>
      </w:r>
      <w:proofErr w:type="gramEnd"/>
      <w:r>
        <w:rPr>
          <w:sz w:val="26"/>
          <w:szCs w:val="26"/>
        </w:rPr>
        <w:t xml:space="preserve">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</w:t>
      </w:r>
      <w:r w:rsidRPr="000273C9">
        <w:rPr>
          <w:sz w:val="26"/>
          <w:szCs w:val="26"/>
        </w:rPr>
        <w:t xml:space="preserve">договора от </w:t>
      </w:r>
      <w:r>
        <w:rPr>
          <w:sz w:val="26"/>
          <w:szCs w:val="26"/>
        </w:rPr>
        <w:t>25</w:t>
      </w:r>
      <w:r w:rsidRPr="000273C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273C9">
        <w:rPr>
          <w:sz w:val="26"/>
          <w:szCs w:val="26"/>
        </w:rPr>
        <w:t>.199</w:t>
      </w:r>
      <w:r>
        <w:rPr>
          <w:sz w:val="26"/>
          <w:szCs w:val="26"/>
        </w:rPr>
        <w:t>7</w:t>
      </w:r>
      <w:r w:rsidRPr="000273C9">
        <w:rPr>
          <w:sz w:val="26"/>
          <w:szCs w:val="26"/>
        </w:rPr>
        <w:t xml:space="preserve"> удостоверенного Шакиной С. </w:t>
      </w:r>
      <w:r>
        <w:rPr>
          <w:sz w:val="26"/>
          <w:szCs w:val="26"/>
        </w:rPr>
        <w:t xml:space="preserve">И, нотариусом </w:t>
      </w:r>
      <w:proofErr w:type="spellStart"/>
      <w:r>
        <w:rPr>
          <w:sz w:val="26"/>
          <w:szCs w:val="26"/>
        </w:rPr>
        <w:t>Трубчевской</w:t>
      </w:r>
      <w:proofErr w:type="spellEnd"/>
      <w:r>
        <w:rPr>
          <w:sz w:val="26"/>
          <w:szCs w:val="26"/>
        </w:rPr>
        <w:t xml:space="preserve"> государственной нотариальной конторы Брянской области, и зарегистрированного в реестре за № 515,</w:t>
      </w:r>
    </w:p>
    <w:p w:rsidR="00BE3411" w:rsidRDefault="00BE3411" w:rsidP="00BE3411">
      <w:pPr>
        <w:rPr>
          <w:sz w:val="26"/>
          <w:szCs w:val="26"/>
        </w:rPr>
      </w:pPr>
      <w:r>
        <w:rPr>
          <w:sz w:val="26"/>
          <w:szCs w:val="26"/>
        </w:rPr>
        <w:t xml:space="preserve">   1. Признать правообладателем ранее учтенного объекта недвижимости - земельного участка, расположенного по адресу: Российская Федерация, Брянская область, Трубчевский район,  Белоберезковское городское поселение, пгт. Белая Березка, ул. Советская, д. 52, кадастровый номер 32:26:0210111:18, площадью 826 кв. м, Хаустову Елену Алексеевну 08.11.1972 года рождения, место рождения пос. Белая Березка Трубчевского района Брянской области, паспорт 15 17 № 329348, выдан Межрайонным отделом УФМС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Брянской обл. в г. Трубчевск 17.11.2017</w:t>
      </w:r>
    </w:p>
    <w:p w:rsidR="00BE3411" w:rsidRDefault="00BE3411" w:rsidP="00BE3411">
      <w:pPr>
        <w:rPr>
          <w:b/>
          <w:sz w:val="26"/>
          <w:szCs w:val="26"/>
        </w:rPr>
      </w:pPr>
      <w:r w:rsidRPr="00D74686">
        <w:rPr>
          <w:sz w:val="26"/>
          <w:szCs w:val="26"/>
        </w:rPr>
        <w:t>СНИЛС: 033</w:t>
      </w:r>
      <w:r>
        <w:rPr>
          <w:sz w:val="26"/>
          <w:szCs w:val="26"/>
        </w:rPr>
        <w:t>-477-408 51, адрес регистрации Брянская область, Трубчевский район, пгт. Белая Березка, ул. Советская, д. 52</w:t>
      </w:r>
    </w:p>
    <w:p w:rsidR="00BE3411" w:rsidRDefault="00BE3411" w:rsidP="00BE34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Хаустовой Елене Алексеевне.</w:t>
      </w:r>
    </w:p>
    <w:p w:rsidR="00BE3411" w:rsidRDefault="00BE3411" w:rsidP="00BE3411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3411" w:rsidRDefault="00BE3411" w:rsidP="00BE3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E3411" w:rsidRDefault="00BE3411" w:rsidP="00BE3411">
      <w:pPr>
        <w:rPr>
          <w:b/>
          <w:sz w:val="26"/>
          <w:szCs w:val="26"/>
        </w:rPr>
      </w:pPr>
    </w:p>
    <w:p w:rsidR="00BE3411" w:rsidRDefault="00BE3411" w:rsidP="00BE341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BE3411" w:rsidRDefault="00BE3411" w:rsidP="00BE34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E3411" w:rsidRPr="009318AF" w:rsidRDefault="00BE3411" w:rsidP="00BE3411">
      <w:pPr>
        <w:spacing w:line="288" w:lineRule="auto"/>
        <w:rPr>
          <w:i/>
          <w:sz w:val="18"/>
          <w:szCs w:val="18"/>
        </w:rPr>
      </w:pPr>
    </w:p>
    <w:p w:rsidR="00BE3411" w:rsidRPr="009318AF" w:rsidRDefault="00BE3411" w:rsidP="00BE3411">
      <w:pPr>
        <w:spacing w:line="288" w:lineRule="auto"/>
        <w:rPr>
          <w:i/>
          <w:sz w:val="18"/>
          <w:szCs w:val="18"/>
        </w:rPr>
      </w:pPr>
    </w:p>
    <w:p w:rsidR="00BE3411" w:rsidRPr="009318AF" w:rsidRDefault="00BE3411" w:rsidP="00BE3411">
      <w:pPr>
        <w:spacing w:line="288" w:lineRule="auto"/>
        <w:rPr>
          <w:i/>
          <w:sz w:val="18"/>
          <w:szCs w:val="18"/>
        </w:rPr>
      </w:pPr>
    </w:p>
    <w:p w:rsidR="00BE3411" w:rsidRPr="00210605" w:rsidRDefault="00BE3411" w:rsidP="008B51D8">
      <w:pPr>
        <w:jc w:val="both"/>
        <w:rPr>
          <w:sz w:val="16"/>
          <w:szCs w:val="16"/>
        </w:rPr>
      </w:pPr>
    </w:p>
    <w:sectPr w:rsidR="00BE3411" w:rsidRPr="00210605" w:rsidSect="0001206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D8"/>
    <w:rsid w:val="00056C68"/>
    <w:rsid w:val="00093126"/>
    <w:rsid w:val="001F69B5"/>
    <w:rsid w:val="002F3FC7"/>
    <w:rsid w:val="00312C6E"/>
    <w:rsid w:val="00471B9A"/>
    <w:rsid w:val="00663DE6"/>
    <w:rsid w:val="00680E2B"/>
    <w:rsid w:val="007C23D5"/>
    <w:rsid w:val="008B51D8"/>
    <w:rsid w:val="00B83537"/>
    <w:rsid w:val="00BE3411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8B51D8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B51D8"/>
    <w:pPr>
      <w:widowControl w:val="0"/>
      <w:autoSpaceDE w:val="0"/>
      <w:autoSpaceDN w:val="0"/>
      <w:adjustRightInd w:val="0"/>
      <w:spacing w:line="334" w:lineRule="exact"/>
      <w:ind w:hanging="57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2022-01-14T10:10:00Z</dcterms:created>
  <dcterms:modified xsi:type="dcterms:W3CDTF">2022-02-02T11:47:00Z</dcterms:modified>
</cp:coreProperties>
</file>