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FB" w:rsidRDefault="00FE11FB" w:rsidP="00FE11FB">
      <w:pPr>
        <w:spacing w:after="120" w:line="160" w:lineRule="atLeast"/>
        <w:jc w:val="center"/>
        <w:rPr>
          <w:rFonts w:ascii="Times New Roman" w:hAnsi="Times New Roman"/>
          <w:b/>
          <w:color w:val="000000"/>
          <w:sz w:val="28"/>
          <w:szCs w:val="28"/>
        </w:rPr>
      </w:pPr>
      <w:r>
        <w:rPr>
          <w:rFonts w:ascii="Times New Roman" w:hAnsi="Times New Roman"/>
          <w:b/>
          <w:color w:val="000000"/>
          <w:sz w:val="28"/>
          <w:szCs w:val="28"/>
        </w:rPr>
        <w:t>РОССИЙСКАЯ  ФЕДЕРАЦИЯ</w:t>
      </w:r>
    </w:p>
    <w:p w:rsidR="00FE11FB" w:rsidRDefault="00FE11FB" w:rsidP="00FE11FB">
      <w:pPr>
        <w:spacing w:after="120" w:line="160" w:lineRule="atLeast"/>
        <w:jc w:val="center"/>
        <w:rPr>
          <w:rFonts w:ascii="Times New Roman" w:hAnsi="Times New Roman"/>
          <w:b/>
          <w:color w:val="000000"/>
          <w:sz w:val="28"/>
          <w:szCs w:val="28"/>
        </w:rPr>
      </w:pPr>
      <w:r>
        <w:rPr>
          <w:rFonts w:ascii="Times New Roman" w:hAnsi="Times New Roman"/>
          <w:b/>
          <w:color w:val="000000"/>
          <w:sz w:val="28"/>
          <w:szCs w:val="28"/>
        </w:rPr>
        <w:t>БРЯНСКАЯ ОБЛАСТЬ ТРУБЧЕВСКИЙ РАЙОН</w:t>
      </w:r>
    </w:p>
    <w:p w:rsidR="00FE11FB" w:rsidRDefault="00FE11FB" w:rsidP="00FE11FB">
      <w:pPr>
        <w:spacing w:after="120" w:line="160" w:lineRule="atLeast"/>
        <w:jc w:val="center"/>
        <w:rPr>
          <w:rFonts w:ascii="Times New Roman" w:hAnsi="Times New Roman"/>
          <w:b/>
          <w:color w:val="000000"/>
        </w:rPr>
      </w:pPr>
      <w:r>
        <w:rPr>
          <w:rFonts w:ascii="Times New Roman" w:hAnsi="Times New Roman"/>
          <w:b/>
          <w:color w:val="000000"/>
          <w:sz w:val="28"/>
          <w:szCs w:val="28"/>
        </w:rPr>
        <w:t>БЕЛОБЕРЕЗКОВСКАЯ ПОСЕЛКОВАЯ АДМИНИСТРАЦИЯ</w:t>
      </w:r>
    </w:p>
    <w:p w:rsidR="00FE11FB" w:rsidRPr="00D42027" w:rsidRDefault="00FE11FB" w:rsidP="00FE11FB">
      <w:pPr>
        <w:spacing w:after="120" w:line="160" w:lineRule="atLeast"/>
        <w:jc w:val="center"/>
        <w:rPr>
          <w:rFonts w:ascii="Times New Roman" w:hAnsi="Times New Roman"/>
          <w:b/>
          <w:color w:val="000000"/>
        </w:rPr>
      </w:pPr>
    </w:p>
    <w:p w:rsidR="00FE11FB" w:rsidRPr="00D42027" w:rsidRDefault="00FE11FB" w:rsidP="00FE11FB">
      <w:pPr>
        <w:jc w:val="center"/>
        <w:rPr>
          <w:rFonts w:ascii="Times New Roman" w:hAnsi="Times New Roman"/>
          <w:b/>
          <w:color w:val="000000"/>
          <w:sz w:val="28"/>
          <w:szCs w:val="28"/>
        </w:rPr>
      </w:pPr>
      <w:proofErr w:type="gramStart"/>
      <w:r>
        <w:rPr>
          <w:rFonts w:ascii="Times New Roman" w:hAnsi="Times New Roman"/>
          <w:b/>
          <w:color w:val="000000"/>
          <w:sz w:val="28"/>
          <w:szCs w:val="28"/>
        </w:rPr>
        <w:t>П</w:t>
      </w:r>
      <w:proofErr w:type="gramEnd"/>
      <w:r>
        <w:rPr>
          <w:rFonts w:ascii="Times New Roman" w:hAnsi="Times New Roman"/>
          <w:b/>
          <w:color w:val="000000"/>
          <w:sz w:val="28"/>
          <w:szCs w:val="28"/>
        </w:rPr>
        <w:t xml:space="preserve"> О С Т А Н О В Л Е Н И Е</w:t>
      </w:r>
      <w:r w:rsidRPr="00853964">
        <w:rPr>
          <w:rFonts w:ascii="Times New Roman" w:hAnsi="Times New Roman"/>
          <w:b/>
          <w:bCs/>
          <w:sz w:val="32"/>
          <w:szCs w:val="32"/>
        </w:rPr>
        <w:t xml:space="preserve">                                                                       </w:t>
      </w:r>
    </w:p>
    <w:p w:rsidR="00FE11FB" w:rsidRPr="00336B17" w:rsidRDefault="00FE11FB" w:rsidP="00FE11FB">
      <w:pPr>
        <w:tabs>
          <w:tab w:val="left" w:pos="7445"/>
          <w:tab w:val="left" w:pos="8310"/>
        </w:tabs>
        <w:spacing w:line="240" w:lineRule="auto"/>
        <w:rPr>
          <w:rFonts w:ascii="Times New Roman" w:hAnsi="Times New Roman"/>
          <w:b/>
          <w:sz w:val="28"/>
          <w:szCs w:val="28"/>
        </w:rPr>
      </w:pPr>
      <w:r w:rsidRPr="00336B17">
        <w:rPr>
          <w:rFonts w:ascii="Times New Roman" w:hAnsi="Times New Roman"/>
          <w:sz w:val="28"/>
          <w:szCs w:val="28"/>
        </w:rPr>
        <w:t xml:space="preserve">от  </w:t>
      </w:r>
      <w:r w:rsidR="00CF259E">
        <w:rPr>
          <w:rFonts w:ascii="Times New Roman" w:hAnsi="Times New Roman"/>
          <w:sz w:val="28"/>
          <w:szCs w:val="28"/>
        </w:rPr>
        <w:t>12.03.</w:t>
      </w:r>
      <w:r>
        <w:rPr>
          <w:rFonts w:ascii="Times New Roman" w:hAnsi="Times New Roman"/>
          <w:sz w:val="28"/>
          <w:szCs w:val="28"/>
        </w:rPr>
        <w:t xml:space="preserve">2020 г.  № </w:t>
      </w:r>
      <w:r w:rsidR="00CF259E">
        <w:rPr>
          <w:rFonts w:ascii="Times New Roman" w:hAnsi="Times New Roman"/>
          <w:sz w:val="28"/>
          <w:szCs w:val="28"/>
        </w:rPr>
        <w:t>39</w:t>
      </w:r>
      <w:r w:rsidRPr="00336B17">
        <w:rPr>
          <w:rFonts w:ascii="Times New Roman" w:hAnsi="Times New Roman"/>
          <w:sz w:val="28"/>
          <w:szCs w:val="28"/>
        </w:rPr>
        <w:tab/>
      </w:r>
      <w:r>
        <w:rPr>
          <w:rFonts w:ascii="Times New Roman" w:hAnsi="Times New Roman"/>
          <w:sz w:val="28"/>
          <w:szCs w:val="28"/>
        </w:rPr>
        <w:tab/>
      </w:r>
    </w:p>
    <w:p w:rsidR="00FE11FB" w:rsidRPr="00336B17" w:rsidRDefault="00FE11FB" w:rsidP="00FE11FB">
      <w:pPr>
        <w:spacing w:line="240" w:lineRule="auto"/>
        <w:rPr>
          <w:rFonts w:ascii="Times New Roman" w:hAnsi="Times New Roman"/>
          <w:sz w:val="28"/>
          <w:szCs w:val="28"/>
        </w:rPr>
      </w:pPr>
      <w:proofErr w:type="spellStart"/>
      <w:r>
        <w:rPr>
          <w:rFonts w:ascii="Times New Roman" w:hAnsi="Times New Roman"/>
          <w:sz w:val="28"/>
          <w:szCs w:val="28"/>
        </w:rPr>
        <w:t>пгт</w:t>
      </w:r>
      <w:proofErr w:type="spellEnd"/>
      <w:r>
        <w:rPr>
          <w:rFonts w:ascii="Times New Roman" w:hAnsi="Times New Roman"/>
          <w:sz w:val="28"/>
          <w:szCs w:val="28"/>
        </w:rPr>
        <w:t>. Белая Березка</w:t>
      </w:r>
    </w:p>
    <w:p w:rsidR="00FE11FB" w:rsidRDefault="00FE11FB" w:rsidP="00FE11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FE11FB" w:rsidTr="00A112B3">
        <w:tc>
          <w:tcPr>
            <w:tcW w:w="4928" w:type="dxa"/>
            <w:tcBorders>
              <w:top w:val="nil"/>
              <w:left w:val="nil"/>
              <w:bottom w:val="nil"/>
              <w:right w:val="nil"/>
            </w:tcBorders>
          </w:tcPr>
          <w:p w:rsidR="00FE11FB" w:rsidRDefault="00FE11FB" w:rsidP="00A112B3">
            <w:pPr>
              <w:spacing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административного</w:t>
            </w:r>
            <w:proofErr w:type="gramEnd"/>
            <w:r>
              <w:rPr>
                <w:rFonts w:ascii="Times New Roman" w:hAnsi="Times New Roman" w:cs="Times New Roman"/>
                <w:sz w:val="28"/>
                <w:szCs w:val="28"/>
              </w:rPr>
              <w:t xml:space="preserve"> </w:t>
            </w:r>
          </w:p>
          <w:p w:rsidR="00FE11FB" w:rsidRDefault="00FE11FB" w:rsidP="00A112B3">
            <w:pPr>
              <w:spacing w:line="240" w:lineRule="auto"/>
              <w:rPr>
                <w:rFonts w:ascii="Times New Roman" w:hAnsi="Times New Roman" w:cs="Times New Roman"/>
                <w:sz w:val="28"/>
                <w:szCs w:val="28"/>
              </w:rPr>
            </w:pPr>
            <w:r>
              <w:rPr>
                <w:rFonts w:ascii="Times New Roman" w:hAnsi="Times New Roman" w:cs="Times New Roman"/>
                <w:sz w:val="28"/>
                <w:szCs w:val="28"/>
              </w:rPr>
              <w:t>регламента по предоставлению</w:t>
            </w:r>
          </w:p>
          <w:p w:rsidR="00FE11FB" w:rsidRDefault="00FE11FB" w:rsidP="00A112B3">
            <w:pPr>
              <w:spacing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roofErr w:type="spellStart"/>
            <w:r>
              <w:rPr>
                <w:rFonts w:ascii="Times New Roman" w:hAnsi="Times New Roman" w:cs="Times New Roman"/>
                <w:sz w:val="28"/>
                <w:szCs w:val="28"/>
              </w:rPr>
              <w:t>Белоберезковской</w:t>
            </w:r>
            <w:proofErr w:type="spellEnd"/>
            <w:r>
              <w:rPr>
                <w:rFonts w:ascii="Times New Roman" w:hAnsi="Times New Roman" w:cs="Times New Roman"/>
                <w:sz w:val="28"/>
                <w:szCs w:val="28"/>
              </w:rPr>
              <w:t xml:space="preserve"> поселковой администрацией    </w:t>
            </w:r>
          </w:p>
          <w:p w:rsidR="00FE11FB" w:rsidRDefault="00FE11FB" w:rsidP="00A112B3">
            <w:pPr>
              <w:spacing w:line="240" w:lineRule="auto"/>
              <w:rPr>
                <w:rFonts w:ascii="Times New Roman" w:hAnsi="Times New Roman" w:cs="Times New Roman"/>
                <w:sz w:val="28"/>
                <w:szCs w:val="28"/>
              </w:rPr>
            </w:pPr>
            <w:r>
              <w:rPr>
                <w:rFonts w:ascii="Times New Roman" w:hAnsi="Times New Roman" w:cs="Times New Roman"/>
                <w:sz w:val="28"/>
                <w:szCs w:val="28"/>
              </w:rPr>
              <w:t>«Организация и проведение аукциона</w:t>
            </w:r>
          </w:p>
          <w:p w:rsidR="00FE11FB" w:rsidRDefault="00FE11FB" w:rsidP="00A112B3">
            <w:pPr>
              <w:spacing w:line="240" w:lineRule="auto"/>
              <w:rPr>
                <w:rFonts w:ascii="Times New Roman" w:hAnsi="Times New Roman" w:cs="Times New Roman"/>
                <w:sz w:val="28"/>
                <w:szCs w:val="28"/>
              </w:rPr>
            </w:pPr>
            <w:r>
              <w:rPr>
                <w:rFonts w:ascii="Times New Roman" w:hAnsi="Times New Roman" w:cs="Times New Roman"/>
                <w:sz w:val="28"/>
                <w:szCs w:val="28"/>
              </w:rPr>
              <w:t xml:space="preserve">на право заключить договор о развитии застроенной территории» </w:t>
            </w:r>
          </w:p>
          <w:p w:rsidR="00FE11FB" w:rsidRDefault="00FE11FB" w:rsidP="00A112B3">
            <w:pPr>
              <w:spacing w:line="240" w:lineRule="auto"/>
              <w:rPr>
                <w:rFonts w:ascii="Times New Roman" w:hAnsi="Times New Roman" w:cs="Times New Roman"/>
                <w:sz w:val="28"/>
                <w:szCs w:val="28"/>
              </w:rPr>
            </w:pPr>
          </w:p>
        </w:tc>
      </w:tr>
    </w:tbl>
    <w:p w:rsidR="00FE11FB" w:rsidRPr="007600DC" w:rsidRDefault="00FE11FB" w:rsidP="00FE11FB">
      <w:pPr>
        <w:spacing w:line="240" w:lineRule="auto"/>
        <w:ind w:firstLine="709"/>
        <w:jc w:val="both"/>
        <w:rPr>
          <w:rFonts w:ascii="Times New Roman" w:hAnsi="Times New Roman" w:cs="Times New Roman"/>
          <w:sz w:val="28"/>
          <w:szCs w:val="28"/>
        </w:rPr>
      </w:pPr>
      <w:proofErr w:type="gramStart"/>
      <w:r w:rsidRPr="007600DC">
        <w:rPr>
          <w:rFonts w:ascii="Times New Roman" w:hAnsi="Times New Roman" w:cs="Times New Roman"/>
          <w:sz w:val="28"/>
          <w:szCs w:val="28"/>
        </w:rPr>
        <w:t>В целях повышения качества и доступности предоставления муниципальной услуги,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27.06.2010 № 210-ФЗ «Об организации предоставления государственных и муниципальных услуг», Уставом МО «</w:t>
      </w:r>
      <w:proofErr w:type="spellStart"/>
      <w:r w:rsidRPr="007600DC">
        <w:rPr>
          <w:rFonts w:ascii="Times New Roman" w:hAnsi="Times New Roman" w:cs="Times New Roman"/>
          <w:sz w:val="28"/>
          <w:szCs w:val="28"/>
        </w:rPr>
        <w:t>Белоберезковское</w:t>
      </w:r>
      <w:proofErr w:type="spellEnd"/>
      <w:r w:rsidRPr="007600DC">
        <w:rPr>
          <w:rFonts w:ascii="Times New Roman" w:hAnsi="Times New Roman" w:cs="Times New Roman"/>
          <w:sz w:val="28"/>
          <w:szCs w:val="28"/>
        </w:rPr>
        <w:t xml:space="preserve"> городское поселение», Положением </w:t>
      </w:r>
      <w:proofErr w:type="spellStart"/>
      <w:r w:rsidRPr="007600DC">
        <w:rPr>
          <w:rFonts w:ascii="Times New Roman" w:hAnsi="Times New Roman" w:cs="Times New Roman"/>
          <w:sz w:val="28"/>
          <w:szCs w:val="28"/>
        </w:rPr>
        <w:t>Белоберезковской</w:t>
      </w:r>
      <w:proofErr w:type="spellEnd"/>
      <w:r w:rsidRPr="007600DC">
        <w:rPr>
          <w:rFonts w:ascii="Times New Roman" w:hAnsi="Times New Roman" w:cs="Times New Roman"/>
          <w:sz w:val="28"/>
          <w:szCs w:val="28"/>
        </w:rPr>
        <w:t xml:space="preserve"> поселковой администрации </w:t>
      </w:r>
      <w:proofErr w:type="gramEnd"/>
    </w:p>
    <w:p w:rsidR="00FE11FB" w:rsidRPr="007600DC" w:rsidRDefault="00FE11FB" w:rsidP="00FE11FB">
      <w:pPr>
        <w:spacing w:line="240" w:lineRule="auto"/>
        <w:ind w:firstLine="709"/>
        <w:rPr>
          <w:rFonts w:ascii="Times New Roman" w:hAnsi="Times New Roman" w:cs="Times New Roman"/>
          <w:sz w:val="28"/>
          <w:szCs w:val="28"/>
        </w:rPr>
      </w:pPr>
    </w:p>
    <w:p w:rsidR="00FE11FB" w:rsidRPr="007600DC" w:rsidRDefault="00FE11FB" w:rsidP="00FE11FB">
      <w:pPr>
        <w:spacing w:line="240" w:lineRule="auto"/>
        <w:ind w:firstLine="709"/>
        <w:rPr>
          <w:rFonts w:ascii="Times New Roman" w:hAnsi="Times New Roman" w:cs="Times New Roman"/>
          <w:sz w:val="28"/>
          <w:szCs w:val="28"/>
        </w:rPr>
      </w:pPr>
      <w:r w:rsidRPr="007600DC">
        <w:rPr>
          <w:rFonts w:ascii="Times New Roman" w:hAnsi="Times New Roman" w:cs="Times New Roman"/>
          <w:sz w:val="28"/>
          <w:szCs w:val="28"/>
        </w:rPr>
        <w:t>ПОСТАНОВЛЯЮ:</w:t>
      </w:r>
    </w:p>
    <w:p w:rsidR="00FE11FB" w:rsidRPr="007600DC" w:rsidRDefault="00FE11FB" w:rsidP="00FE11FB">
      <w:pPr>
        <w:spacing w:line="240" w:lineRule="auto"/>
        <w:ind w:firstLine="709"/>
        <w:rPr>
          <w:rFonts w:ascii="Times New Roman" w:hAnsi="Times New Roman" w:cs="Times New Roman"/>
          <w:sz w:val="28"/>
          <w:szCs w:val="28"/>
        </w:rPr>
      </w:pPr>
    </w:p>
    <w:p w:rsidR="00FE11FB" w:rsidRPr="007600DC" w:rsidRDefault="00FE11FB" w:rsidP="00FE11FB">
      <w:pPr>
        <w:spacing w:line="240" w:lineRule="auto"/>
        <w:ind w:firstLine="708"/>
        <w:jc w:val="both"/>
        <w:rPr>
          <w:rFonts w:ascii="Times New Roman" w:hAnsi="Times New Roman"/>
          <w:sz w:val="28"/>
          <w:szCs w:val="28"/>
        </w:rPr>
      </w:pPr>
      <w:r w:rsidRPr="007600DC">
        <w:rPr>
          <w:rFonts w:ascii="Times New Roman" w:hAnsi="Times New Roman"/>
          <w:sz w:val="28"/>
          <w:szCs w:val="28"/>
        </w:rPr>
        <w:t xml:space="preserve">1. Утвердить прилагаемый административный регламент предоставления муниципальной услуги </w:t>
      </w:r>
      <w:proofErr w:type="spellStart"/>
      <w:r w:rsidRPr="007600DC">
        <w:rPr>
          <w:rFonts w:ascii="Times New Roman" w:hAnsi="Times New Roman"/>
          <w:sz w:val="28"/>
          <w:szCs w:val="28"/>
        </w:rPr>
        <w:t>Белоберезковской</w:t>
      </w:r>
      <w:proofErr w:type="spellEnd"/>
      <w:r w:rsidRPr="007600DC">
        <w:rPr>
          <w:rFonts w:ascii="Times New Roman" w:hAnsi="Times New Roman"/>
          <w:sz w:val="28"/>
          <w:szCs w:val="28"/>
        </w:rPr>
        <w:t xml:space="preserve"> поселковой администрацией «Организация и проведение аукциона на право заключить договор о развитии застроенной территории» </w:t>
      </w:r>
      <w:r w:rsidRPr="007600DC">
        <w:rPr>
          <w:rFonts w:ascii="Times New Roman" w:hAnsi="Times New Roman"/>
          <w:bCs/>
          <w:sz w:val="28"/>
          <w:szCs w:val="28"/>
        </w:rPr>
        <w:t>(прилагается)</w:t>
      </w:r>
      <w:r w:rsidRPr="007600DC">
        <w:rPr>
          <w:rFonts w:ascii="Times New Roman" w:hAnsi="Times New Roman"/>
          <w:sz w:val="28"/>
          <w:szCs w:val="28"/>
        </w:rPr>
        <w:t>.</w:t>
      </w:r>
    </w:p>
    <w:p w:rsidR="00FE11FB" w:rsidRPr="007600DC" w:rsidRDefault="00FE11FB" w:rsidP="00FE11FB">
      <w:pPr>
        <w:spacing w:line="240" w:lineRule="auto"/>
        <w:ind w:firstLine="708"/>
        <w:jc w:val="both"/>
        <w:rPr>
          <w:rFonts w:ascii="Times New Roman" w:hAnsi="Times New Roman" w:cs="Times New Roman"/>
          <w:sz w:val="28"/>
          <w:szCs w:val="28"/>
        </w:rPr>
      </w:pPr>
      <w:r w:rsidRPr="007600DC">
        <w:rPr>
          <w:rFonts w:ascii="Times New Roman" w:hAnsi="Times New Roman"/>
          <w:sz w:val="28"/>
          <w:szCs w:val="28"/>
        </w:rPr>
        <w:t xml:space="preserve">2. </w:t>
      </w:r>
      <w:r w:rsidRPr="007600DC">
        <w:rPr>
          <w:rFonts w:ascii="Times New Roman" w:hAnsi="Times New Roman" w:cs="Times New Roman"/>
          <w:sz w:val="28"/>
          <w:szCs w:val="28"/>
        </w:rPr>
        <w:t xml:space="preserve">Настоящее   постановление   разместить  на   официальном  сайте  администрации </w:t>
      </w:r>
      <w:proofErr w:type="spellStart"/>
      <w:r w:rsidRPr="007600DC">
        <w:rPr>
          <w:rFonts w:ascii="Times New Roman" w:hAnsi="Times New Roman" w:cs="Times New Roman"/>
          <w:sz w:val="28"/>
          <w:szCs w:val="28"/>
        </w:rPr>
        <w:t>Трубчевского</w:t>
      </w:r>
      <w:proofErr w:type="spellEnd"/>
      <w:r w:rsidRPr="007600DC">
        <w:rPr>
          <w:rFonts w:ascii="Times New Roman" w:hAnsi="Times New Roman" w:cs="Times New Roman"/>
          <w:sz w:val="28"/>
          <w:szCs w:val="28"/>
        </w:rPr>
        <w:t xml:space="preserve">   района на странице </w:t>
      </w:r>
      <w:proofErr w:type="spellStart"/>
      <w:r w:rsidRPr="007600DC">
        <w:rPr>
          <w:rFonts w:ascii="Times New Roman" w:hAnsi="Times New Roman" w:cs="Times New Roman"/>
          <w:sz w:val="28"/>
          <w:szCs w:val="28"/>
        </w:rPr>
        <w:t>Белоберезковского</w:t>
      </w:r>
      <w:proofErr w:type="spellEnd"/>
      <w:r w:rsidRPr="007600DC">
        <w:rPr>
          <w:rFonts w:ascii="Times New Roman" w:hAnsi="Times New Roman" w:cs="Times New Roman"/>
          <w:sz w:val="28"/>
          <w:szCs w:val="28"/>
        </w:rPr>
        <w:t xml:space="preserve"> городского поселения в  сети  «Интернет».</w:t>
      </w:r>
    </w:p>
    <w:p w:rsidR="00FE11FB" w:rsidRPr="007600DC" w:rsidRDefault="00FE11FB" w:rsidP="00FE11FB">
      <w:pPr>
        <w:autoSpaceDE w:val="0"/>
        <w:autoSpaceDN w:val="0"/>
        <w:adjustRightInd w:val="0"/>
        <w:spacing w:line="240" w:lineRule="auto"/>
        <w:ind w:firstLine="684"/>
        <w:jc w:val="both"/>
        <w:rPr>
          <w:rFonts w:ascii="Times New Roman" w:hAnsi="Times New Roman" w:cs="Times New Roman"/>
          <w:sz w:val="28"/>
          <w:szCs w:val="28"/>
        </w:rPr>
      </w:pPr>
      <w:r w:rsidRPr="007600DC">
        <w:rPr>
          <w:rFonts w:ascii="Times New Roman" w:hAnsi="Times New Roman" w:cs="Times New Roman"/>
          <w:sz w:val="28"/>
          <w:szCs w:val="28"/>
        </w:rPr>
        <w:t xml:space="preserve">3. </w:t>
      </w:r>
      <w:proofErr w:type="gramStart"/>
      <w:r w:rsidRPr="007600DC">
        <w:rPr>
          <w:rFonts w:ascii="Times New Roman" w:hAnsi="Times New Roman" w:cs="Times New Roman"/>
          <w:sz w:val="28"/>
          <w:szCs w:val="28"/>
        </w:rPr>
        <w:t>Контроль за</w:t>
      </w:r>
      <w:proofErr w:type="gramEnd"/>
      <w:r w:rsidRPr="007600DC">
        <w:rPr>
          <w:rFonts w:ascii="Times New Roman" w:hAnsi="Times New Roman" w:cs="Times New Roman"/>
          <w:sz w:val="28"/>
          <w:szCs w:val="28"/>
        </w:rPr>
        <w:t xml:space="preserve"> исполнением настоящего постановления оставляю за собой.</w:t>
      </w:r>
    </w:p>
    <w:p w:rsidR="00FE11FB" w:rsidRPr="007600DC" w:rsidRDefault="00FE11FB" w:rsidP="00FE11FB">
      <w:pPr>
        <w:spacing w:line="240" w:lineRule="auto"/>
        <w:ind w:firstLine="709"/>
        <w:jc w:val="both"/>
        <w:rPr>
          <w:rFonts w:ascii="Times New Roman" w:hAnsi="Times New Roman" w:cs="Times New Roman"/>
          <w:sz w:val="28"/>
          <w:szCs w:val="28"/>
        </w:rPr>
      </w:pPr>
    </w:p>
    <w:p w:rsidR="00FE11FB" w:rsidRDefault="00FE11FB" w:rsidP="00FE11FB">
      <w:pPr>
        <w:spacing w:line="240" w:lineRule="auto"/>
        <w:ind w:firstLine="709"/>
        <w:jc w:val="both"/>
        <w:rPr>
          <w:rFonts w:ascii="Times New Roman" w:hAnsi="Times New Roman" w:cs="Times New Roman"/>
          <w:sz w:val="24"/>
        </w:rPr>
      </w:pPr>
    </w:p>
    <w:p w:rsidR="00FE11FB" w:rsidRDefault="00FE11FB" w:rsidP="00FE11FB">
      <w:pPr>
        <w:spacing w:line="240" w:lineRule="auto"/>
        <w:ind w:firstLine="709"/>
        <w:jc w:val="both"/>
        <w:rPr>
          <w:rFonts w:ascii="Times New Roman" w:hAnsi="Times New Roman" w:cs="Times New Roman"/>
          <w:sz w:val="24"/>
        </w:rPr>
      </w:pPr>
    </w:p>
    <w:p w:rsidR="00FE11FB" w:rsidRDefault="00FE11FB" w:rsidP="00FE11FB">
      <w:pPr>
        <w:spacing w:line="240" w:lineRule="auto"/>
        <w:jc w:val="both"/>
        <w:rPr>
          <w:rFonts w:ascii="Times New Roman" w:hAnsi="Times New Roman" w:cs="Times New Roman"/>
          <w:sz w:val="24"/>
        </w:rPr>
      </w:pPr>
    </w:p>
    <w:p w:rsidR="00FE11FB" w:rsidRPr="007600DC" w:rsidRDefault="00FE11FB" w:rsidP="00FE11FB">
      <w:pPr>
        <w:spacing w:line="240" w:lineRule="auto"/>
        <w:ind w:firstLine="709"/>
        <w:jc w:val="both"/>
        <w:rPr>
          <w:rFonts w:ascii="Times New Roman" w:hAnsi="Times New Roman" w:cs="Times New Roman"/>
          <w:b/>
          <w:sz w:val="28"/>
          <w:szCs w:val="28"/>
        </w:rPr>
      </w:pPr>
      <w:r w:rsidRPr="007600DC">
        <w:rPr>
          <w:rFonts w:ascii="Times New Roman" w:hAnsi="Times New Roman" w:cs="Times New Roman"/>
          <w:b/>
          <w:sz w:val="28"/>
          <w:szCs w:val="28"/>
        </w:rPr>
        <w:t xml:space="preserve">Глава </w:t>
      </w:r>
      <w:proofErr w:type="spellStart"/>
      <w:r w:rsidRPr="007600DC">
        <w:rPr>
          <w:rFonts w:ascii="Times New Roman" w:hAnsi="Times New Roman" w:cs="Times New Roman"/>
          <w:b/>
          <w:sz w:val="28"/>
          <w:szCs w:val="28"/>
        </w:rPr>
        <w:t>Белоберезковской</w:t>
      </w:r>
      <w:proofErr w:type="spellEnd"/>
    </w:p>
    <w:p w:rsidR="00FE11FB" w:rsidRPr="007600DC" w:rsidRDefault="00FE11FB" w:rsidP="00FE11FB">
      <w:pPr>
        <w:spacing w:line="240" w:lineRule="auto"/>
        <w:ind w:firstLine="709"/>
        <w:jc w:val="both"/>
        <w:rPr>
          <w:rFonts w:ascii="Times New Roman" w:hAnsi="Times New Roman" w:cs="Times New Roman"/>
          <w:b/>
          <w:sz w:val="28"/>
          <w:szCs w:val="28"/>
        </w:rPr>
      </w:pPr>
      <w:r w:rsidRPr="007600DC">
        <w:rPr>
          <w:rFonts w:ascii="Times New Roman" w:hAnsi="Times New Roman" w:cs="Times New Roman"/>
          <w:b/>
          <w:sz w:val="28"/>
          <w:szCs w:val="28"/>
        </w:rPr>
        <w:t>поселковой администрации</w:t>
      </w:r>
      <w:r w:rsidRPr="007600DC">
        <w:rPr>
          <w:rFonts w:ascii="Times New Roman" w:hAnsi="Times New Roman" w:cs="Times New Roman"/>
          <w:b/>
          <w:sz w:val="28"/>
          <w:szCs w:val="28"/>
        </w:rPr>
        <w:tab/>
      </w:r>
      <w:r w:rsidRPr="007600DC">
        <w:rPr>
          <w:rFonts w:ascii="Times New Roman" w:hAnsi="Times New Roman" w:cs="Times New Roman"/>
          <w:b/>
          <w:sz w:val="28"/>
          <w:szCs w:val="28"/>
        </w:rPr>
        <w:tab/>
      </w:r>
      <w:r w:rsidRPr="007600DC">
        <w:rPr>
          <w:rFonts w:ascii="Times New Roman" w:hAnsi="Times New Roman" w:cs="Times New Roman"/>
          <w:b/>
          <w:sz w:val="28"/>
          <w:szCs w:val="28"/>
        </w:rPr>
        <w:tab/>
      </w:r>
      <w:r w:rsidRPr="007600DC">
        <w:rPr>
          <w:rFonts w:ascii="Times New Roman" w:hAnsi="Times New Roman" w:cs="Times New Roman"/>
          <w:b/>
          <w:sz w:val="28"/>
          <w:szCs w:val="28"/>
        </w:rPr>
        <w:tab/>
      </w:r>
      <w:r w:rsidRPr="007600DC">
        <w:rPr>
          <w:rFonts w:ascii="Times New Roman" w:hAnsi="Times New Roman" w:cs="Times New Roman"/>
          <w:b/>
          <w:sz w:val="28"/>
          <w:szCs w:val="28"/>
        </w:rPr>
        <w:tab/>
        <w:t>И. Ф. Садовская</w:t>
      </w:r>
    </w:p>
    <w:p w:rsidR="00FE11FB" w:rsidRPr="007600DC" w:rsidRDefault="00FE11FB" w:rsidP="00FE11FB">
      <w:pPr>
        <w:rPr>
          <w:sz w:val="28"/>
          <w:szCs w:val="28"/>
        </w:rPr>
      </w:pPr>
    </w:p>
    <w:p w:rsidR="00FE11FB" w:rsidRDefault="00FE11FB">
      <w:r>
        <w:br w:type="page"/>
      </w:r>
    </w:p>
    <w:tbl>
      <w:tblPr>
        <w:tblW w:w="0" w:type="auto"/>
        <w:jc w:val="right"/>
        <w:tblInd w:w="5150" w:type="dxa"/>
        <w:tblLook w:val="04A0" w:firstRow="1" w:lastRow="0" w:firstColumn="1" w:lastColumn="0" w:noHBand="0" w:noVBand="1"/>
      </w:tblPr>
      <w:tblGrid>
        <w:gridCol w:w="4528"/>
      </w:tblGrid>
      <w:tr w:rsidR="00630901" w:rsidRPr="002A4243" w:rsidTr="001248C8">
        <w:trPr>
          <w:jc w:val="right"/>
        </w:trPr>
        <w:tc>
          <w:tcPr>
            <w:tcW w:w="4528" w:type="dxa"/>
            <w:shd w:val="clear" w:color="auto" w:fill="auto"/>
          </w:tcPr>
          <w:p w:rsidR="001248C8" w:rsidRDefault="00630901" w:rsidP="00BA7ED2">
            <w:pPr>
              <w:spacing w:line="240" w:lineRule="auto"/>
              <w:ind w:right="-54"/>
              <w:jc w:val="right"/>
              <w:rPr>
                <w:rFonts w:ascii="Times New Roman" w:eastAsia="Century Gothic" w:hAnsi="Times New Roman" w:cs="Times New Roman"/>
                <w:bCs/>
                <w:sz w:val="24"/>
                <w:lang w:eastAsia="en-US"/>
              </w:rPr>
            </w:pPr>
            <w:r>
              <w:rPr>
                <w:rFonts w:ascii="Times New Roman" w:eastAsia="Century Gothic" w:hAnsi="Times New Roman" w:cs="Times New Roman"/>
                <w:bCs/>
                <w:sz w:val="24"/>
                <w:lang w:eastAsia="en-US"/>
              </w:rPr>
              <w:lastRenderedPageBreak/>
              <w:t xml:space="preserve">               </w:t>
            </w:r>
          </w:p>
          <w:p w:rsidR="001248C8" w:rsidRDefault="001248C8" w:rsidP="00BA7ED2">
            <w:pPr>
              <w:spacing w:line="240" w:lineRule="auto"/>
              <w:ind w:right="-54"/>
              <w:jc w:val="right"/>
              <w:rPr>
                <w:rFonts w:ascii="Times New Roman" w:eastAsia="Century Gothic" w:hAnsi="Times New Roman" w:cs="Times New Roman"/>
                <w:bCs/>
                <w:sz w:val="24"/>
                <w:lang w:eastAsia="en-US"/>
              </w:rPr>
            </w:pPr>
          </w:p>
          <w:p w:rsidR="00630901" w:rsidRDefault="00630901" w:rsidP="001248C8">
            <w:pPr>
              <w:spacing w:line="240" w:lineRule="auto"/>
              <w:ind w:left="-5415" w:right="-54"/>
              <w:jc w:val="right"/>
              <w:rPr>
                <w:rFonts w:ascii="Times New Roman" w:eastAsia="Calibri" w:hAnsi="Times New Roman" w:cs="Times New Roman"/>
                <w:sz w:val="24"/>
              </w:rPr>
            </w:pPr>
            <w:r w:rsidRPr="002A4243">
              <w:rPr>
                <w:rFonts w:ascii="Times New Roman" w:eastAsia="Century Gothic" w:hAnsi="Times New Roman" w:cs="Times New Roman"/>
                <w:bCs/>
                <w:sz w:val="24"/>
                <w:lang w:eastAsia="en-US"/>
              </w:rPr>
              <w:t xml:space="preserve">Утвержден </w:t>
            </w:r>
            <w:r w:rsidRPr="002A4243">
              <w:rPr>
                <w:rFonts w:ascii="Times New Roman" w:eastAsia="Calibri" w:hAnsi="Times New Roman" w:cs="Times New Roman"/>
                <w:sz w:val="24"/>
              </w:rPr>
              <w:t xml:space="preserve"> </w:t>
            </w:r>
          </w:p>
          <w:p w:rsidR="00630901" w:rsidRPr="002A4243" w:rsidRDefault="00630901" w:rsidP="00BA7ED2">
            <w:pPr>
              <w:spacing w:line="240" w:lineRule="auto"/>
              <w:jc w:val="right"/>
              <w:rPr>
                <w:rFonts w:ascii="Times New Roman" w:eastAsia="Calibri" w:hAnsi="Times New Roman" w:cs="Times New Roman"/>
                <w:sz w:val="24"/>
              </w:rPr>
            </w:pPr>
            <w:r>
              <w:rPr>
                <w:rFonts w:ascii="Times New Roman" w:eastAsia="Calibri" w:hAnsi="Times New Roman" w:cs="Times New Roman"/>
                <w:sz w:val="24"/>
              </w:rPr>
              <w:t xml:space="preserve">               </w:t>
            </w:r>
            <w:r w:rsidR="00BA7ED2" w:rsidRPr="002A4243">
              <w:rPr>
                <w:rFonts w:ascii="Times New Roman" w:eastAsia="Calibri" w:hAnsi="Times New Roman" w:cs="Times New Roman"/>
                <w:sz w:val="24"/>
              </w:rPr>
              <w:t>П</w:t>
            </w:r>
            <w:r w:rsidRPr="002A4243">
              <w:rPr>
                <w:rFonts w:ascii="Times New Roman" w:eastAsia="Calibri" w:hAnsi="Times New Roman" w:cs="Times New Roman"/>
                <w:sz w:val="24"/>
              </w:rPr>
              <w:t>остановлением</w:t>
            </w:r>
            <w:r w:rsidR="00BA7ED2">
              <w:rPr>
                <w:rFonts w:ascii="Times New Roman" w:eastAsia="Calibri" w:hAnsi="Times New Roman" w:cs="Times New Roman"/>
                <w:sz w:val="24"/>
              </w:rPr>
              <w:t xml:space="preserve"> Белоберезковской </w:t>
            </w:r>
            <w:proofErr w:type="gramStart"/>
            <w:r w:rsidR="00BA7ED2">
              <w:rPr>
                <w:rFonts w:ascii="Times New Roman" w:eastAsia="Calibri" w:hAnsi="Times New Roman" w:cs="Times New Roman"/>
                <w:sz w:val="24"/>
              </w:rPr>
              <w:t>поселковой</w:t>
            </w:r>
            <w:proofErr w:type="gramEnd"/>
            <w:r w:rsidR="00BA7ED2">
              <w:rPr>
                <w:rFonts w:ascii="Times New Roman" w:eastAsia="Calibri" w:hAnsi="Times New Roman" w:cs="Times New Roman"/>
                <w:sz w:val="24"/>
              </w:rPr>
              <w:t xml:space="preserve"> </w:t>
            </w:r>
          </w:p>
          <w:p w:rsidR="00BA7ED2" w:rsidRPr="002A4243" w:rsidRDefault="00630901" w:rsidP="00BA7ED2">
            <w:pPr>
              <w:widowControl w:val="0"/>
              <w:tabs>
                <w:tab w:val="left" w:pos="5387"/>
                <w:tab w:val="left" w:pos="5529"/>
                <w:tab w:val="left" w:pos="6444"/>
              </w:tabs>
              <w:autoSpaceDE w:val="0"/>
              <w:autoSpaceDN w:val="0"/>
              <w:adjustRightInd w:val="0"/>
              <w:spacing w:line="240" w:lineRule="auto"/>
              <w:jc w:val="right"/>
              <w:rPr>
                <w:rFonts w:ascii="Times New Roman" w:eastAsia="Century Gothic" w:hAnsi="Times New Roman" w:cs="Times New Roman"/>
                <w:bCs/>
                <w:sz w:val="24"/>
              </w:rPr>
            </w:pPr>
            <w:r>
              <w:rPr>
                <w:rFonts w:ascii="Times New Roman" w:eastAsia="Calibri" w:hAnsi="Times New Roman" w:cs="Times New Roman"/>
                <w:sz w:val="24"/>
              </w:rPr>
              <w:t xml:space="preserve">             </w:t>
            </w:r>
            <w:r w:rsidRPr="002A4243">
              <w:rPr>
                <w:rFonts w:ascii="Times New Roman" w:eastAsia="Calibri" w:hAnsi="Times New Roman" w:cs="Times New Roman"/>
                <w:sz w:val="24"/>
              </w:rPr>
              <w:t xml:space="preserve">  администрации </w:t>
            </w:r>
          </w:p>
          <w:p w:rsidR="00630901" w:rsidRPr="002A4243" w:rsidRDefault="00630901" w:rsidP="00CF259E">
            <w:pPr>
              <w:spacing w:line="240" w:lineRule="auto"/>
              <w:jc w:val="right"/>
              <w:rPr>
                <w:rFonts w:ascii="Times New Roman" w:hAnsi="Times New Roman" w:cs="Times New Roman"/>
                <w:sz w:val="24"/>
              </w:rPr>
            </w:pPr>
            <w:r w:rsidRPr="002A4243">
              <w:rPr>
                <w:rFonts w:ascii="Times New Roman" w:eastAsia="Century Gothic" w:hAnsi="Times New Roman" w:cs="Times New Roman"/>
                <w:bCs/>
                <w:sz w:val="24"/>
              </w:rPr>
              <w:t>от</w:t>
            </w:r>
            <w:r w:rsidR="00CF259E">
              <w:rPr>
                <w:rFonts w:ascii="Times New Roman" w:eastAsia="Century Gothic" w:hAnsi="Times New Roman" w:cs="Times New Roman"/>
                <w:bCs/>
                <w:sz w:val="24"/>
              </w:rPr>
              <w:t xml:space="preserve"> «12» 03.</w:t>
            </w:r>
            <w:r w:rsidR="00BA7ED2">
              <w:rPr>
                <w:rFonts w:ascii="Times New Roman" w:eastAsia="Century Gothic" w:hAnsi="Times New Roman" w:cs="Times New Roman"/>
                <w:bCs/>
                <w:sz w:val="24"/>
              </w:rPr>
              <w:t xml:space="preserve"> 2020</w:t>
            </w:r>
            <w:r>
              <w:rPr>
                <w:rFonts w:ascii="Times New Roman" w:eastAsia="Century Gothic" w:hAnsi="Times New Roman" w:cs="Times New Roman"/>
                <w:bCs/>
                <w:sz w:val="24"/>
              </w:rPr>
              <w:t>г</w:t>
            </w:r>
            <w:r w:rsidRPr="002A4243">
              <w:rPr>
                <w:rFonts w:ascii="Times New Roman" w:eastAsia="Century Gothic" w:hAnsi="Times New Roman" w:cs="Times New Roman"/>
                <w:bCs/>
                <w:sz w:val="24"/>
              </w:rPr>
              <w:t xml:space="preserve">                         </w:t>
            </w:r>
          </w:p>
        </w:tc>
      </w:tr>
    </w:tbl>
    <w:p w:rsidR="00630901" w:rsidRPr="002A4243" w:rsidRDefault="00630901" w:rsidP="00BA7ED2">
      <w:pPr>
        <w:tabs>
          <w:tab w:val="left" w:pos="8530"/>
          <w:tab w:val="right" w:pos="9923"/>
        </w:tabs>
        <w:ind w:right="282"/>
        <w:rPr>
          <w:rFonts w:ascii="Times New Roman" w:hAnsi="Times New Roman" w:cs="Times New Roman"/>
          <w:sz w:val="24"/>
        </w:rPr>
      </w:pPr>
      <w:r w:rsidRPr="002A4243">
        <w:rPr>
          <w:rFonts w:ascii="Times New Roman" w:hAnsi="Times New Roman" w:cs="Times New Roman"/>
          <w:sz w:val="24"/>
        </w:rPr>
        <w:tab/>
      </w:r>
      <w:r w:rsidRPr="002A4243">
        <w:rPr>
          <w:rFonts w:ascii="Times New Roman" w:hAnsi="Times New Roman" w:cs="Times New Roman"/>
          <w:sz w:val="24"/>
        </w:rPr>
        <w:tab/>
      </w:r>
      <w:r w:rsidR="00BA7ED2">
        <w:rPr>
          <w:rFonts w:ascii="Times New Roman" w:hAnsi="Times New Roman" w:cs="Times New Roman"/>
          <w:sz w:val="24"/>
        </w:rPr>
        <w:t xml:space="preserve">№ </w:t>
      </w:r>
      <w:r w:rsidR="00CF259E">
        <w:rPr>
          <w:rFonts w:ascii="Times New Roman" w:hAnsi="Times New Roman" w:cs="Times New Roman"/>
          <w:sz w:val="24"/>
        </w:rPr>
        <w:t>39</w:t>
      </w:r>
    </w:p>
    <w:p w:rsidR="00630901" w:rsidRPr="002A4243" w:rsidRDefault="00630901" w:rsidP="00630901">
      <w:pPr>
        <w:autoSpaceDE w:val="0"/>
        <w:autoSpaceDN w:val="0"/>
        <w:adjustRightInd w:val="0"/>
        <w:spacing w:line="240" w:lineRule="auto"/>
        <w:jc w:val="right"/>
        <w:rPr>
          <w:rFonts w:ascii="Times New Roman" w:eastAsia="Calibri" w:hAnsi="Times New Roman" w:cs="Times New Roman"/>
          <w:sz w:val="24"/>
          <w:lang w:eastAsia="en-US"/>
        </w:rPr>
      </w:pPr>
    </w:p>
    <w:p w:rsidR="00630901" w:rsidRDefault="00630901" w:rsidP="00630901">
      <w:pPr>
        <w:autoSpaceDE w:val="0"/>
        <w:autoSpaceDN w:val="0"/>
        <w:adjustRightInd w:val="0"/>
        <w:spacing w:line="240" w:lineRule="auto"/>
        <w:jc w:val="center"/>
        <w:rPr>
          <w:rFonts w:ascii="Times New Roman" w:eastAsia="Calibri" w:hAnsi="Times New Roman" w:cs="Times New Roman"/>
          <w:b/>
          <w:sz w:val="24"/>
          <w:lang w:eastAsia="en-US"/>
        </w:rPr>
      </w:pPr>
      <w:bookmarkStart w:id="0" w:name="Par30"/>
      <w:bookmarkEnd w:id="0"/>
      <w:r>
        <w:rPr>
          <w:rFonts w:ascii="Times New Roman" w:eastAsia="Calibri" w:hAnsi="Times New Roman" w:cs="Times New Roman"/>
          <w:b/>
          <w:sz w:val="24"/>
          <w:lang w:eastAsia="en-US"/>
        </w:rPr>
        <w:t>Административный регламент предоставления муниципальной услуги</w:t>
      </w:r>
      <w:r w:rsidR="00BA7ED2">
        <w:rPr>
          <w:rFonts w:ascii="Times New Roman" w:eastAsia="Calibri" w:hAnsi="Times New Roman" w:cs="Times New Roman"/>
          <w:b/>
          <w:sz w:val="24"/>
          <w:lang w:eastAsia="en-US"/>
        </w:rPr>
        <w:t xml:space="preserve"> Белоберезковской поселковой </w:t>
      </w:r>
      <w:r>
        <w:rPr>
          <w:rFonts w:ascii="Times New Roman" w:eastAsia="Calibri" w:hAnsi="Times New Roman" w:cs="Times New Roman"/>
          <w:b/>
          <w:sz w:val="24"/>
          <w:lang w:eastAsia="en-US"/>
        </w:rPr>
        <w:t xml:space="preserve"> администрацией: «Организация и проведение аукциона на право заключить договор о развитии застроенной территории»</w:t>
      </w:r>
    </w:p>
    <w:p w:rsidR="00630901" w:rsidRDefault="00630901" w:rsidP="00630901">
      <w:pPr>
        <w:autoSpaceDE w:val="0"/>
        <w:autoSpaceDN w:val="0"/>
        <w:adjustRightInd w:val="0"/>
        <w:spacing w:line="240" w:lineRule="auto"/>
        <w:jc w:val="center"/>
        <w:rPr>
          <w:rFonts w:ascii="Times New Roman" w:eastAsia="Calibri" w:hAnsi="Times New Roman" w:cs="Times New Roman"/>
          <w:sz w:val="24"/>
          <w:lang w:eastAsia="en-US"/>
        </w:rPr>
      </w:pPr>
    </w:p>
    <w:p w:rsidR="00630901" w:rsidRDefault="00630901" w:rsidP="00630901">
      <w:pPr>
        <w:autoSpaceDE w:val="0"/>
        <w:autoSpaceDN w:val="0"/>
        <w:adjustRightInd w:val="0"/>
        <w:spacing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val="en-US" w:eastAsia="en-US"/>
        </w:rPr>
        <w:t>I</w:t>
      </w:r>
      <w:r>
        <w:rPr>
          <w:rFonts w:ascii="Times New Roman" w:eastAsia="Calibri" w:hAnsi="Times New Roman" w:cs="Times New Roman"/>
          <w:b/>
          <w:sz w:val="24"/>
          <w:lang w:eastAsia="en-US"/>
        </w:rPr>
        <w:t>. Общие положения</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p>
    <w:p w:rsidR="00630901"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proofErr w:type="gramStart"/>
      <w:r w:rsidRPr="002A4243">
        <w:rPr>
          <w:rFonts w:ascii="Times New Roman" w:eastAsia="Calibri" w:hAnsi="Times New Roman" w:cs="Times New Roman"/>
          <w:sz w:val="24"/>
          <w:lang w:eastAsia="en-US"/>
        </w:rPr>
        <w:t>1.1 Предметом регулирования Административного регламента исполнения муниципальной услуги</w:t>
      </w:r>
      <w:r w:rsidR="00BA7ED2">
        <w:rPr>
          <w:rFonts w:ascii="Times New Roman" w:eastAsia="Calibri" w:hAnsi="Times New Roman" w:cs="Times New Roman"/>
          <w:sz w:val="24"/>
          <w:lang w:eastAsia="en-US"/>
        </w:rPr>
        <w:t xml:space="preserve"> Белоберезковской поселковой</w:t>
      </w:r>
      <w:r>
        <w:rPr>
          <w:rFonts w:ascii="Times New Roman" w:eastAsia="Calibri" w:hAnsi="Times New Roman" w:cs="Times New Roman"/>
          <w:sz w:val="24"/>
          <w:lang w:eastAsia="en-US"/>
        </w:rPr>
        <w:t xml:space="preserve"> администрацией </w:t>
      </w:r>
      <w:r w:rsidRPr="002A4243">
        <w:rPr>
          <w:rFonts w:ascii="Times New Roman" w:eastAsia="Calibri" w:hAnsi="Times New Roman" w:cs="Times New Roman"/>
          <w:sz w:val="24"/>
          <w:lang w:eastAsia="en-US"/>
        </w:rPr>
        <w:t>"Организация и проведение аукциона на право заключить договор о развитии застроенной территории" (далее - Административный регламент) является порядок исполнения муниципальной услуги, в том числе состав, последовательность и сроки выполнения административных процедур, требования к порядку их выполнения, порядок взаимодействия с физическими лицами, зарегистрированными в качестве индивидуальных предпринимателей, и юридическими лицами, органами</w:t>
      </w:r>
      <w:proofErr w:type="gramEnd"/>
      <w:r w:rsidRPr="002A4243">
        <w:rPr>
          <w:rFonts w:ascii="Times New Roman" w:eastAsia="Calibri" w:hAnsi="Times New Roman" w:cs="Times New Roman"/>
          <w:sz w:val="24"/>
          <w:lang w:eastAsia="en-US"/>
        </w:rPr>
        <w:t xml:space="preserve"> государственной власти, а также учреждениями и организациями при исполнении муниципальной функции, формы </w:t>
      </w:r>
      <w:proofErr w:type="gramStart"/>
      <w:r w:rsidRPr="002A4243">
        <w:rPr>
          <w:rFonts w:ascii="Times New Roman" w:eastAsia="Calibri" w:hAnsi="Times New Roman" w:cs="Times New Roman"/>
          <w:sz w:val="24"/>
          <w:lang w:eastAsia="en-US"/>
        </w:rPr>
        <w:t>контроля за</w:t>
      </w:r>
      <w:proofErr w:type="gramEnd"/>
      <w:r w:rsidRPr="002A4243">
        <w:rPr>
          <w:rFonts w:ascii="Times New Roman" w:eastAsia="Calibri" w:hAnsi="Times New Roman" w:cs="Times New Roman"/>
          <w:sz w:val="24"/>
          <w:lang w:eastAsia="en-US"/>
        </w:rPr>
        <w:t xml:space="preserve"> исполнением Административного регламента, досудебный (внесудебный) порядок обжалования решений и действий (бездействия) органа, исполняющего муниципальную услугу, должностных лиц и муниципальных служащих </w:t>
      </w:r>
      <w:r w:rsidR="00BA7ED2">
        <w:rPr>
          <w:rFonts w:ascii="Times New Roman" w:eastAsia="Calibri" w:hAnsi="Times New Roman" w:cs="Times New Roman"/>
          <w:sz w:val="24"/>
          <w:lang w:eastAsia="en-US"/>
        </w:rPr>
        <w:t>Белоберезковского городского поселения</w:t>
      </w:r>
      <w:r w:rsidRPr="002A4243">
        <w:rPr>
          <w:rFonts w:ascii="Times New Roman" w:eastAsia="Calibri" w:hAnsi="Times New Roman" w:cs="Times New Roman"/>
          <w:sz w:val="24"/>
          <w:lang w:eastAsia="en-US"/>
        </w:rPr>
        <w:t>.</w:t>
      </w:r>
    </w:p>
    <w:p w:rsidR="00630901"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1.2. </w:t>
      </w:r>
      <w:proofErr w:type="gramStart"/>
      <w:r w:rsidRPr="002A4243">
        <w:rPr>
          <w:rFonts w:ascii="Times New Roman" w:eastAsia="Calibri" w:hAnsi="Times New Roman" w:cs="Times New Roman"/>
          <w:sz w:val="24"/>
          <w:lang w:eastAsia="en-US"/>
        </w:rPr>
        <w:t>Развитие застроенной территории - это осуществляемая лицом, с которым по результатам проведенного аукциона заключен договор о развитии застроенной территории, деятельность, включающая в себя, в том числе подготовку документации по планировке территории, предоставление жилых помещений в целях расселения жителей аварийных жилых домов, уплату выкупной цены за изымаемые жилые помещения в аварийных домах и за земельные участки, а также осуществление строительства, в том</w:t>
      </w:r>
      <w:proofErr w:type="gramEnd"/>
      <w:r w:rsidRPr="002A4243">
        <w:rPr>
          <w:rFonts w:ascii="Times New Roman" w:eastAsia="Calibri" w:hAnsi="Times New Roman" w:cs="Times New Roman"/>
          <w:sz w:val="24"/>
          <w:lang w:eastAsia="en-US"/>
        </w:rPr>
        <w:t xml:space="preserve"> </w:t>
      </w:r>
      <w:proofErr w:type="gramStart"/>
      <w:r w:rsidRPr="002A4243">
        <w:rPr>
          <w:rFonts w:ascii="Times New Roman" w:eastAsia="Calibri" w:hAnsi="Times New Roman" w:cs="Times New Roman"/>
          <w:sz w:val="24"/>
          <w:lang w:eastAsia="en-US"/>
        </w:rPr>
        <w:t>числе</w:t>
      </w:r>
      <w:proofErr w:type="gramEnd"/>
      <w:r w:rsidRPr="002A4243">
        <w:rPr>
          <w:rFonts w:ascii="Times New Roman" w:eastAsia="Calibri" w:hAnsi="Times New Roman" w:cs="Times New Roman"/>
          <w:sz w:val="24"/>
          <w:lang w:eastAsia="en-US"/>
        </w:rPr>
        <w:t xml:space="preserve"> строительства и (или) реконструкции объектов инженерной, социальной и коммунально-бытовой инфраструктур.</w:t>
      </w:r>
    </w:p>
    <w:p w:rsidR="00630901"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1.3.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по договору с органами местного самоуправления.</w:t>
      </w:r>
    </w:p>
    <w:p w:rsidR="00630901"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В </w:t>
      </w:r>
      <w:proofErr w:type="gramStart"/>
      <w:r w:rsidRPr="002A4243">
        <w:rPr>
          <w:rFonts w:ascii="Times New Roman" w:eastAsia="Calibri" w:hAnsi="Times New Roman" w:cs="Times New Roman"/>
          <w:sz w:val="24"/>
          <w:lang w:eastAsia="en-US"/>
        </w:rPr>
        <w:t>случае</w:t>
      </w:r>
      <w:proofErr w:type="gramEnd"/>
      <w:r w:rsidRPr="002A4243">
        <w:rPr>
          <w:rFonts w:ascii="Times New Roman" w:eastAsia="Calibri" w:hAnsi="Times New Roman" w:cs="Times New Roman"/>
          <w:sz w:val="24"/>
          <w:lang w:eastAsia="en-US"/>
        </w:rPr>
        <w:t xml:space="preserve">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w:t>
      </w:r>
    </w:p>
    <w:p w:rsidR="00630901"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В </w:t>
      </w:r>
      <w:proofErr w:type="gramStart"/>
      <w:r w:rsidRPr="002A4243">
        <w:rPr>
          <w:rFonts w:ascii="Times New Roman" w:eastAsia="Calibri" w:hAnsi="Times New Roman" w:cs="Times New Roman"/>
          <w:sz w:val="24"/>
          <w:lang w:eastAsia="en-US"/>
        </w:rPr>
        <w:t>случае</w:t>
      </w:r>
      <w:proofErr w:type="gramEnd"/>
      <w:r w:rsidRPr="002A4243">
        <w:rPr>
          <w:rFonts w:ascii="Times New Roman" w:eastAsia="Calibri" w:hAnsi="Times New Roman" w:cs="Times New Roman"/>
          <w:sz w:val="24"/>
          <w:lang w:eastAsia="en-US"/>
        </w:rPr>
        <w:t xml:space="preserve">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нотариально.</w:t>
      </w:r>
    </w:p>
    <w:p w:rsidR="00BA7ED2" w:rsidRPr="007778BB" w:rsidRDefault="00630901" w:rsidP="00BA7ED2">
      <w:pPr>
        <w:spacing w:line="240" w:lineRule="auto"/>
        <w:ind w:firstLine="709"/>
        <w:jc w:val="both"/>
        <w:textAlignment w:val="baseline"/>
        <w:rPr>
          <w:rFonts w:ascii="Times New Roman" w:hAnsi="Times New Roman" w:cs="Times New Roman"/>
          <w:sz w:val="24"/>
        </w:rPr>
      </w:pPr>
      <w:r w:rsidRPr="007778BB">
        <w:rPr>
          <w:rFonts w:ascii="Times New Roman" w:eastAsia="Calibri" w:hAnsi="Times New Roman" w:cs="Times New Roman"/>
          <w:sz w:val="24"/>
          <w:lang w:eastAsia="en-US"/>
        </w:rPr>
        <w:t xml:space="preserve">1.4. </w:t>
      </w:r>
      <w:r w:rsidR="00BA7ED2" w:rsidRPr="007778BB">
        <w:rPr>
          <w:rFonts w:ascii="Times New Roman" w:hAnsi="Times New Roman" w:cs="Times New Roman"/>
          <w:sz w:val="24"/>
          <w:bdr w:val="none" w:sz="0" w:space="0" w:color="auto" w:frame="1"/>
        </w:rPr>
        <w:t>Сведения о местонахождении органа, предоставляющего муниципальную услугу, контактных телефонах, интернет - адресах, адресах электронной почты:</w:t>
      </w:r>
    </w:p>
    <w:p w:rsidR="00BA7ED2" w:rsidRPr="007778BB" w:rsidRDefault="00BA7ED2" w:rsidP="00BA7ED2">
      <w:pPr>
        <w:spacing w:line="240" w:lineRule="auto"/>
        <w:ind w:firstLine="709"/>
        <w:jc w:val="both"/>
        <w:rPr>
          <w:rFonts w:ascii="Times New Roman" w:hAnsi="Times New Roman" w:cs="Times New Roman"/>
          <w:sz w:val="24"/>
        </w:rPr>
      </w:pPr>
      <w:r w:rsidRPr="007778BB">
        <w:rPr>
          <w:rFonts w:ascii="Times New Roman" w:hAnsi="Times New Roman" w:cs="Times New Roman"/>
          <w:sz w:val="24"/>
          <w:bdr w:val="none" w:sz="0" w:space="0" w:color="auto" w:frame="1"/>
        </w:rPr>
        <w:t xml:space="preserve">а) Белоберезковская поселковая администрация </w:t>
      </w:r>
    </w:p>
    <w:p w:rsidR="00BA7ED2" w:rsidRPr="007778BB" w:rsidRDefault="00BA7ED2" w:rsidP="00BA7ED2">
      <w:pPr>
        <w:spacing w:line="240" w:lineRule="auto"/>
        <w:ind w:firstLine="709"/>
        <w:jc w:val="both"/>
        <w:rPr>
          <w:rFonts w:ascii="Times New Roman" w:hAnsi="Times New Roman" w:cs="Times New Roman"/>
          <w:sz w:val="24"/>
        </w:rPr>
      </w:pPr>
      <w:r w:rsidRPr="007778BB">
        <w:rPr>
          <w:rFonts w:ascii="Times New Roman" w:hAnsi="Times New Roman" w:cs="Times New Roman"/>
          <w:sz w:val="24"/>
          <w:bdr w:val="none" w:sz="0" w:space="0" w:color="auto" w:frame="1"/>
        </w:rPr>
        <w:t>адрес: 242250, Брянская область, Трубчевский район, пгт. Белая Березка ул</w:t>
      </w:r>
      <w:proofErr w:type="gramStart"/>
      <w:r w:rsidRPr="007778BB">
        <w:rPr>
          <w:rFonts w:ascii="Times New Roman" w:hAnsi="Times New Roman" w:cs="Times New Roman"/>
          <w:sz w:val="24"/>
          <w:bdr w:val="none" w:sz="0" w:space="0" w:color="auto" w:frame="1"/>
        </w:rPr>
        <w:t>.Д</w:t>
      </w:r>
      <w:proofErr w:type="gramEnd"/>
      <w:r w:rsidRPr="007778BB">
        <w:rPr>
          <w:rFonts w:ascii="Times New Roman" w:hAnsi="Times New Roman" w:cs="Times New Roman"/>
          <w:sz w:val="24"/>
          <w:bdr w:val="none" w:sz="0" w:space="0" w:color="auto" w:frame="1"/>
        </w:rPr>
        <w:t>зержинского, д. 4</w:t>
      </w:r>
    </w:p>
    <w:p w:rsidR="00BA7ED2" w:rsidRPr="007778BB" w:rsidRDefault="00BA7ED2" w:rsidP="00BA7ED2">
      <w:pPr>
        <w:spacing w:line="240" w:lineRule="auto"/>
        <w:ind w:firstLine="709"/>
        <w:jc w:val="both"/>
        <w:rPr>
          <w:rFonts w:ascii="Times New Roman" w:hAnsi="Times New Roman" w:cs="Times New Roman"/>
          <w:sz w:val="24"/>
          <w:u w:val="single"/>
          <w:bdr w:val="none" w:sz="0" w:space="0" w:color="auto" w:frame="1"/>
        </w:rPr>
      </w:pPr>
      <w:r w:rsidRPr="007778BB">
        <w:rPr>
          <w:rFonts w:ascii="Times New Roman" w:hAnsi="Times New Roman" w:cs="Times New Roman"/>
          <w:sz w:val="24"/>
          <w:bdr w:val="none" w:sz="0" w:space="0" w:color="auto" w:frame="1"/>
        </w:rPr>
        <w:lastRenderedPageBreak/>
        <w:t>адрес сайта: </w:t>
      </w:r>
      <w:proofErr w:type="spellStart"/>
      <w:r w:rsidRPr="007778BB">
        <w:rPr>
          <w:rFonts w:ascii="Times New Roman" w:hAnsi="Times New Roman" w:cs="Times New Roman"/>
          <w:sz w:val="24"/>
          <w:bdr w:val="none" w:sz="0" w:space="0" w:color="auto" w:frame="1"/>
        </w:rPr>
        <w:t>www</w:t>
      </w:r>
      <w:proofErr w:type="spellEnd"/>
      <w:r w:rsidRPr="007778BB">
        <w:rPr>
          <w:rFonts w:ascii="Times New Roman" w:hAnsi="Times New Roman" w:cs="Times New Roman"/>
          <w:sz w:val="24"/>
          <w:bdr w:val="none" w:sz="0" w:space="0" w:color="auto" w:frame="1"/>
        </w:rPr>
        <w:t>.</w:t>
      </w:r>
      <w:hyperlink r:id="rId6" w:history="1">
        <w:proofErr w:type="spellStart"/>
        <w:r w:rsidRPr="007778BB">
          <w:rPr>
            <w:rFonts w:ascii="Times New Roman" w:hAnsi="Times New Roman" w:cs="Times New Roman"/>
            <w:sz w:val="24"/>
            <w:u w:val="single"/>
            <w:bdr w:val="none" w:sz="0" w:space="0" w:color="auto" w:frame="1"/>
            <w:lang w:val="en-US"/>
          </w:rPr>
          <w:t>trubech</w:t>
        </w:r>
        <w:proofErr w:type="spellEnd"/>
        <w:r w:rsidRPr="007778BB">
          <w:rPr>
            <w:rFonts w:ascii="Times New Roman" w:hAnsi="Times New Roman" w:cs="Times New Roman"/>
            <w:sz w:val="24"/>
            <w:u w:val="single"/>
            <w:bdr w:val="none" w:sz="0" w:space="0" w:color="auto" w:frame="1"/>
          </w:rPr>
          <w:t>.</w:t>
        </w:r>
        <w:proofErr w:type="spellStart"/>
        <w:r w:rsidRPr="007778BB">
          <w:rPr>
            <w:rFonts w:ascii="Times New Roman" w:hAnsi="Times New Roman" w:cs="Times New Roman"/>
            <w:sz w:val="24"/>
            <w:u w:val="single"/>
            <w:bdr w:val="none" w:sz="0" w:space="0" w:color="auto" w:frame="1"/>
          </w:rPr>
          <w:t>ru</w:t>
        </w:r>
        <w:proofErr w:type="spellEnd"/>
      </w:hyperlink>
    </w:p>
    <w:p w:rsidR="00BA7ED2" w:rsidRPr="007778BB" w:rsidRDefault="00BA7ED2" w:rsidP="00BA7ED2">
      <w:pPr>
        <w:spacing w:line="240" w:lineRule="auto"/>
        <w:ind w:firstLine="709"/>
        <w:jc w:val="both"/>
        <w:rPr>
          <w:rFonts w:ascii="Times New Roman" w:hAnsi="Times New Roman" w:cs="Times New Roman"/>
          <w:sz w:val="24"/>
        </w:rPr>
      </w:pPr>
      <w:r w:rsidRPr="007778BB">
        <w:rPr>
          <w:rFonts w:ascii="Times New Roman" w:hAnsi="Times New Roman" w:cs="Times New Roman"/>
          <w:sz w:val="24"/>
          <w:bdr w:val="none" w:sz="0" w:space="0" w:color="auto" w:frame="1"/>
        </w:rPr>
        <w:t>адрес электронной почты: </w:t>
      </w:r>
      <w:hyperlink r:id="rId7" w:history="1">
        <w:r w:rsidRPr="007778BB">
          <w:rPr>
            <w:rStyle w:val="a3"/>
            <w:sz w:val="24"/>
            <w:bdr w:val="none" w:sz="0" w:space="0" w:color="auto" w:frame="1"/>
            <w:lang w:val="en-US"/>
          </w:rPr>
          <w:t>berezka</w:t>
        </w:r>
        <w:r w:rsidRPr="007778BB">
          <w:rPr>
            <w:rStyle w:val="a3"/>
            <w:sz w:val="24"/>
            <w:bdr w:val="none" w:sz="0" w:space="0" w:color="auto" w:frame="1"/>
          </w:rPr>
          <w:t>@</w:t>
        </w:r>
        <w:r w:rsidRPr="007778BB">
          <w:rPr>
            <w:rStyle w:val="a3"/>
            <w:sz w:val="24"/>
            <w:bdr w:val="none" w:sz="0" w:space="0" w:color="auto" w:frame="1"/>
            <w:lang w:val="en-US"/>
          </w:rPr>
          <w:t>trubech</w:t>
        </w:r>
        <w:r w:rsidRPr="007778BB">
          <w:rPr>
            <w:rStyle w:val="a3"/>
            <w:sz w:val="24"/>
            <w:bdr w:val="none" w:sz="0" w:space="0" w:color="auto" w:frame="1"/>
          </w:rPr>
          <w:t>.</w:t>
        </w:r>
        <w:proofErr w:type="spellStart"/>
        <w:r w:rsidRPr="007778BB">
          <w:rPr>
            <w:rStyle w:val="a3"/>
            <w:sz w:val="24"/>
            <w:bdr w:val="none" w:sz="0" w:space="0" w:color="auto" w:frame="1"/>
          </w:rPr>
          <w:t>ru</w:t>
        </w:r>
        <w:proofErr w:type="spellEnd"/>
      </w:hyperlink>
    </w:p>
    <w:p w:rsidR="00BA7ED2" w:rsidRPr="007778BB" w:rsidRDefault="00BA7ED2" w:rsidP="00BA7ED2">
      <w:pPr>
        <w:spacing w:line="240" w:lineRule="auto"/>
        <w:ind w:firstLine="709"/>
        <w:jc w:val="both"/>
        <w:rPr>
          <w:rFonts w:ascii="Times New Roman" w:hAnsi="Times New Roman" w:cs="Times New Roman"/>
          <w:sz w:val="24"/>
        </w:rPr>
      </w:pPr>
      <w:r w:rsidRPr="007778BB">
        <w:rPr>
          <w:rFonts w:ascii="Times New Roman" w:hAnsi="Times New Roman" w:cs="Times New Roman"/>
          <w:sz w:val="24"/>
          <w:bdr w:val="none" w:sz="0" w:space="0" w:color="auto" w:frame="1"/>
        </w:rPr>
        <w:t>телефон: (48352) 9-62-53</w:t>
      </w:r>
    </w:p>
    <w:p w:rsidR="00BA7ED2" w:rsidRPr="007778BB" w:rsidRDefault="00BA7ED2" w:rsidP="00BA7ED2">
      <w:pPr>
        <w:spacing w:line="240" w:lineRule="auto"/>
        <w:ind w:firstLine="709"/>
        <w:jc w:val="both"/>
        <w:rPr>
          <w:rFonts w:ascii="Times New Roman" w:hAnsi="Times New Roman" w:cs="Times New Roman"/>
          <w:sz w:val="24"/>
        </w:rPr>
      </w:pPr>
      <w:r w:rsidRPr="007778BB">
        <w:rPr>
          <w:rFonts w:ascii="Times New Roman" w:hAnsi="Times New Roman" w:cs="Times New Roman"/>
          <w:sz w:val="24"/>
          <w:bdr w:val="none" w:sz="0" w:space="0" w:color="auto" w:frame="1"/>
        </w:rPr>
        <w:t>график работы:</w:t>
      </w:r>
    </w:p>
    <w:p w:rsidR="00BA7ED2" w:rsidRPr="007778BB" w:rsidRDefault="00BA7ED2" w:rsidP="00BA7ED2">
      <w:pPr>
        <w:spacing w:line="240" w:lineRule="auto"/>
        <w:ind w:firstLine="709"/>
        <w:jc w:val="both"/>
        <w:rPr>
          <w:rFonts w:ascii="Times New Roman" w:hAnsi="Times New Roman" w:cs="Times New Roman"/>
          <w:sz w:val="24"/>
        </w:rPr>
      </w:pPr>
      <w:r w:rsidRPr="007778BB">
        <w:rPr>
          <w:rFonts w:ascii="Times New Roman" w:hAnsi="Times New Roman" w:cs="Times New Roman"/>
          <w:sz w:val="24"/>
          <w:bdr w:val="none" w:sz="0" w:space="0" w:color="auto" w:frame="1"/>
        </w:rPr>
        <w:t>понедельник - 08.30-17.45</w:t>
      </w:r>
    </w:p>
    <w:p w:rsidR="00BA7ED2" w:rsidRPr="007778BB" w:rsidRDefault="00BA7ED2" w:rsidP="00BA7ED2">
      <w:pPr>
        <w:spacing w:line="240" w:lineRule="auto"/>
        <w:ind w:firstLine="709"/>
        <w:jc w:val="both"/>
        <w:rPr>
          <w:rFonts w:ascii="Times New Roman" w:hAnsi="Times New Roman" w:cs="Times New Roman"/>
          <w:sz w:val="24"/>
        </w:rPr>
      </w:pPr>
      <w:r w:rsidRPr="007778BB">
        <w:rPr>
          <w:rFonts w:ascii="Times New Roman" w:hAnsi="Times New Roman" w:cs="Times New Roman"/>
          <w:sz w:val="24"/>
          <w:bdr w:val="none" w:sz="0" w:space="0" w:color="auto" w:frame="1"/>
        </w:rPr>
        <w:t>вторник-08.30-17.45</w:t>
      </w:r>
    </w:p>
    <w:p w:rsidR="00BA7ED2" w:rsidRPr="007778BB" w:rsidRDefault="00BA7ED2" w:rsidP="00BA7ED2">
      <w:pPr>
        <w:spacing w:line="240" w:lineRule="auto"/>
        <w:ind w:firstLine="709"/>
        <w:jc w:val="both"/>
        <w:rPr>
          <w:rFonts w:ascii="Times New Roman" w:hAnsi="Times New Roman" w:cs="Times New Roman"/>
          <w:sz w:val="24"/>
        </w:rPr>
      </w:pPr>
      <w:r w:rsidRPr="007778BB">
        <w:rPr>
          <w:rFonts w:ascii="Times New Roman" w:hAnsi="Times New Roman" w:cs="Times New Roman"/>
          <w:sz w:val="24"/>
          <w:bdr w:val="none" w:sz="0" w:space="0" w:color="auto" w:frame="1"/>
        </w:rPr>
        <w:t>среда-08.30-17.45</w:t>
      </w:r>
    </w:p>
    <w:p w:rsidR="00BA7ED2" w:rsidRPr="007778BB" w:rsidRDefault="00BA7ED2" w:rsidP="00BA7ED2">
      <w:pPr>
        <w:spacing w:line="240" w:lineRule="auto"/>
        <w:ind w:firstLine="709"/>
        <w:jc w:val="both"/>
        <w:rPr>
          <w:rFonts w:ascii="Times New Roman" w:hAnsi="Times New Roman" w:cs="Times New Roman"/>
          <w:sz w:val="24"/>
        </w:rPr>
      </w:pPr>
      <w:r w:rsidRPr="007778BB">
        <w:rPr>
          <w:rFonts w:ascii="Times New Roman" w:hAnsi="Times New Roman" w:cs="Times New Roman"/>
          <w:sz w:val="24"/>
          <w:bdr w:val="none" w:sz="0" w:space="0" w:color="auto" w:frame="1"/>
        </w:rPr>
        <w:t>четверг-08.30-17.45</w:t>
      </w:r>
    </w:p>
    <w:p w:rsidR="00BA7ED2" w:rsidRPr="007778BB" w:rsidRDefault="00BA7ED2" w:rsidP="00BA7ED2">
      <w:pPr>
        <w:spacing w:line="240" w:lineRule="auto"/>
        <w:ind w:firstLine="709"/>
        <w:jc w:val="both"/>
        <w:rPr>
          <w:rFonts w:ascii="Times New Roman" w:hAnsi="Times New Roman" w:cs="Times New Roman"/>
          <w:sz w:val="24"/>
          <w:bdr w:val="none" w:sz="0" w:space="0" w:color="auto" w:frame="1"/>
        </w:rPr>
      </w:pPr>
      <w:r w:rsidRPr="007778BB">
        <w:rPr>
          <w:rFonts w:ascii="Times New Roman" w:hAnsi="Times New Roman" w:cs="Times New Roman"/>
          <w:sz w:val="24"/>
          <w:bdr w:val="none" w:sz="0" w:space="0" w:color="auto" w:frame="1"/>
        </w:rPr>
        <w:t>пятница-08.30-16.30</w:t>
      </w:r>
    </w:p>
    <w:p w:rsidR="00BA7ED2" w:rsidRPr="007778BB" w:rsidRDefault="00BA7ED2" w:rsidP="00BA7ED2">
      <w:pPr>
        <w:spacing w:line="240" w:lineRule="auto"/>
        <w:ind w:firstLine="709"/>
        <w:jc w:val="both"/>
        <w:rPr>
          <w:rFonts w:ascii="Times New Roman" w:hAnsi="Times New Roman" w:cs="Times New Roman"/>
          <w:sz w:val="24"/>
          <w:bdr w:val="none" w:sz="0" w:space="0" w:color="auto" w:frame="1"/>
        </w:rPr>
      </w:pPr>
      <w:r w:rsidRPr="007778BB">
        <w:rPr>
          <w:rFonts w:ascii="Times New Roman" w:hAnsi="Times New Roman" w:cs="Times New Roman"/>
          <w:sz w:val="24"/>
          <w:bdr w:val="none" w:sz="0" w:space="0" w:color="auto" w:frame="1"/>
        </w:rPr>
        <w:t>перерыв- 13.00-14.00 ежедневно.</w:t>
      </w:r>
    </w:p>
    <w:p w:rsidR="00BA7ED2" w:rsidRPr="007778BB" w:rsidRDefault="00BA7ED2" w:rsidP="00BA7ED2">
      <w:pPr>
        <w:tabs>
          <w:tab w:val="left" w:pos="851"/>
        </w:tabs>
        <w:spacing w:line="240" w:lineRule="auto"/>
        <w:ind w:firstLine="709"/>
        <w:jc w:val="both"/>
        <w:rPr>
          <w:rFonts w:ascii="Times New Roman" w:hAnsi="Times New Roman" w:cs="Times New Roman"/>
          <w:sz w:val="24"/>
          <w:bdr w:val="none" w:sz="0" w:space="0" w:color="auto" w:frame="1"/>
        </w:rPr>
      </w:pPr>
    </w:p>
    <w:p w:rsidR="00BA7ED2" w:rsidRPr="007778BB" w:rsidRDefault="00BA7ED2" w:rsidP="00BA7ED2">
      <w:pPr>
        <w:tabs>
          <w:tab w:val="left" w:pos="851"/>
        </w:tabs>
        <w:spacing w:line="240" w:lineRule="auto"/>
        <w:ind w:firstLine="709"/>
        <w:jc w:val="both"/>
        <w:rPr>
          <w:rFonts w:ascii="Times New Roman" w:hAnsi="Times New Roman" w:cs="Times New Roman"/>
          <w:sz w:val="24"/>
        </w:rPr>
      </w:pPr>
      <w:r w:rsidRPr="007778BB">
        <w:rPr>
          <w:rFonts w:ascii="Times New Roman" w:hAnsi="Times New Roman" w:cs="Times New Roman"/>
          <w:sz w:val="24"/>
        </w:rPr>
        <w:t xml:space="preserve">б) «МФЦ ПГ и МУ </w:t>
      </w:r>
      <w:proofErr w:type="gramStart"/>
      <w:r w:rsidRPr="007778BB">
        <w:rPr>
          <w:rFonts w:ascii="Times New Roman" w:hAnsi="Times New Roman" w:cs="Times New Roman"/>
          <w:sz w:val="24"/>
        </w:rPr>
        <w:t>в</w:t>
      </w:r>
      <w:proofErr w:type="gramEnd"/>
      <w:r w:rsidRPr="007778BB">
        <w:rPr>
          <w:rFonts w:ascii="Times New Roman" w:hAnsi="Times New Roman" w:cs="Times New Roman"/>
          <w:sz w:val="24"/>
        </w:rPr>
        <w:t xml:space="preserve"> </w:t>
      </w:r>
      <w:proofErr w:type="gramStart"/>
      <w:r w:rsidRPr="007778BB">
        <w:rPr>
          <w:rFonts w:ascii="Times New Roman" w:hAnsi="Times New Roman" w:cs="Times New Roman"/>
          <w:sz w:val="24"/>
        </w:rPr>
        <w:t>Трубчевском</w:t>
      </w:r>
      <w:proofErr w:type="gramEnd"/>
      <w:r w:rsidRPr="007778BB">
        <w:rPr>
          <w:rFonts w:ascii="Times New Roman" w:hAnsi="Times New Roman" w:cs="Times New Roman"/>
          <w:sz w:val="24"/>
        </w:rPr>
        <w:t xml:space="preserve"> районе» (далее – МФЦ): </w:t>
      </w:r>
    </w:p>
    <w:p w:rsidR="00BA7ED2" w:rsidRPr="007778BB" w:rsidRDefault="00BA7ED2" w:rsidP="00BA7ED2">
      <w:pPr>
        <w:spacing w:line="240" w:lineRule="auto"/>
        <w:ind w:firstLine="709"/>
        <w:jc w:val="both"/>
        <w:rPr>
          <w:rFonts w:ascii="Times New Roman" w:hAnsi="Times New Roman" w:cs="Times New Roman"/>
          <w:sz w:val="24"/>
        </w:rPr>
      </w:pPr>
      <w:r w:rsidRPr="007778BB">
        <w:rPr>
          <w:rFonts w:ascii="Times New Roman" w:hAnsi="Times New Roman" w:cs="Times New Roman"/>
          <w:sz w:val="24"/>
          <w:bdr w:val="none" w:sz="0" w:space="0" w:color="auto" w:frame="1"/>
        </w:rPr>
        <w:t>адрес: 242220, Брянская область, г</w:t>
      </w:r>
      <w:proofErr w:type="gramStart"/>
      <w:r w:rsidRPr="007778BB">
        <w:rPr>
          <w:rFonts w:ascii="Times New Roman" w:hAnsi="Times New Roman" w:cs="Times New Roman"/>
          <w:sz w:val="24"/>
          <w:bdr w:val="none" w:sz="0" w:space="0" w:color="auto" w:frame="1"/>
        </w:rPr>
        <w:t>.Т</w:t>
      </w:r>
      <w:proofErr w:type="gramEnd"/>
      <w:r w:rsidRPr="007778BB">
        <w:rPr>
          <w:rFonts w:ascii="Times New Roman" w:hAnsi="Times New Roman" w:cs="Times New Roman"/>
          <w:sz w:val="24"/>
          <w:bdr w:val="none" w:sz="0" w:space="0" w:color="auto" w:frame="1"/>
        </w:rPr>
        <w:t xml:space="preserve">рубчевск, </w:t>
      </w:r>
      <w:r w:rsidRPr="007778BB">
        <w:rPr>
          <w:rFonts w:ascii="Times New Roman" w:hAnsi="Times New Roman" w:cs="Times New Roman"/>
          <w:bCs/>
          <w:spacing w:val="-5"/>
          <w:sz w:val="24"/>
        </w:rPr>
        <w:t>ул.Свердлова, д.68 «а»</w:t>
      </w:r>
    </w:p>
    <w:p w:rsidR="00BA7ED2" w:rsidRPr="007778BB" w:rsidRDefault="00BA7ED2" w:rsidP="00BA7ED2">
      <w:pPr>
        <w:spacing w:line="240" w:lineRule="auto"/>
        <w:ind w:firstLine="709"/>
        <w:rPr>
          <w:rFonts w:ascii="Times New Roman" w:hAnsi="Times New Roman" w:cs="Times New Roman"/>
          <w:sz w:val="24"/>
        </w:rPr>
      </w:pPr>
      <w:r w:rsidRPr="007778BB">
        <w:rPr>
          <w:rFonts w:ascii="Times New Roman" w:hAnsi="Times New Roman" w:cs="Times New Roman"/>
          <w:sz w:val="24"/>
          <w:bdr w:val="none" w:sz="0" w:space="0" w:color="auto" w:frame="1"/>
        </w:rPr>
        <w:t>адрес электронной почты: </w:t>
      </w:r>
      <w:proofErr w:type="spellStart"/>
      <w:r w:rsidRPr="007778BB">
        <w:rPr>
          <w:rFonts w:ascii="Times New Roman" w:hAnsi="Times New Roman" w:cs="Times New Roman"/>
          <w:sz w:val="24"/>
          <w:bdr w:val="none" w:sz="0" w:space="0" w:color="auto" w:frame="1"/>
          <w:lang w:val="en-US"/>
        </w:rPr>
        <w:t>mfc</w:t>
      </w:r>
      <w:proofErr w:type="spellEnd"/>
      <w:r w:rsidRPr="007778BB">
        <w:rPr>
          <w:rFonts w:ascii="Times New Roman" w:hAnsi="Times New Roman" w:cs="Times New Roman"/>
          <w:sz w:val="24"/>
          <w:bdr w:val="none" w:sz="0" w:space="0" w:color="auto" w:frame="1"/>
        </w:rPr>
        <w:t>_</w:t>
      </w:r>
      <w:hyperlink r:id="rId8" w:history="1">
        <w:r w:rsidRPr="007778BB">
          <w:rPr>
            <w:rStyle w:val="a3"/>
            <w:sz w:val="24"/>
          </w:rPr>
          <w:t>trubch</w:t>
        </w:r>
        <w:r w:rsidRPr="007778BB">
          <w:rPr>
            <w:rStyle w:val="a3"/>
            <w:sz w:val="24"/>
            <w:lang w:val="en-US"/>
          </w:rPr>
          <w:t>evsk</w:t>
        </w:r>
        <w:r w:rsidRPr="007778BB">
          <w:rPr>
            <w:rStyle w:val="a3"/>
            <w:sz w:val="24"/>
          </w:rPr>
          <w:t>@</w:t>
        </w:r>
        <w:r w:rsidRPr="007778BB">
          <w:rPr>
            <w:rStyle w:val="a3"/>
            <w:sz w:val="24"/>
            <w:lang w:val="en-US"/>
          </w:rPr>
          <w:t>mail</w:t>
        </w:r>
        <w:r w:rsidRPr="007778BB">
          <w:rPr>
            <w:rStyle w:val="a3"/>
            <w:sz w:val="24"/>
          </w:rPr>
          <w:t>.</w:t>
        </w:r>
        <w:proofErr w:type="spellStart"/>
        <w:r w:rsidRPr="007778BB">
          <w:rPr>
            <w:rStyle w:val="a3"/>
            <w:sz w:val="24"/>
          </w:rPr>
          <w:t>ru</w:t>
        </w:r>
        <w:proofErr w:type="spellEnd"/>
      </w:hyperlink>
    </w:p>
    <w:p w:rsidR="00BA7ED2" w:rsidRPr="007778BB" w:rsidRDefault="00BA7ED2" w:rsidP="00BA7ED2">
      <w:pPr>
        <w:spacing w:line="240" w:lineRule="auto"/>
        <w:ind w:firstLine="709"/>
        <w:jc w:val="both"/>
        <w:rPr>
          <w:rFonts w:ascii="Times New Roman" w:hAnsi="Times New Roman" w:cs="Times New Roman"/>
          <w:sz w:val="24"/>
        </w:rPr>
      </w:pPr>
      <w:r w:rsidRPr="007778BB">
        <w:rPr>
          <w:rFonts w:ascii="Times New Roman" w:hAnsi="Times New Roman" w:cs="Times New Roman"/>
          <w:sz w:val="24"/>
          <w:bdr w:val="none" w:sz="0" w:space="0" w:color="auto" w:frame="1"/>
        </w:rPr>
        <w:t>телефон: (48352) 2-44-58(факс), 2-60-56</w:t>
      </w:r>
    </w:p>
    <w:p w:rsidR="00BA7ED2" w:rsidRPr="007778BB" w:rsidRDefault="00BA7ED2" w:rsidP="00BA7ED2">
      <w:pPr>
        <w:spacing w:line="240" w:lineRule="auto"/>
        <w:ind w:firstLine="709"/>
        <w:jc w:val="both"/>
        <w:rPr>
          <w:rFonts w:ascii="Times New Roman" w:hAnsi="Times New Roman" w:cs="Times New Roman"/>
          <w:sz w:val="24"/>
        </w:rPr>
      </w:pPr>
      <w:r w:rsidRPr="007778BB">
        <w:rPr>
          <w:rFonts w:ascii="Times New Roman" w:hAnsi="Times New Roman" w:cs="Times New Roman"/>
          <w:sz w:val="24"/>
          <w:bdr w:val="none" w:sz="0" w:space="0" w:color="auto" w:frame="1"/>
        </w:rPr>
        <w:t>график работы:</w:t>
      </w:r>
    </w:p>
    <w:p w:rsidR="00BA7ED2" w:rsidRPr="007778BB" w:rsidRDefault="00BA7ED2" w:rsidP="00BA7ED2">
      <w:pPr>
        <w:spacing w:line="240" w:lineRule="auto"/>
        <w:ind w:firstLine="709"/>
        <w:jc w:val="both"/>
        <w:rPr>
          <w:rFonts w:ascii="Times New Roman" w:hAnsi="Times New Roman" w:cs="Times New Roman"/>
          <w:sz w:val="24"/>
        </w:rPr>
      </w:pPr>
      <w:r w:rsidRPr="007778BB">
        <w:rPr>
          <w:rFonts w:ascii="Times New Roman" w:hAnsi="Times New Roman" w:cs="Times New Roman"/>
          <w:sz w:val="24"/>
          <w:bdr w:val="none" w:sz="0" w:space="0" w:color="auto" w:frame="1"/>
        </w:rPr>
        <w:t>понедельник - 08.30-17.45</w:t>
      </w:r>
    </w:p>
    <w:p w:rsidR="00BA7ED2" w:rsidRPr="007778BB" w:rsidRDefault="00BA7ED2" w:rsidP="00BA7ED2">
      <w:pPr>
        <w:spacing w:line="240" w:lineRule="auto"/>
        <w:ind w:firstLine="709"/>
        <w:jc w:val="both"/>
        <w:rPr>
          <w:rFonts w:ascii="Times New Roman" w:hAnsi="Times New Roman" w:cs="Times New Roman"/>
          <w:sz w:val="24"/>
        </w:rPr>
      </w:pPr>
      <w:r w:rsidRPr="007778BB">
        <w:rPr>
          <w:rFonts w:ascii="Times New Roman" w:hAnsi="Times New Roman" w:cs="Times New Roman"/>
          <w:sz w:val="24"/>
          <w:bdr w:val="none" w:sz="0" w:space="0" w:color="auto" w:frame="1"/>
        </w:rPr>
        <w:t>вторник-08.30-17.45</w:t>
      </w:r>
    </w:p>
    <w:p w:rsidR="00BA7ED2" w:rsidRPr="007778BB" w:rsidRDefault="00BA7ED2" w:rsidP="00BA7ED2">
      <w:pPr>
        <w:spacing w:line="240" w:lineRule="auto"/>
        <w:ind w:firstLine="709"/>
        <w:jc w:val="both"/>
        <w:rPr>
          <w:rFonts w:ascii="Times New Roman" w:hAnsi="Times New Roman" w:cs="Times New Roman"/>
          <w:sz w:val="24"/>
        </w:rPr>
      </w:pPr>
      <w:r w:rsidRPr="007778BB">
        <w:rPr>
          <w:rFonts w:ascii="Times New Roman" w:hAnsi="Times New Roman" w:cs="Times New Roman"/>
          <w:sz w:val="24"/>
          <w:bdr w:val="none" w:sz="0" w:space="0" w:color="auto" w:frame="1"/>
        </w:rPr>
        <w:t>среда-08.30-17.45</w:t>
      </w:r>
    </w:p>
    <w:p w:rsidR="00BA7ED2" w:rsidRPr="007778BB" w:rsidRDefault="00BA7ED2" w:rsidP="00BA7ED2">
      <w:pPr>
        <w:spacing w:line="240" w:lineRule="auto"/>
        <w:ind w:firstLine="709"/>
        <w:jc w:val="both"/>
        <w:rPr>
          <w:rFonts w:ascii="Times New Roman" w:hAnsi="Times New Roman" w:cs="Times New Roman"/>
          <w:sz w:val="24"/>
        </w:rPr>
      </w:pPr>
      <w:r w:rsidRPr="007778BB">
        <w:rPr>
          <w:rFonts w:ascii="Times New Roman" w:hAnsi="Times New Roman" w:cs="Times New Roman"/>
          <w:sz w:val="24"/>
          <w:bdr w:val="none" w:sz="0" w:space="0" w:color="auto" w:frame="1"/>
        </w:rPr>
        <w:t>четверг-08.30-17.45</w:t>
      </w:r>
    </w:p>
    <w:p w:rsidR="00BA7ED2" w:rsidRPr="007778BB" w:rsidRDefault="00BA7ED2" w:rsidP="00BA7ED2">
      <w:pPr>
        <w:spacing w:line="240" w:lineRule="auto"/>
        <w:ind w:firstLine="709"/>
        <w:jc w:val="both"/>
        <w:rPr>
          <w:rFonts w:ascii="Times New Roman" w:hAnsi="Times New Roman" w:cs="Times New Roman"/>
          <w:sz w:val="24"/>
          <w:bdr w:val="none" w:sz="0" w:space="0" w:color="auto" w:frame="1"/>
        </w:rPr>
      </w:pPr>
      <w:r w:rsidRPr="007778BB">
        <w:rPr>
          <w:rFonts w:ascii="Times New Roman" w:hAnsi="Times New Roman" w:cs="Times New Roman"/>
          <w:sz w:val="24"/>
          <w:bdr w:val="none" w:sz="0" w:space="0" w:color="auto" w:frame="1"/>
        </w:rPr>
        <w:t>пятница-08.30-16.30</w:t>
      </w:r>
    </w:p>
    <w:p w:rsidR="00BA7ED2" w:rsidRPr="007778BB" w:rsidRDefault="00BA7ED2" w:rsidP="00BA7ED2">
      <w:pPr>
        <w:spacing w:line="240" w:lineRule="auto"/>
        <w:ind w:firstLine="709"/>
        <w:jc w:val="both"/>
        <w:rPr>
          <w:rFonts w:ascii="Times New Roman" w:hAnsi="Times New Roman" w:cs="Times New Roman"/>
          <w:sz w:val="24"/>
          <w:bdr w:val="none" w:sz="0" w:space="0" w:color="auto" w:frame="1"/>
        </w:rPr>
      </w:pPr>
      <w:r w:rsidRPr="007778BB">
        <w:rPr>
          <w:rFonts w:ascii="Times New Roman" w:hAnsi="Times New Roman" w:cs="Times New Roman"/>
          <w:sz w:val="24"/>
          <w:bdr w:val="none" w:sz="0" w:space="0" w:color="auto" w:frame="1"/>
        </w:rPr>
        <w:t>перерыв- 13.00-14.00 ежедневно.</w:t>
      </w:r>
    </w:p>
    <w:p w:rsidR="00BA7ED2" w:rsidRPr="007778BB" w:rsidRDefault="00BA7ED2" w:rsidP="00BA7ED2">
      <w:pPr>
        <w:spacing w:before="180" w:after="180" w:line="240" w:lineRule="auto"/>
        <w:jc w:val="both"/>
        <w:textAlignment w:val="top"/>
        <w:rPr>
          <w:rFonts w:ascii="Times New Roman" w:hAnsi="Times New Roman" w:cs="Times New Roman"/>
          <w:sz w:val="24"/>
        </w:rPr>
      </w:pPr>
      <w:r w:rsidRPr="007778BB">
        <w:rPr>
          <w:rFonts w:ascii="Times New Roman" w:hAnsi="Times New Roman" w:cs="Times New Roman"/>
          <w:sz w:val="24"/>
        </w:rPr>
        <w:t>Адрес федеральной государственной информационной системы «Единый портал государственных и муниципальных услуг (функций)» </w:t>
      </w:r>
      <w:hyperlink r:id="rId9" w:history="1">
        <w:r w:rsidRPr="007778BB">
          <w:rPr>
            <w:rFonts w:ascii="Times New Roman" w:hAnsi="Times New Roman" w:cs="Times New Roman"/>
            <w:spacing w:val="15"/>
            <w:sz w:val="24"/>
            <w:u w:val="single"/>
          </w:rPr>
          <w:t>http://www.gosuslugi.ru</w:t>
        </w:r>
      </w:hyperlink>
      <w:r w:rsidRPr="007778BB">
        <w:rPr>
          <w:rFonts w:ascii="Times New Roman" w:hAnsi="Times New Roman" w:cs="Times New Roman"/>
          <w:sz w:val="24"/>
        </w:rPr>
        <w:t xml:space="preserve"> (далее – Единый портал </w:t>
      </w:r>
      <w:proofErr w:type="spellStart"/>
      <w:r w:rsidRPr="007778BB">
        <w:rPr>
          <w:rFonts w:ascii="Times New Roman" w:hAnsi="Times New Roman" w:cs="Times New Roman"/>
          <w:sz w:val="24"/>
        </w:rPr>
        <w:t>госуслуг</w:t>
      </w:r>
      <w:proofErr w:type="spellEnd"/>
      <w:r w:rsidRPr="007778BB">
        <w:rPr>
          <w:rFonts w:ascii="Times New Roman" w:hAnsi="Times New Roman" w:cs="Times New Roman"/>
          <w:sz w:val="24"/>
        </w:rPr>
        <w:t>);</w:t>
      </w:r>
    </w:p>
    <w:p w:rsidR="00AD4CDC" w:rsidRPr="007778BB" w:rsidRDefault="00AD4CDC" w:rsidP="00AD4CDC">
      <w:pPr>
        <w:spacing w:before="180" w:after="180" w:line="240" w:lineRule="auto"/>
        <w:jc w:val="both"/>
        <w:textAlignment w:val="top"/>
        <w:rPr>
          <w:rFonts w:ascii="Times New Roman" w:hAnsi="Times New Roman" w:cs="Times New Roman"/>
          <w:sz w:val="24"/>
        </w:rPr>
      </w:pPr>
      <w:r w:rsidRPr="007778BB">
        <w:rPr>
          <w:rFonts w:ascii="Times New Roman" w:hAnsi="Times New Roman" w:cs="Times New Roman"/>
          <w:sz w:val="24"/>
        </w:rPr>
        <w:t>1.5. Основными требованиями к информированию заявителей являются:</w:t>
      </w:r>
    </w:p>
    <w:p w:rsidR="00AD4CDC" w:rsidRPr="007778BB" w:rsidRDefault="00AD4CDC" w:rsidP="00AD4CDC">
      <w:pPr>
        <w:spacing w:line="240" w:lineRule="auto"/>
        <w:jc w:val="both"/>
        <w:textAlignment w:val="top"/>
        <w:rPr>
          <w:rFonts w:ascii="Times New Roman" w:hAnsi="Times New Roman" w:cs="Times New Roman"/>
          <w:sz w:val="24"/>
        </w:rPr>
      </w:pPr>
      <w:r w:rsidRPr="007778BB">
        <w:rPr>
          <w:rFonts w:ascii="Times New Roman" w:hAnsi="Times New Roman" w:cs="Times New Roman"/>
          <w:sz w:val="24"/>
        </w:rPr>
        <w:t>-достоверность предоставляемой информации;</w:t>
      </w:r>
    </w:p>
    <w:p w:rsidR="00AD4CDC" w:rsidRPr="007778BB" w:rsidRDefault="00AD4CDC" w:rsidP="00AD4CDC">
      <w:pPr>
        <w:spacing w:line="240" w:lineRule="auto"/>
        <w:jc w:val="both"/>
        <w:textAlignment w:val="top"/>
        <w:rPr>
          <w:rFonts w:ascii="Times New Roman" w:hAnsi="Times New Roman" w:cs="Times New Roman"/>
          <w:sz w:val="24"/>
        </w:rPr>
      </w:pPr>
      <w:r w:rsidRPr="007778BB">
        <w:rPr>
          <w:rFonts w:ascii="Times New Roman" w:hAnsi="Times New Roman" w:cs="Times New Roman"/>
          <w:sz w:val="24"/>
        </w:rPr>
        <w:t>-четкость изложения информации;</w:t>
      </w:r>
    </w:p>
    <w:p w:rsidR="00AD4CDC" w:rsidRPr="007778BB" w:rsidRDefault="00AD4CDC" w:rsidP="00AD4CDC">
      <w:pPr>
        <w:spacing w:line="240" w:lineRule="auto"/>
        <w:jc w:val="both"/>
        <w:textAlignment w:val="top"/>
        <w:rPr>
          <w:rFonts w:ascii="Times New Roman" w:hAnsi="Times New Roman" w:cs="Times New Roman"/>
          <w:sz w:val="24"/>
        </w:rPr>
      </w:pPr>
      <w:r w:rsidRPr="007778BB">
        <w:rPr>
          <w:rFonts w:ascii="Times New Roman" w:hAnsi="Times New Roman" w:cs="Times New Roman"/>
          <w:sz w:val="24"/>
        </w:rPr>
        <w:t>-полнота информирования;</w:t>
      </w:r>
    </w:p>
    <w:p w:rsidR="00AD4CDC" w:rsidRPr="007778BB" w:rsidRDefault="00AD4CDC" w:rsidP="00AD4CDC">
      <w:pPr>
        <w:spacing w:line="240" w:lineRule="auto"/>
        <w:jc w:val="both"/>
        <w:textAlignment w:val="top"/>
        <w:rPr>
          <w:rFonts w:ascii="Times New Roman" w:hAnsi="Times New Roman" w:cs="Times New Roman"/>
          <w:sz w:val="24"/>
        </w:rPr>
      </w:pPr>
      <w:r w:rsidRPr="007778BB">
        <w:rPr>
          <w:rFonts w:ascii="Times New Roman" w:hAnsi="Times New Roman" w:cs="Times New Roman"/>
          <w:sz w:val="24"/>
        </w:rPr>
        <w:t>-наглядность форм предоставляемой информации;</w:t>
      </w:r>
    </w:p>
    <w:p w:rsidR="00AD4CDC" w:rsidRPr="007778BB" w:rsidRDefault="00AD4CDC" w:rsidP="00AD4CDC">
      <w:pPr>
        <w:spacing w:line="240" w:lineRule="auto"/>
        <w:jc w:val="both"/>
        <w:textAlignment w:val="top"/>
        <w:rPr>
          <w:rFonts w:ascii="Times New Roman" w:hAnsi="Times New Roman" w:cs="Times New Roman"/>
          <w:sz w:val="24"/>
        </w:rPr>
      </w:pPr>
      <w:r w:rsidRPr="007778BB">
        <w:rPr>
          <w:rFonts w:ascii="Times New Roman" w:hAnsi="Times New Roman" w:cs="Times New Roman"/>
          <w:sz w:val="24"/>
        </w:rPr>
        <w:t>-удобство и доступность получения информации;</w:t>
      </w:r>
    </w:p>
    <w:p w:rsidR="00AD4CDC" w:rsidRPr="007778BB" w:rsidRDefault="00AD4CDC" w:rsidP="00AD4CDC">
      <w:pPr>
        <w:spacing w:line="240" w:lineRule="auto"/>
        <w:jc w:val="both"/>
        <w:textAlignment w:val="top"/>
        <w:rPr>
          <w:rFonts w:ascii="Times New Roman" w:hAnsi="Times New Roman" w:cs="Times New Roman"/>
          <w:sz w:val="24"/>
        </w:rPr>
      </w:pPr>
      <w:r w:rsidRPr="007778BB">
        <w:rPr>
          <w:rFonts w:ascii="Times New Roman" w:hAnsi="Times New Roman" w:cs="Times New Roman"/>
          <w:sz w:val="24"/>
        </w:rPr>
        <w:t>-оперативность предоставления информации;</w:t>
      </w:r>
    </w:p>
    <w:p w:rsidR="00AD4CDC" w:rsidRPr="007778BB" w:rsidRDefault="00AD4CDC" w:rsidP="00AD4CDC">
      <w:pPr>
        <w:spacing w:line="240" w:lineRule="auto"/>
        <w:jc w:val="both"/>
        <w:textAlignment w:val="top"/>
        <w:rPr>
          <w:rFonts w:ascii="Times New Roman" w:hAnsi="Times New Roman" w:cs="Times New Roman"/>
          <w:sz w:val="24"/>
        </w:rPr>
      </w:pPr>
      <w:r w:rsidRPr="007778BB">
        <w:rPr>
          <w:rFonts w:ascii="Times New Roman" w:hAnsi="Times New Roman" w:cs="Times New Roman"/>
          <w:sz w:val="24"/>
        </w:rPr>
        <w:t>-доступность информации для всех категорий граждан.</w:t>
      </w:r>
    </w:p>
    <w:p w:rsidR="00AD4CDC" w:rsidRPr="007778BB" w:rsidRDefault="00AD4CDC" w:rsidP="00AD4CDC">
      <w:pPr>
        <w:spacing w:before="180" w:after="180" w:line="240" w:lineRule="auto"/>
        <w:jc w:val="both"/>
        <w:textAlignment w:val="top"/>
        <w:rPr>
          <w:rFonts w:ascii="Times New Roman" w:hAnsi="Times New Roman" w:cs="Times New Roman"/>
          <w:sz w:val="24"/>
        </w:rPr>
      </w:pPr>
      <w:r w:rsidRPr="007778BB">
        <w:rPr>
          <w:rFonts w:ascii="Times New Roman" w:hAnsi="Times New Roman" w:cs="Times New Roman"/>
          <w:sz w:val="24"/>
        </w:rPr>
        <w:t>1.6.  Консультации граждан по вопросам предоставления муниципальной услуги:</w:t>
      </w:r>
    </w:p>
    <w:p w:rsidR="00AD4CDC" w:rsidRPr="007778BB" w:rsidRDefault="00AD4CDC" w:rsidP="00AD4CDC">
      <w:pPr>
        <w:spacing w:before="180" w:after="180" w:line="240" w:lineRule="auto"/>
        <w:jc w:val="both"/>
        <w:textAlignment w:val="top"/>
        <w:rPr>
          <w:rFonts w:ascii="Times New Roman" w:hAnsi="Times New Roman" w:cs="Times New Roman"/>
          <w:sz w:val="24"/>
        </w:rPr>
      </w:pPr>
      <w:r w:rsidRPr="007778BB">
        <w:rPr>
          <w:rFonts w:ascii="Times New Roman" w:hAnsi="Times New Roman" w:cs="Times New Roman"/>
          <w:sz w:val="24"/>
        </w:rPr>
        <w:t xml:space="preserve">Консультирование по вопросам предоставления муниципальной услуги предоставляется Белоберезковской поселковой администрацией (далее – Администрация), уполномоченной на предоставление Муниципальной </w:t>
      </w:r>
      <w:proofErr w:type="gramStart"/>
      <w:r w:rsidRPr="007778BB">
        <w:rPr>
          <w:rFonts w:ascii="Times New Roman" w:hAnsi="Times New Roman" w:cs="Times New Roman"/>
          <w:sz w:val="24"/>
        </w:rPr>
        <w:t>услуги</w:t>
      </w:r>
      <w:proofErr w:type="gramEnd"/>
      <w:r w:rsidRPr="007778BB">
        <w:rPr>
          <w:rFonts w:ascii="Times New Roman" w:hAnsi="Times New Roman" w:cs="Times New Roman"/>
          <w:sz w:val="24"/>
        </w:rPr>
        <w:t xml:space="preserve"> как в устной, так и в письменной форме бесплатно путем личного или публичного письменного информирования.</w:t>
      </w:r>
    </w:p>
    <w:p w:rsidR="00AD4CDC" w:rsidRPr="007778BB" w:rsidRDefault="00AD4CDC" w:rsidP="00AD4CDC">
      <w:pPr>
        <w:spacing w:before="180" w:after="180" w:line="240" w:lineRule="auto"/>
        <w:jc w:val="both"/>
        <w:textAlignment w:val="top"/>
        <w:rPr>
          <w:rFonts w:ascii="Times New Roman" w:hAnsi="Times New Roman" w:cs="Times New Roman"/>
          <w:sz w:val="24"/>
        </w:rPr>
      </w:pPr>
      <w:r w:rsidRPr="007778BB">
        <w:rPr>
          <w:rFonts w:ascii="Times New Roman" w:hAnsi="Times New Roman" w:cs="Times New Roman"/>
          <w:sz w:val="24"/>
        </w:rPr>
        <w:t>1.7. Индивидуальное устное информирование осуществляется должностными лицами Администрации  при обращении заявителей за информацией лично или по телефону.</w:t>
      </w:r>
    </w:p>
    <w:p w:rsidR="00AD4CDC" w:rsidRPr="007778BB" w:rsidRDefault="00AD4CDC" w:rsidP="00AD4CDC">
      <w:pPr>
        <w:spacing w:before="180" w:after="180" w:line="240" w:lineRule="auto"/>
        <w:jc w:val="both"/>
        <w:textAlignment w:val="top"/>
        <w:rPr>
          <w:rFonts w:ascii="Times New Roman" w:hAnsi="Times New Roman" w:cs="Times New Roman"/>
          <w:sz w:val="24"/>
        </w:rPr>
      </w:pPr>
      <w:r w:rsidRPr="007778BB">
        <w:rPr>
          <w:rFonts w:ascii="Times New Roman" w:hAnsi="Times New Roman" w:cs="Times New Roman"/>
          <w:sz w:val="24"/>
        </w:rPr>
        <w:t>1.8. Индивидуальное письменное информирование осуществляется в виде письменного ответа на обращение заинтересованного лица.</w:t>
      </w:r>
    </w:p>
    <w:p w:rsidR="00AD4CDC" w:rsidRPr="007778BB" w:rsidRDefault="00AD4CDC" w:rsidP="00AD4CDC">
      <w:pPr>
        <w:spacing w:before="180" w:after="180" w:line="240" w:lineRule="auto"/>
        <w:jc w:val="both"/>
        <w:textAlignment w:val="top"/>
        <w:rPr>
          <w:rFonts w:ascii="Times New Roman" w:hAnsi="Times New Roman" w:cs="Times New Roman"/>
          <w:sz w:val="24"/>
        </w:rPr>
      </w:pPr>
      <w:r w:rsidRPr="007778BB">
        <w:rPr>
          <w:rFonts w:ascii="Times New Roman" w:hAnsi="Times New Roman" w:cs="Times New Roman"/>
          <w:sz w:val="24"/>
        </w:rPr>
        <w:t>Ответ на заявление предоставляется на фирменном бланке Администрации, с указанием фамилии, имени, отчества, номера телефона исполнителя.</w:t>
      </w:r>
    </w:p>
    <w:p w:rsidR="00AD4CDC" w:rsidRPr="007778BB" w:rsidRDefault="00AD4CDC" w:rsidP="00AD4CDC">
      <w:pPr>
        <w:spacing w:before="180" w:after="180" w:line="240" w:lineRule="auto"/>
        <w:jc w:val="both"/>
        <w:textAlignment w:val="top"/>
        <w:rPr>
          <w:rFonts w:ascii="Times New Roman" w:hAnsi="Times New Roman" w:cs="Times New Roman"/>
          <w:sz w:val="24"/>
        </w:rPr>
      </w:pPr>
      <w:r w:rsidRPr="007778BB">
        <w:rPr>
          <w:rFonts w:ascii="Times New Roman" w:hAnsi="Times New Roman" w:cs="Times New Roman"/>
          <w:sz w:val="24"/>
        </w:rPr>
        <w:t xml:space="preserve">1.9.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 в средствах массовой </w:t>
      </w:r>
      <w:r w:rsidRPr="007778BB">
        <w:rPr>
          <w:rFonts w:ascii="Times New Roman" w:hAnsi="Times New Roman" w:cs="Times New Roman"/>
          <w:sz w:val="24"/>
        </w:rPr>
        <w:lastRenderedPageBreak/>
        <w:t xml:space="preserve">информации, на Официальном сайте, на Едином портале </w:t>
      </w:r>
      <w:proofErr w:type="spellStart"/>
      <w:r w:rsidRPr="007778BB">
        <w:rPr>
          <w:rFonts w:ascii="Times New Roman" w:hAnsi="Times New Roman" w:cs="Times New Roman"/>
          <w:sz w:val="24"/>
        </w:rPr>
        <w:t>госуслуг</w:t>
      </w:r>
      <w:proofErr w:type="spellEnd"/>
      <w:r w:rsidRPr="007778BB">
        <w:rPr>
          <w:rFonts w:ascii="Times New Roman" w:hAnsi="Times New Roman" w:cs="Times New Roman"/>
          <w:sz w:val="24"/>
        </w:rPr>
        <w:t>, на информационных стендах Уполномоченного органа, в МФЦ.</w:t>
      </w:r>
    </w:p>
    <w:p w:rsidR="00630901" w:rsidRPr="002A4243" w:rsidRDefault="00630901" w:rsidP="00630901">
      <w:pPr>
        <w:autoSpaceDE w:val="0"/>
        <w:autoSpaceDN w:val="0"/>
        <w:adjustRightInd w:val="0"/>
        <w:spacing w:line="240" w:lineRule="auto"/>
        <w:jc w:val="both"/>
        <w:rPr>
          <w:rFonts w:ascii="Times New Roman" w:eastAsia="Calibri" w:hAnsi="Times New Roman" w:cs="Times New Roman"/>
          <w:sz w:val="24"/>
          <w:lang w:eastAsia="en-US"/>
        </w:rPr>
      </w:pPr>
    </w:p>
    <w:p w:rsidR="00630901" w:rsidRPr="002A4243" w:rsidRDefault="00630901" w:rsidP="00630901">
      <w:pPr>
        <w:autoSpaceDE w:val="0"/>
        <w:autoSpaceDN w:val="0"/>
        <w:adjustRightInd w:val="0"/>
        <w:spacing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val="en-US" w:eastAsia="en-US"/>
        </w:rPr>
        <w:t>II</w:t>
      </w:r>
      <w:r w:rsidRPr="002A4243">
        <w:rPr>
          <w:rFonts w:ascii="Times New Roman" w:eastAsia="Calibri" w:hAnsi="Times New Roman" w:cs="Times New Roman"/>
          <w:b/>
          <w:sz w:val="24"/>
          <w:lang w:eastAsia="en-US"/>
        </w:rPr>
        <w:t>. Стандарт предоставления муниципальной услуги</w:t>
      </w:r>
    </w:p>
    <w:p w:rsidR="00630901" w:rsidRPr="002A4243" w:rsidRDefault="00630901" w:rsidP="00630901">
      <w:pPr>
        <w:autoSpaceDE w:val="0"/>
        <w:autoSpaceDN w:val="0"/>
        <w:adjustRightInd w:val="0"/>
        <w:spacing w:line="240" w:lineRule="auto"/>
        <w:jc w:val="both"/>
        <w:rPr>
          <w:rFonts w:ascii="Times New Roman" w:eastAsia="Calibri" w:hAnsi="Times New Roman" w:cs="Times New Roman"/>
          <w:sz w:val="24"/>
          <w:lang w:eastAsia="en-US"/>
        </w:rPr>
      </w:pP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2.1. Наименование муниципальной услуги.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"Организация и проведение аукциона на право заключить договор о развитии застроенной территории"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2.2. Наименование органа, предоставляющего муниципальную услугу.</w:t>
      </w:r>
    </w:p>
    <w:p w:rsidR="00AD4CDC"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proofErr w:type="gramStart"/>
      <w:r w:rsidRPr="002A4243">
        <w:rPr>
          <w:rFonts w:ascii="Times New Roman" w:eastAsia="Calibri" w:hAnsi="Times New Roman" w:cs="Times New Roman"/>
          <w:sz w:val="24"/>
          <w:lang w:eastAsia="en-US"/>
        </w:rPr>
        <w:t xml:space="preserve">Муниципальную услугу предоставляет </w:t>
      </w:r>
      <w:r w:rsidR="00AD4CDC">
        <w:rPr>
          <w:rFonts w:ascii="Times New Roman" w:eastAsia="Calibri" w:hAnsi="Times New Roman" w:cs="Times New Roman"/>
          <w:sz w:val="24"/>
          <w:lang w:eastAsia="en-US"/>
        </w:rPr>
        <w:t xml:space="preserve">Белоберезковская поселковая </w:t>
      </w:r>
      <w:r w:rsidRPr="002A4243">
        <w:rPr>
          <w:rFonts w:ascii="Times New Roman" w:eastAsia="Calibri" w:hAnsi="Times New Roman" w:cs="Times New Roman"/>
          <w:sz w:val="24"/>
          <w:lang w:eastAsia="en-US"/>
        </w:rPr>
        <w:t>администрация</w:t>
      </w:r>
      <w:r w:rsidR="00AD4CDC">
        <w:rPr>
          <w:rFonts w:ascii="Times New Roman" w:eastAsia="Calibri" w:hAnsi="Times New Roman" w:cs="Times New Roman"/>
          <w:sz w:val="24"/>
          <w:lang w:eastAsia="en-US"/>
        </w:rPr>
        <w:t xml:space="preserve"> (далее – Администрация)</w:t>
      </w:r>
      <w:r>
        <w:rPr>
          <w:rFonts w:ascii="Times New Roman" w:eastAsia="Calibri" w:hAnsi="Times New Roman" w:cs="Times New Roman"/>
          <w:sz w:val="24"/>
          <w:lang w:eastAsia="en-US"/>
        </w:rPr>
        <w:t>,</w:t>
      </w:r>
      <w:r w:rsidR="00AD4CDC" w:rsidRPr="00AD4CDC">
        <w:rPr>
          <w:rFonts w:ascii="Times New Roman" w:hAnsi="Times New Roman" w:cs="Times New Roman"/>
          <w:sz w:val="26"/>
          <w:szCs w:val="26"/>
        </w:rPr>
        <w:t xml:space="preserve"> </w:t>
      </w:r>
      <w:r w:rsidR="00AD4CDC" w:rsidRPr="00353760">
        <w:rPr>
          <w:rFonts w:ascii="Times New Roman" w:hAnsi="Times New Roman" w:cs="Times New Roman"/>
          <w:sz w:val="26"/>
          <w:szCs w:val="26"/>
        </w:rPr>
        <w:t>) «МФЦ ПГ и МУ в Трубчевском районе» (далее – МФЦ)</w:t>
      </w:r>
      <w:r w:rsidRPr="002A4243">
        <w:rPr>
          <w:rFonts w:ascii="Times New Roman" w:eastAsia="Calibri" w:hAnsi="Times New Roman" w:cs="Times New Roman"/>
          <w:sz w:val="24"/>
          <w:lang w:eastAsia="en-US"/>
        </w:rPr>
        <w:t xml:space="preserve"> </w:t>
      </w:r>
      <w:proofErr w:type="gramEnd"/>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2.3. Результатом предоставления муниципальной услуги являются:</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принятие решения о проведен</w:t>
      </w:r>
      <w:proofErr w:type="gramStart"/>
      <w:r w:rsidRPr="002A4243">
        <w:rPr>
          <w:rFonts w:ascii="Times New Roman" w:eastAsia="Calibri" w:hAnsi="Times New Roman" w:cs="Times New Roman"/>
          <w:sz w:val="24"/>
          <w:lang w:eastAsia="en-US"/>
        </w:rPr>
        <w:t>ии ау</w:t>
      </w:r>
      <w:proofErr w:type="gramEnd"/>
      <w:r w:rsidRPr="002A4243">
        <w:rPr>
          <w:rFonts w:ascii="Times New Roman" w:eastAsia="Calibri" w:hAnsi="Times New Roman" w:cs="Times New Roman"/>
          <w:sz w:val="24"/>
          <w:lang w:eastAsia="en-US"/>
        </w:rPr>
        <w:t>кциона на право заключения договора о развитии застроенной территории;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допуск заявителя к участию в аукционе на право заключить договор о развитии застроенной территории;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подписание протокола о результатах аукциона на право заключения договора о развитии застроенной территории;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 опубликование информации о результатах аукциона на официальном сайте </w:t>
      </w:r>
      <w:r w:rsidRPr="00670DD1">
        <w:rPr>
          <w:rFonts w:ascii="Times New Roman" w:eastAsia="Calibri" w:hAnsi="Times New Roman" w:cs="Times New Roman"/>
          <w:sz w:val="24"/>
          <w:lang w:eastAsia="en-US"/>
        </w:rPr>
        <w:t>администраци</w:t>
      </w:r>
      <w:r>
        <w:rPr>
          <w:rFonts w:ascii="Times New Roman" w:eastAsia="Calibri" w:hAnsi="Times New Roman" w:cs="Times New Roman"/>
          <w:sz w:val="24"/>
          <w:lang w:eastAsia="en-US"/>
        </w:rPr>
        <w:t>и</w:t>
      </w:r>
      <w:r w:rsidRPr="00670DD1">
        <w:rPr>
          <w:rFonts w:ascii="Times New Roman" w:eastAsia="Calibri" w:hAnsi="Times New Roman" w:cs="Times New Roman"/>
          <w:sz w:val="24"/>
          <w:lang w:eastAsia="en-US"/>
        </w:rPr>
        <w:t xml:space="preserve"> </w:t>
      </w:r>
      <w:r w:rsidR="00AD4CDC">
        <w:rPr>
          <w:rFonts w:ascii="Times New Roman" w:eastAsia="Calibri" w:hAnsi="Times New Roman" w:cs="Times New Roman"/>
          <w:sz w:val="24"/>
          <w:lang w:eastAsia="en-US"/>
        </w:rPr>
        <w:t xml:space="preserve">Трубчевского </w:t>
      </w:r>
      <w:r w:rsidRPr="00670DD1">
        <w:rPr>
          <w:rFonts w:ascii="Times New Roman" w:eastAsia="Calibri" w:hAnsi="Times New Roman" w:cs="Times New Roman"/>
          <w:sz w:val="24"/>
          <w:lang w:eastAsia="en-US"/>
        </w:rPr>
        <w:t xml:space="preserve"> муниципального района</w:t>
      </w:r>
      <w:r w:rsidR="00AD4CDC">
        <w:rPr>
          <w:rFonts w:ascii="Times New Roman" w:eastAsia="Calibri" w:hAnsi="Times New Roman" w:cs="Times New Roman"/>
          <w:sz w:val="24"/>
          <w:lang w:eastAsia="en-US"/>
        </w:rPr>
        <w:t xml:space="preserve"> на странице Белоберезковского городского поселения</w:t>
      </w:r>
      <w:r w:rsidRPr="002A4243">
        <w:rPr>
          <w:rFonts w:ascii="Times New Roman" w:eastAsia="Calibri" w:hAnsi="Times New Roman" w:cs="Times New Roman"/>
          <w:sz w:val="24"/>
          <w:lang w:eastAsia="en-US"/>
        </w:rPr>
        <w:t>.</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2.4. Срок предоставления муниципальной услуги не должен превышать 90 календарных дней </w:t>
      </w:r>
      <w:proofErr w:type="gramStart"/>
      <w:r w:rsidRPr="002A4243">
        <w:rPr>
          <w:rFonts w:ascii="Times New Roman" w:eastAsia="Calibri" w:hAnsi="Times New Roman" w:cs="Times New Roman"/>
          <w:sz w:val="24"/>
          <w:lang w:eastAsia="en-US"/>
        </w:rPr>
        <w:t>со дня размещения извещения о проведении аукциона на право заключения договора о развитии застроенной территории на официальном сайте</w:t>
      </w:r>
      <w:proofErr w:type="gramEnd"/>
      <w:r w:rsidRPr="002A4243">
        <w:rPr>
          <w:rFonts w:ascii="Times New Roman" w:eastAsia="Calibri" w:hAnsi="Times New Roman" w:cs="Times New Roman"/>
          <w:sz w:val="24"/>
          <w:lang w:eastAsia="en-US"/>
        </w:rPr>
        <w:t xml:space="preserve"> Российской Федерации в сети "Интернет" для размещения информации о проведении торгов (torgi.gov.ru).</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2.5. Нормативные правовые акты, регулирующие предоставление муниципальной услуги:</w:t>
      </w:r>
    </w:p>
    <w:p w:rsidR="00630901" w:rsidRPr="00850515"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 </w:t>
      </w:r>
      <w:r w:rsidRPr="00850515">
        <w:rPr>
          <w:rFonts w:ascii="Times New Roman" w:eastAsia="Calibri" w:hAnsi="Times New Roman" w:cs="Times New Roman"/>
          <w:sz w:val="24"/>
          <w:lang w:eastAsia="en-US"/>
        </w:rPr>
        <w:t xml:space="preserve">Градостроительный </w:t>
      </w:r>
      <w:hyperlink r:id="rId10" w:history="1">
        <w:r w:rsidRPr="00850515">
          <w:rPr>
            <w:rFonts w:ascii="Times New Roman" w:eastAsia="Calibri" w:hAnsi="Times New Roman" w:cs="Times New Roman"/>
            <w:sz w:val="24"/>
            <w:lang w:eastAsia="en-US"/>
          </w:rPr>
          <w:t>кодекс</w:t>
        </w:r>
      </w:hyperlink>
      <w:r w:rsidRPr="00850515">
        <w:rPr>
          <w:rFonts w:ascii="Times New Roman" w:eastAsia="Calibri" w:hAnsi="Times New Roman" w:cs="Times New Roman"/>
          <w:sz w:val="24"/>
          <w:lang w:eastAsia="en-US"/>
        </w:rPr>
        <w:t xml:space="preserve"> Российской Федерации от 29.12.2004 N 190-ФЗ;</w:t>
      </w:r>
    </w:p>
    <w:p w:rsidR="00630901" w:rsidRPr="00850515"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850515">
        <w:rPr>
          <w:rFonts w:ascii="Times New Roman" w:eastAsia="Calibri" w:hAnsi="Times New Roman" w:cs="Times New Roman"/>
          <w:sz w:val="24"/>
          <w:lang w:eastAsia="en-US"/>
        </w:rPr>
        <w:t xml:space="preserve">- Земельный </w:t>
      </w:r>
      <w:hyperlink r:id="rId11" w:history="1">
        <w:r w:rsidRPr="00850515">
          <w:rPr>
            <w:rFonts w:ascii="Times New Roman" w:eastAsia="Calibri" w:hAnsi="Times New Roman" w:cs="Times New Roman"/>
            <w:sz w:val="24"/>
            <w:lang w:eastAsia="en-US"/>
          </w:rPr>
          <w:t>кодекс</w:t>
        </w:r>
      </w:hyperlink>
      <w:r w:rsidRPr="00850515">
        <w:rPr>
          <w:rFonts w:ascii="Times New Roman" w:eastAsia="Calibri" w:hAnsi="Times New Roman" w:cs="Times New Roman"/>
          <w:sz w:val="24"/>
          <w:lang w:eastAsia="en-US"/>
        </w:rPr>
        <w:t xml:space="preserve"> Российской Федерации от 25 октября 2001 года N 136-ФЗ;</w:t>
      </w:r>
    </w:p>
    <w:p w:rsidR="00630901" w:rsidRPr="00850515"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850515">
        <w:rPr>
          <w:rFonts w:ascii="Times New Roman" w:eastAsia="Calibri" w:hAnsi="Times New Roman" w:cs="Times New Roman"/>
          <w:sz w:val="24"/>
          <w:lang w:eastAsia="en-US"/>
        </w:rPr>
        <w:t xml:space="preserve">- Федеральный </w:t>
      </w:r>
      <w:hyperlink r:id="rId12" w:history="1">
        <w:r w:rsidRPr="00850515">
          <w:rPr>
            <w:rStyle w:val="a3"/>
            <w:rFonts w:ascii="Times New Roman" w:eastAsia="Calibri" w:hAnsi="Times New Roman" w:cs="Times New Roman"/>
            <w:color w:val="auto"/>
            <w:sz w:val="24"/>
            <w:u w:val="none"/>
            <w:lang w:eastAsia="en-US"/>
          </w:rPr>
          <w:t>закон</w:t>
        </w:r>
      </w:hyperlink>
      <w:r w:rsidRPr="00850515">
        <w:rPr>
          <w:rFonts w:ascii="Times New Roman" w:eastAsia="Calibri" w:hAnsi="Times New Roman" w:cs="Times New Roman"/>
          <w:sz w:val="24"/>
          <w:lang w:eastAsia="en-US"/>
        </w:rPr>
        <w:t xml:space="preserve"> от 06.10.2003 N 131-ФЗ "Об общих принципах организации местного самоуправления в Российской Федерации";</w:t>
      </w:r>
    </w:p>
    <w:p w:rsidR="00630901" w:rsidRPr="00850515"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850515">
        <w:rPr>
          <w:rFonts w:ascii="Times New Roman" w:eastAsia="Calibri" w:hAnsi="Times New Roman" w:cs="Times New Roman"/>
          <w:sz w:val="24"/>
          <w:lang w:eastAsia="en-US"/>
        </w:rPr>
        <w:t xml:space="preserve">-Федеральный </w:t>
      </w:r>
      <w:hyperlink r:id="rId13" w:history="1">
        <w:r w:rsidRPr="00850515">
          <w:rPr>
            <w:rFonts w:ascii="Times New Roman" w:eastAsia="Calibri" w:hAnsi="Times New Roman" w:cs="Times New Roman"/>
            <w:sz w:val="24"/>
            <w:lang w:eastAsia="en-US"/>
          </w:rPr>
          <w:t>закон</w:t>
        </w:r>
      </w:hyperlink>
      <w:r w:rsidRPr="00850515">
        <w:rPr>
          <w:rFonts w:ascii="Times New Roman" w:eastAsia="Calibri" w:hAnsi="Times New Roman" w:cs="Times New Roman"/>
          <w:sz w:val="24"/>
          <w:lang w:eastAsia="en-US"/>
        </w:rPr>
        <w:t xml:space="preserve"> от 27.07.2010 N 210-ФЗ "Об организации предоставления государственных и муниципальных услуг";</w:t>
      </w:r>
    </w:p>
    <w:p w:rsidR="00630901" w:rsidRPr="00850515"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850515">
        <w:rPr>
          <w:rFonts w:ascii="Times New Roman" w:eastAsia="Calibri" w:hAnsi="Times New Roman" w:cs="Times New Roman"/>
          <w:sz w:val="24"/>
          <w:lang w:eastAsia="en-US"/>
        </w:rPr>
        <w:t xml:space="preserve">- Федеральный </w:t>
      </w:r>
      <w:hyperlink r:id="rId14" w:history="1">
        <w:r w:rsidRPr="00850515">
          <w:rPr>
            <w:rStyle w:val="a3"/>
            <w:rFonts w:ascii="Times New Roman" w:eastAsia="Calibri" w:hAnsi="Times New Roman" w:cs="Times New Roman"/>
            <w:color w:val="auto"/>
            <w:sz w:val="24"/>
            <w:u w:val="none"/>
            <w:lang w:eastAsia="en-US"/>
          </w:rPr>
          <w:t>закон</w:t>
        </w:r>
      </w:hyperlink>
      <w:r w:rsidRPr="00850515">
        <w:rPr>
          <w:rFonts w:ascii="Times New Roman" w:eastAsia="Calibri" w:hAnsi="Times New Roman" w:cs="Times New Roman"/>
          <w:sz w:val="24"/>
          <w:lang w:eastAsia="en-US"/>
        </w:rPr>
        <w:t xml:space="preserve"> от 24.07.2007 N 221-ФЗ "О кадастровой деятельности";</w:t>
      </w:r>
    </w:p>
    <w:p w:rsidR="00630901" w:rsidRPr="00850515"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850515">
        <w:rPr>
          <w:rFonts w:ascii="Times New Roman" w:eastAsia="Calibri" w:hAnsi="Times New Roman" w:cs="Times New Roman"/>
          <w:sz w:val="24"/>
          <w:lang w:eastAsia="en-US"/>
        </w:rPr>
        <w:t xml:space="preserve">- Федеральный </w:t>
      </w:r>
      <w:hyperlink r:id="rId15" w:history="1">
        <w:r w:rsidRPr="00850515">
          <w:rPr>
            <w:rStyle w:val="a3"/>
            <w:rFonts w:ascii="Times New Roman" w:eastAsia="Calibri" w:hAnsi="Times New Roman" w:cs="Times New Roman"/>
            <w:color w:val="auto"/>
            <w:sz w:val="24"/>
            <w:u w:val="none"/>
            <w:lang w:eastAsia="en-US"/>
          </w:rPr>
          <w:t>закон</w:t>
        </w:r>
      </w:hyperlink>
      <w:r w:rsidRPr="00850515">
        <w:rPr>
          <w:rFonts w:ascii="Times New Roman" w:eastAsia="Calibri" w:hAnsi="Times New Roman" w:cs="Times New Roman"/>
          <w:sz w:val="24"/>
          <w:lang w:eastAsia="en-US"/>
        </w:rPr>
        <w:t xml:space="preserve"> от 02.05.2006 N 59-ФЗ "О порядке рассмотрения обращений граждан Российской Федерации";</w:t>
      </w:r>
    </w:p>
    <w:p w:rsidR="00630901" w:rsidRPr="00850515"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850515">
        <w:rPr>
          <w:rFonts w:ascii="Times New Roman" w:eastAsia="Calibri" w:hAnsi="Times New Roman" w:cs="Times New Roman"/>
          <w:sz w:val="24"/>
          <w:lang w:eastAsia="en-US"/>
        </w:rPr>
        <w:t xml:space="preserve">-Федеральный </w:t>
      </w:r>
      <w:hyperlink r:id="rId16" w:history="1">
        <w:r w:rsidRPr="00850515">
          <w:rPr>
            <w:rStyle w:val="a3"/>
            <w:rFonts w:ascii="Times New Roman" w:eastAsia="Calibri" w:hAnsi="Times New Roman" w:cs="Times New Roman"/>
            <w:color w:val="auto"/>
            <w:sz w:val="24"/>
            <w:u w:val="none"/>
            <w:lang w:eastAsia="en-US"/>
          </w:rPr>
          <w:t>закон</w:t>
        </w:r>
      </w:hyperlink>
      <w:r w:rsidRPr="00850515">
        <w:rPr>
          <w:rFonts w:ascii="Times New Roman" w:eastAsia="Calibri" w:hAnsi="Times New Roman" w:cs="Times New Roman"/>
          <w:sz w:val="24"/>
          <w:lang w:eastAsia="en-US"/>
        </w:rPr>
        <w:t xml:space="preserve"> от 27.07.2006  N 152-ФЗ "О персональных данных";</w:t>
      </w:r>
    </w:p>
    <w:p w:rsidR="00630901" w:rsidRPr="00850515"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850515">
        <w:rPr>
          <w:rFonts w:ascii="Times New Roman" w:eastAsia="Calibri" w:hAnsi="Times New Roman" w:cs="Times New Roman"/>
          <w:sz w:val="24"/>
          <w:lang w:eastAsia="en-US"/>
        </w:rPr>
        <w:t xml:space="preserve">-Федеральный </w:t>
      </w:r>
      <w:hyperlink r:id="rId17" w:history="1">
        <w:r w:rsidRPr="00850515">
          <w:rPr>
            <w:rStyle w:val="a3"/>
            <w:rFonts w:ascii="Times New Roman" w:eastAsia="Calibri" w:hAnsi="Times New Roman" w:cs="Times New Roman"/>
            <w:color w:val="auto"/>
            <w:sz w:val="24"/>
            <w:u w:val="none"/>
            <w:lang w:eastAsia="en-US"/>
          </w:rPr>
          <w:t>закон</w:t>
        </w:r>
      </w:hyperlink>
      <w:r w:rsidRPr="00850515">
        <w:rPr>
          <w:rFonts w:ascii="Times New Roman" w:eastAsia="Calibri" w:hAnsi="Times New Roman" w:cs="Times New Roman"/>
          <w:sz w:val="24"/>
          <w:lang w:eastAsia="en-US"/>
        </w:rPr>
        <w:t xml:space="preserve"> от 06.04.2011  N 63-ФЗ "Об электронной подписи";</w:t>
      </w:r>
    </w:p>
    <w:p w:rsidR="00630901" w:rsidRPr="00850515"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850515">
        <w:rPr>
          <w:rFonts w:ascii="Times New Roman" w:eastAsia="Calibri" w:hAnsi="Times New Roman" w:cs="Times New Roman"/>
          <w:sz w:val="24"/>
          <w:lang w:eastAsia="en-US"/>
        </w:rPr>
        <w:t xml:space="preserve">-Федеральный </w:t>
      </w:r>
      <w:hyperlink r:id="rId18" w:history="1">
        <w:r w:rsidRPr="00850515">
          <w:rPr>
            <w:rStyle w:val="a3"/>
            <w:rFonts w:ascii="Times New Roman" w:eastAsia="Calibri" w:hAnsi="Times New Roman" w:cs="Times New Roman"/>
            <w:color w:val="auto"/>
            <w:sz w:val="24"/>
            <w:u w:val="none"/>
            <w:lang w:eastAsia="en-US"/>
          </w:rPr>
          <w:t>закон</w:t>
        </w:r>
      </w:hyperlink>
      <w:r w:rsidRPr="00850515">
        <w:rPr>
          <w:rFonts w:ascii="Times New Roman" w:eastAsia="Calibri" w:hAnsi="Times New Roman" w:cs="Times New Roman"/>
          <w:sz w:val="24"/>
          <w:lang w:eastAsia="en-US"/>
        </w:rPr>
        <w:t xml:space="preserve"> от 24.11.1995 N 181-ФЗ "О  социальной защите инвалидов в Российской Федерации";</w:t>
      </w:r>
    </w:p>
    <w:p w:rsidR="00630901" w:rsidRPr="00850515"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850515">
        <w:rPr>
          <w:rFonts w:ascii="Times New Roman" w:eastAsia="Calibri" w:hAnsi="Times New Roman" w:cs="Times New Roman"/>
          <w:sz w:val="24"/>
          <w:lang w:eastAsia="en-US"/>
        </w:rPr>
        <w:t xml:space="preserve">-Федеральный </w:t>
      </w:r>
      <w:hyperlink r:id="rId19" w:history="1">
        <w:r w:rsidRPr="00850515">
          <w:rPr>
            <w:rStyle w:val="a3"/>
            <w:rFonts w:ascii="Times New Roman" w:eastAsia="Calibri" w:hAnsi="Times New Roman" w:cs="Times New Roman"/>
            <w:color w:val="auto"/>
            <w:sz w:val="24"/>
            <w:u w:val="none"/>
            <w:lang w:eastAsia="en-US"/>
          </w:rPr>
          <w:t>закон</w:t>
        </w:r>
      </w:hyperlink>
      <w:r w:rsidRPr="00850515">
        <w:rPr>
          <w:rFonts w:ascii="Times New Roman" w:eastAsia="Calibri" w:hAnsi="Times New Roman" w:cs="Times New Roman"/>
          <w:sz w:val="24"/>
          <w:lang w:eastAsia="en-US"/>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30901"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850515">
        <w:rPr>
          <w:rFonts w:ascii="Times New Roman" w:eastAsia="Calibri" w:hAnsi="Times New Roman" w:cs="Times New Roman"/>
          <w:sz w:val="24"/>
          <w:lang w:eastAsia="en-US"/>
        </w:rPr>
        <w:t xml:space="preserve">-Федеральный </w:t>
      </w:r>
      <w:hyperlink r:id="rId20" w:history="1">
        <w:r w:rsidRPr="00850515">
          <w:rPr>
            <w:rStyle w:val="a3"/>
            <w:rFonts w:ascii="Times New Roman" w:eastAsia="Calibri" w:hAnsi="Times New Roman" w:cs="Times New Roman"/>
            <w:color w:val="auto"/>
            <w:sz w:val="24"/>
            <w:u w:val="none"/>
            <w:lang w:eastAsia="en-US"/>
          </w:rPr>
          <w:t>закон</w:t>
        </w:r>
      </w:hyperlink>
      <w:r w:rsidRPr="00850515">
        <w:rPr>
          <w:rFonts w:ascii="Times New Roman" w:eastAsia="Calibri" w:hAnsi="Times New Roman" w:cs="Times New Roman"/>
          <w:sz w:val="24"/>
          <w:lang w:eastAsia="en-US"/>
        </w:rPr>
        <w:t xml:space="preserve"> от </w:t>
      </w:r>
      <w:r w:rsidRPr="005C787C">
        <w:rPr>
          <w:rFonts w:ascii="Times New Roman" w:eastAsia="Calibri" w:hAnsi="Times New Roman" w:cs="Times New Roman"/>
          <w:sz w:val="24"/>
          <w:lang w:eastAsia="en-US"/>
        </w:rPr>
        <w:t>2</w:t>
      </w:r>
      <w:r>
        <w:rPr>
          <w:rFonts w:ascii="Times New Roman" w:eastAsia="Calibri" w:hAnsi="Times New Roman" w:cs="Times New Roman"/>
          <w:sz w:val="24"/>
          <w:lang w:eastAsia="en-US"/>
        </w:rPr>
        <w:t>5</w:t>
      </w:r>
      <w:r w:rsidRPr="005C787C">
        <w:rPr>
          <w:rFonts w:ascii="Times New Roman" w:eastAsia="Calibri" w:hAnsi="Times New Roman" w:cs="Times New Roman"/>
          <w:sz w:val="24"/>
          <w:lang w:eastAsia="en-US"/>
        </w:rPr>
        <w:t>.0</w:t>
      </w:r>
      <w:r>
        <w:rPr>
          <w:rFonts w:ascii="Times New Roman" w:eastAsia="Calibri" w:hAnsi="Times New Roman" w:cs="Times New Roman"/>
          <w:sz w:val="24"/>
          <w:lang w:eastAsia="en-US"/>
        </w:rPr>
        <w:t>6</w:t>
      </w:r>
      <w:r w:rsidRPr="005C787C">
        <w:rPr>
          <w:rFonts w:ascii="Times New Roman" w:eastAsia="Calibri" w:hAnsi="Times New Roman" w:cs="Times New Roman"/>
          <w:sz w:val="24"/>
          <w:lang w:eastAsia="en-US"/>
        </w:rPr>
        <w:t>.200</w:t>
      </w:r>
      <w:r>
        <w:rPr>
          <w:rFonts w:ascii="Times New Roman" w:eastAsia="Calibri" w:hAnsi="Times New Roman" w:cs="Times New Roman"/>
          <w:sz w:val="24"/>
          <w:lang w:eastAsia="en-US"/>
        </w:rPr>
        <w:t>2</w:t>
      </w:r>
      <w:r w:rsidRPr="005C787C">
        <w:rPr>
          <w:rFonts w:ascii="Times New Roman" w:eastAsia="Calibri" w:hAnsi="Times New Roman" w:cs="Times New Roman"/>
          <w:sz w:val="24"/>
          <w:lang w:eastAsia="en-US"/>
        </w:rPr>
        <w:t xml:space="preserve"> N </w:t>
      </w:r>
      <w:r>
        <w:rPr>
          <w:rFonts w:ascii="Times New Roman" w:eastAsia="Calibri" w:hAnsi="Times New Roman" w:cs="Times New Roman"/>
          <w:sz w:val="24"/>
          <w:lang w:eastAsia="en-US"/>
        </w:rPr>
        <w:t>73</w:t>
      </w:r>
      <w:r w:rsidRPr="005C787C">
        <w:rPr>
          <w:rFonts w:ascii="Times New Roman" w:eastAsia="Calibri" w:hAnsi="Times New Roman" w:cs="Times New Roman"/>
          <w:sz w:val="24"/>
          <w:lang w:eastAsia="en-US"/>
        </w:rPr>
        <w:t xml:space="preserve">-ФЗ "Об </w:t>
      </w:r>
      <w:r>
        <w:rPr>
          <w:rFonts w:ascii="Times New Roman" w:eastAsia="Calibri" w:hAnsi="Times New Roman" w:cs="Times New Roman"/>
          <w:sz w:val="24"/>
          <w:lang w:eastAsia="en-US"/>
        </w:rPr>
        <w:t>объектах культурного наследия (памятниках истории и культуры) народов Российской Федерации</w:t>
      </w:r>
      <w:r w:rsidRPr="005C787C">
        <w:rPr>
          <w:rFonts w:ascii="Times New Roman" w:eastAsia="Calibri" w:hAnsi="Times New Roman" w:cs="Times New Roman"/>
          <w:sz w:val="24"/>
          <w:lang w:eastAsia="en-US"/>
        </w:rPr>
        <w:t>";</w:t>
      </w:r>
    </w:p>
    <w:p w:rsidR="00630901"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7A40E2">
        <w:rPr>
          <w:rFonts w:ascii="Times New Roman" w:eastAsia="Calibri" w:hAnsi="Times New Roman" w:cs="Times New Roman"/>
          <w:sz w:val="24"/>
          <w:lang w:eastAsia="en-US"/>
        </w:rPr>
        <w:t xml:space="preserve">-Федеральный </w:t>
      </w:r>
      <w:hyperlink r:id="rId21" w:history="1">
        <w:r w:rsidRPr="00850515">
          <w:rPr>
            <w:rStyle w:val="a3"/>
            <w:rFonts w:ascii="Times New Roman" w:eastAsia="Calibri" w:hAnsi="Times New Roman" w:cs="Times New Roman"/>
            <w:color w:val="auto"/>
            <w:sz w:val="24"/>
            <w:u w:val="none"/>
            <w:lang w:eastAsia="en-US"/>
          </w:rPr>
          <w:t>закон</w:t>
        </w:r>
      </w:hyperlink>
      <w:r w:rsidRPr="007A40E2">
        <w:rPr>
          <w:rFonts w:ascii="Times New Roman" w:eastAsia="Calibri" w:hAnsi="Times New Roman" w:cs="Times New Roman"/>
          <w:sz w:val="24"/>
          <w:lang w:eastAsia="en-US"/>
        </w:rPr>
        <w:t xml:space="preserve"> от </w:t>
      </w:r>
      <w:r>
        <w:rPr>
          <w:rFonts w:ascii="Times New Roman" w:eastAsia="Calibri" w:hAnsi="Times New Roman" w:cs="Times New Roman"/>
          <w:sz w:val="24"/>
          <w:lang w:eastAsia="en-US"/>
        </w:rPr>
        <w:t>13</w:t>
      </w:r>
      <w:r w:rsidRPr="007A40E2">
        <w:rPr>
          <w:rFonts w:ascii="Times New Roman" w:eastAsia="Calibri" w:hAnsi="Times New Roman" w:cs="Times New Roman"/>
          <w:sz w:val="24"/>
          <w:lang w:eastAsia="en-US"/>
        </w:rPr>
        <w:t>.06.20</w:t>
      </w:r>
      <w:r>
        <w:rPr>
          <w:rFonts w:ascii="Times New Roman" w:eastAsia="Calibri" w:hAnsi="Times New Roman" w:cs="Times New Roman"/>
          <w:sz w:val="24"/>
          <w:lang w:eastAsia="en-US"/>
        </w:rPr>
        <w:t>15</w:t>
      </w:r>
      <w:r w:rsidRPr="007A40E2">
        <w:rPr>
          <w:rFonts w:ascii="Times New Roman" w:eastAsia="Calibri" w:hAnsi="Times New Roman" w:cs="Times New Roman"/>
          <w:sz w:val="24"/>
          <w:lang w:eastAsia="en-US"/>
        </w:rPr>
        <w:t xml:space="preserve"> N </w:t>
      </w:r>
      <w:r>
        <w:rPr>
          <w:rFonts w:ascii="Times New Roman" w:eastAsia="Calibri" w:hAnsi="Times New Roman" w:cs="Times New Roman"/>
          <w:sz w:val="24"/>
          <w:lang w:eastAsia="en-US"/>
        </w:rPr>
        <w:t>218</w:t>
      </w:r>
      <w:r w:rsidRPr="007A40E2">
        <w:rPr>
          <w:rFonts w:ascii="Times New Roman" w:eastAsia="Calibri" w:hAnsi="Times New Roman" w:cs="Times New Roman"/>
          <w:sz w:val="24"/>
          <w:lang w:eastAsia="en-US"/>
        </w:rPr>
        <w:t>-ФЗ "О</w:t>
      </w:r>
      <w:r>
        <w:rPr>
          <w:rFonts w:ascii="Times New Roman" w:eastAsia="Calibri" w:hAnsi="Times New Roman" w:cs="Times New Roman"/>
          <w:sz w:val="24"/>
          <w:lang w:eastAsia="en-US"/>
        </w:rPr>
        <w:t xml:space="preserve"> государственной регистрации недвижимости</w:t>
      </w:r>
      <w:r w:rsidRPr="007A40E2">
        <w:rPr>
          <w:rFonts w:ascii="Times New Roman" w:eastAsia="Calibri" w:hAnsi="Times New Roman" w:cs="Times New Roman"/>
          <w:sz w:val="24"/>
          <w:lang w:eastAsia="en-US"/>
        </w:rPr>
        <w:t>";</w:t>
      </w:r>
    </w:p>
    <w:p w:rsidR="00630901"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-Постановление Правительства Российской Федерации от 07.07.2011 </w:t>
      </w:r>
      <w:r w:rsidRPr="007A40E2">
        <w:rPr>
          <w:rFonts w:ascii="Times New Roman" w:eastAsia="Calibri" w:hAnsi="Times New Roman" w:cs="Times New Roman"/>
          <w:sz w:val="24"/>
          <w:lang w:eastAsia="en-US"/>
        </w:rPr>
        <w:t xml:space="preserve">N </w:t>
      </w:r>
      <w:r>
        <w:rPr>
          <w:rFonts w:ascii="Times New Roman" w:eastAsia="Calibri" w:hAnsi="Times New Roman" w:cs="Times New Roman"/>
          <w:sz w:val="24"/>
          <w:lang w:eastAsia="en-US"/>
        </w:rPr>
        <w:t>553</w:t>
      </w:r>
      <w:r w:rsidRPr="007A40E2">
        <w:rPr>
          <w:rFonts w:ascii="Times New Roman" w:eastAsia="Calibri" w:hAnsi="Times New Roman" w:cs="Times New Roman"/>
          <w:sz w:val="24"/>
          <w:lang w:eastAsia="en-US"/>
        </w:rPr>
        <w:t>-ФЗ "О порядке</w:t>
      </w:r>
      <w:r>
        <w:rPr>
          <w:rFonts w:ascii="Times New Roman" w:eastAsia="Calibri" w:hAnsi="Times New Roman" w:cs="Times New Roman"/>
          <w:sz w:val="24"/>
          <w:lang w:eastAsia="en-US"/>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30901"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w:t>
      </w:r>
      <w:r w:rsidRPr="00850515">
        <w:rPr>
          <w:rFonts w:ascii="Times New Roman" w:eastAsia="Calibri" w:hAnsi="Times New Roman" w:cs="Times New Roman"/>
          <w:sz w:val="24"/>
          <w:lang w:eastAsia="en-US"/>
        </w:rPr>
        <w:t>Постановление Правительства Российской Федерации от</w:t>
      </w:r>
      <w:r>
        <w:rPr>
          <w:rFonts w:ascii="Times New Roman" w:eastAsia="Calibri" w:hAnsi="Times New Roman" w:cs="Times New Roman"/>
          <w:sz w:val="24"/>
          <w:lang w:eastAsia="en-US"/>
        </w:rPr>
        <w:t xml:space="preserve"> 25.06.2012 </w:t>
      </w:r>
      <w:r w:rsidRPr="00850515">
        <w:rPr>
          <w:rFonts w:ascii="Times New Roman" w:eastAsia="Calibri" w:hAnsi="Times New Roman" w:cs="Times New Roman"/>
          <w:sz w:val="24"/>
          <w:lang w:eastAsia="en-US"/>
        </w:rPr>
        <w:t>N</w:t>
      </w:r>
      <w:r>
        <w:rPr>
          <w:rFonts w:ascii="Times New Roman" w:eastAsia="Calibri" w:hAnsi="Times New Roman" w:cs="Times New Roman"/>
          <w:sz w:val="24"/>
          <w:lang w:eastAsia="en-US"/>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630901"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lastRenderedPageBreak/>
        <w:t>-</w:t>
      </w:r>
      <w:r w:rsidRPr="00850515">
        <w:rPr>
          <w:rFonts w:ascii="Times New Roman" w:eastAsia="Calibri" w:hAnsi="Times New Roman" w:cs="Times New Roman"/>
          <w:sz w:val="24"/>
          <w:lang w:eastAsia="en-US"/>
        </w:rPr>
        <w:t>Постановление Правительства Российской Федерации от</w:t>
      </w:r>
      <w:r>
        <w:rPr>
          <w:rFonts w:ascii="Times New Roman" w:eastAsia="Calibri" w:hAnsi="Times New Roman" w:cs="Times New Roman"/>
          <w:sz w:val="24"/>
          <w:lang w:eastAsia="en-US"/>
        </w:rPr>
        <w:t xml:space="preserve"> 30.04.2014 </w:t>
      </w:r>
      <w:r w:rsidRPr="00850515">
        <w:rPr>
          <w:rFonts w:ascii="Times New Roman" w:eastAsia="Calibri" w:hAnsi="Times New Roman" w:cs="Times New Roman"/>
          <w:sz w:val="24"/>
          <w:lang w:eastAsia="en-US"/>
        </w:rPr>
        <w:t>N</w:t>
      </w:r>
      <w:r>
        <w:rPr>
          <w:rFonts w:ascii="Times New Roman" w:eastAsia="Calibri" w:hAnsi="Times New Roman" w:cs="Times New Roman"/>
          <w:sz w:val="24"/>
          <w:lang w:eastAsia="en-US"/>
        </w:rPr>
        <w:t xml:space="preserve"> 403 «Об исчерпывающем перечне процедур в сфере жилищного строительства»;</w:t>
      </w:r>
    </w:p>
    <w:p w:rsidR="00630901"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w:t>
      </w:r>
      <w:r w:rsidRPr="002A4243">
        <w:rPr>
          <w:rFonts w:ascii="Times New Roman" w:eastAsia="Calibri" w:hAnsi="Times New Roman" w:cs="Times New Roman"/>
          <w:sz w:val="24"/>
          <w:lang w:eastAsia="en-US"/>
        </w:rPr>
        <w:t xml:space="preserve">Устав </w:t>
      </w:r>
      <w:r w:rsidR="00AD4CDC">
        <w:rPr>
          <w:rFonts w:ascii="Times New Roman" w:eastAsia="Calibri" w:hAnsi="Times New Roman" w:cs="Times New Roman"/>
          <w:sz w:val="24"/>
          <w:lang w:eastAsia="en-US"/>
        </w:rPr>
        <w:t>МО «Белоберезковское городское поселение»</w:t>
      </w:r>
      <w:r w:rsidRPr="002A4243">
        <w:rPr>
          <w:rFonts w:ascii="Times New Roman" w:eastAsia="Calibri" w:hAnsi="Times New Roman" w:cs="Times New Roman"/>
          <w:sz w:val="24"/>
          <w:lang w:eastAsia="en-US"/>
        </w:rPr>
        <w:t>;</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-настоящий регламент;</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ины</w:t>
      </w:r>
      <w:r>
        <w:rPr>
          <w:rFonts w:ascii="Times New Roman" w:eastAsia="Calibri" w:hAnsi="Times New Roman" w:cs="Times New Roman"/>
          <w:sz w:val="24"/>
          <w:lang w:eastAsia="en-US"/>
        </w:rPr>
        <w:t>е</w:t>
      </w:r>
      <w:r w:rsidRPr="002A4243">
        <w:rPr>
          <w:rFonts w:ascii="Times New Roman" w:eastAsia="Calibri" w:hAnsi="Times New Roman" w:cs="Times New Roman"/>
          <w:sz w:val="24"/>
          <w:lang w:eastAsia="en-US"/>
        </w:rPr>
        <w:t xml:space="preserve"> </w:t>
      </w:r>
      <w:proofErr w:type="spellStart"/>
      <w:r w:rsidRPr="002A4243">
        <w:rPr>
          <w:rFonts w:ascii="Times New Roman" w:eastAsia="Calibri" w:hAnsi="Times New Roman" w:cs="Times New Roman"/>
          <w:sz w:val="24"/>
          <w:lang w:eastAsia="en-US"/>
        </w:rPr>
        <w:t>нормативн</w:t>
      </w:r>
      <w:r>
        <w:rPr>
          <w:rFonts w:ascii="Times New Roman" w:eastAsia="Calibri" w:hAnsi="Times New Roman" w:cs="Times New Roman"/>
          <w:sz w:val="24"/>
          <w:lang w:eastAsia="en-US"/>
        </w:rPr>
        <w:t>е</w:t>
      </w:r>
      <w:proofErr w:type="spellEnd"/>
      <w:r w:rsidRPr="002A4243">
        <w:rPr>
          <w:rFonts w:ascii="Times New Roman" w:eastAsia="Calibri" w:hAnsi="Times New Roman" w:cs="Times New Roman"/>
          <w:sz w:val="24"/>
          <w:lang w:eastAsia="en-US"/>
        </w:rPr>
        <w:t xml:space="preserve"> акт</w:t>
      </w:r>
      <w:r>
        <w:rPr>
          <w:rFonts w:ascii="Times New Roman" w:eastAsia="Calibri" w:hAnsi="Times New Roman" w:cs="Times New Roman"/>
          <w:sz w:val="24"/>
          <w:lang w:eastAsia="en-US"/>
        </w:rPr>
        <w:t>ы</w:t>
      </w:r>
      <w:r w:rsidRPr="002A4243">
        <w:rPr>
          <w:rFonts w:ascii="Times New Roman" w:eastAsia="Calibri" w:hAnsi="Times New Roman" w:cs="Times New Roman"/>
          <w:sz w:val="24"/>
          <w:lang w:eastAsia="en-US"/>
        </w:rPr>
        <w:t xml:space="preserve"> РФ, Брянской области, муниципальны</w:t>
      </w:r>
      <w:r>
        <w:rPr>
          <w:rFonts w:ascii="Times New Roman" w:eastAsia="Calibri" w:hAnsi="Times New Roman" w:cs="Times New Roman"/>
          <w:sz w:val="24"/>
          <w:lang w:eastAsia="en-US"/>
        </w:rPr>
        <w:t>е</w:t>
      </w:r>
      <w:r w:rsidRPr="002A4243">
        <w:rPr>
          <w:rFonts w:ascii="Times New Roman" w:eastAsia="Calibri" w:hAnsi="Times New Roman" w:cs="Times New Roman"/>
          <w:sz w:val="24"/>
          <w:lang w:eastAsia="en-US"/>
        </w:rPr>
        <w:t xml:space="preserve"> правовы</w:t>
      </w:r>
      <w:r>
        <w:rPr>
          <w:rFonts w:ascii="Times New Roman" w:eastAsia="Calibri" w:hAnsi="Times New Roman" w:cs="Times New Roman"/>
          <w:sz w:val="24"/>
          <w:lang w:eastAsia="en-US"/>
        </w:rPr>
        <w:t>е</w:t>
      </w:r>
      <w:r w:rsidRPr="002A4243">
        <w:rPr>
          <w:rFonts w:ascii="Times New Roman" w:eastAsia="Calibri" w:hAnsi="Times New Roman" w:cs="Times New Roman"/>
          <w:sz w:val="24"/>
          <w:lang w:eastAsia="en-US"/>
        </w:rPr>
        <w:t xml:space="preserve"> акт</w:t>
      </w:r>
      <w:r>
        <w:rPr>
          <w:rFonts w:ascii="Times New Roman" w:eastAsia="Calibri" w:hAnsi="Times New Roman" w:cs="Times New Roman"/>
          <w:sz w:val="24"/>
          <w:lang w:eastAsia="en-US"/>
        </w:rPr>
        <w:t>ы</w:t>
      </w:r>
      <w:r w:rsidRPr="002A4243">
        <w:rPr>
          <w:rFonts w:ascii="Times New Roman" w:eastAsia="Calibri" w:hAnsi="Times New Roman" w:cs="Times New Roman"/>
          <w:sz w:val="24"/>
          <w:lang w:eastAsia="en-US"/>
        </w:rPr>
        <w:t>.</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2.6.В целях получения муниципальной услуги заявитель лично либо почтовым отправлением, в том числе в форме электронного документа, подает (направляет) в </w:t>
      </w:r>
      <w:r w:rsidR="007E01F3">
        <w:rPr>
          <w:rFonts w:ascii="Times New Roman" w:eastAsia="Calibri" w:hAnsi="Times New Roman" w:cs="Times New Roman"/>
          <w:sz w:val="24"/>
          <w:lang w:eastAsia="en-US"/>
        </w:rPr>
        <w:t>Администрацию</w:t>
      </w:r>
      <w:r w:rsidRPr="002A4243">
        <w:rPr>
          <w:rFonts w:ascii="Times New Roman" w:eastAsia="Calibri" w:hAnsi="Times New Roman" w:cs="Times New Roman"/>
          <w:sz w:val="24"/>
          <w:lang w:eastAsia="en-US"/>
        </w:rPr>
        <w:t>:</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 заявку </w:t>
      </w:r>
      <w:proofErr w:type="gramStart"/>
      <w:r w:rsidRPr="002A4243">
        <w:rPr>
          <w:rFonts w:ascii="Times New Roman" w:eastAsia="Calibri" w:hAnsi="Times New Roman" w:cs="Times New Roman"/>
          <w:sz w:val="24"/>
          <w:lang w:eastAsia="en-US"/>
        </w:rPr>
        <w:t>на участие в аукционе по установленной форме с указанием реквизитов счета для возврата</w:t>
      </w:r>
      <w:proofErr w:type="gramEnd"/>
      <w:r w:rsidRPr="002A4243">
        <w:rPr>
          <w:rFonts w:ascii="Times New Roman" w:eastAsia="Calibri" w:hAnsi="Times New Roman" w:cs="Times New Roman"/>
          <w:sz w:val="24"/>
          <w:lang w:eastAsia="en-US"/>
        </w:rPr>
        <w:t xml:space="preserve"> задатка в случае установления требования о внесении задатка для участия в аукционе;</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документы, подтверждающие внесение задатка в случае установления требования о внесении задатка для участия в аукционе;</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Заявитель, являющийся юридическим лицом или индивидуальным предпринимателем, вправе представить вместе с перечисленными документами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2.7.Исчерпывающий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представить.</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Заявитель вправе представить следующие документы, необходимые для предоставления муниципальной услуги, которые находятся в распоряжении иных органов и организаций:</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выписка из Единого государственного реестра юридических лиц;</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выписка из Единого государственного реестра индивидуальных предпринимателей;</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Запрещается требовать от заявителя:</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proofErr w:type="gramStart"/>
      <w:r w:rsidRPr="002A4243">
        <w:rPr>
          <w:rFonts w:ascii="Times New Roman" w:eastAsia="Calibri" w:hAnsi="Times New Roman" w:cs="Times New Roman"/>
          <w:sz w:val="24"/>
          <w:lang w:eastAsia="en-US"/>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2" w:history="1">
        <w:r w:rsidRPr="005E2E40">
          <w:rPr>
            <w:rFonts w:ascii="Times New Roman" w:eastAsia="Calibri" w:hAnsi="Times New Roman" w:cs="Times New Roman"/>
            <w:sz w:val="24"/>
            <w:lang w:eastAsia="en-US"/>
          </w:rPr>
          <w:t>части 6 статьи 7</w:t>
        </w:r>
      </w:hyperlink>
      <w:r w:rsidRPr="002A4243">
        <w:rPr>
          <w:rFonts w:ascii="Times New Roman" w:eastAsia="Calibri" w:hAnsi="Times New Roman" w:cs="Times New Roman"/>
          <w:sz w:val="24"/>
          <w:lang w:eastAsia="en-US"/>
        </w:rPr>
        <w:t xml:space="preserve"> Федерального закона от 27.07.2010 N</w:t>
      </w:r>
      <w:proofErr w:type="gramEnd"/>
      <w:r w:rsidRPr="002A4243">
        <w:rPr>
          <w:rFonts w:ascii="Times New Roman" w:eastAsia="Calibri" w:hAnsi="Times New Roman" w:cs="Times New Roman"/>
          <w:sz w:val="24"/>
          <w:lang w:eastAsia="en-US"/>
        </w:rPr>
        <w:t xml:space="preserve"> 210-ФЗ "Об организации предоставления государственных и муниципальных услуг".</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2.8. Исчерпывающий перечень оснований для отказа в приеме документов, необходимых для предоставления муниципальной услуги.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Основания для отказа в приеме документов, необходимых для предоставления муниципальной услуги, законодательством не предусмотрены.</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2.9. Оснований для приостановления предоставления муниципальной услуги не имеется.</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2.10. Основаниями для отказа в предоставлении муниципальной услуги являются:</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непредставление необходимых для участия в аукционе документов в соответствии с пунктом 2.6. регламента;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представление заявителем недостоверных сведений;</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 </w:t>
      </w:r>
      <w:proofErr w:type="spellStart"/>
      <w:r w:rsidRPr="002A4243">
        <w:rPr>
          <w:rFonts w:ascii="Times New Roman" w:eastAsia="Calibri" w:hAnsi="Times New Roman" w:cs="Times New Roman"/>
          <w:sz w:val="24"/>
          <w:lang w:eastAsia="en-US"/>
        </w:rPr>
        <w:t>непоступление</w:t>
      </w:r>
      <w:proofErr w:type="spellEnd"/>
      <w:r w:rsidRPr="002A4243">
        <w:rPr>
          <w:rFonts w:ascii="Times New Roman" w:eastAsia="Calibri" w:hAnsi="Times New Roman" w:cs="Times New Roman"/>
          <w:sz w:val="24"/>
          <w:lang w:eastAsia="en-US"/>
        </w:rPr>
        <w:t xml:space="preserve"> задатка на счет, указанный в извещении о проведен</w:t>
      </w:r>
      <w:proofErr w:type="gramStart"/>
      <w:r w:rsidRPr="002A4243">
        <w:rPr>
          <w:rFonts w:ascii="Times New Roman" w:eastAsia="Calibri" w:hAnsi="Times New Roman" w:cs="Times New Roman"/>
          <w:sz w:val="24"/>
          <w:lang w:eastAsia="en-US"/>
        </w:rPr>
        <w:t>ии ау</w:t>
      </w:r>
      <w:proofErr w:type="gramEnd"/>
      <w:r w:rsidRPr="002A4243">
        <w:rPr>
          <w:rFonts w:ascii="Times New Roman" w:eastAsia="Calibri" w:hAnsi="Times New Roman" w:cs="Times New Roman"/>
          <w:sz w:val="24"/>
          <w:lang w:eastAsia="en-US"/>
        </w:rPr>
        <w:t>кциона, до дня окончания приема документов для участия в аукционе (в случае требования о внесении задатка для участия в аукционе);</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несоответствие заявки на участие в аукционе требованиям, указанным в извещении о проведен</w:t>
      </w:r>
      <w:proofErr w:type="gramStart"/>
      <w:r w:rsidRPr="002A4243">
        <w:rPr>
          <w:rFonts w:ascii="Times New Roman" w:eastAsia="Calibri" w:hAnsi="Times New Roman" w:cs="Times New Roman"/>
          <w:sz w:val="24"/>
          <w:lang w:eastAsia="en-US"/>
        </w:rPr>
        <w:t>ии ау</w:t>
      </w:r>
      <w:proofErr w:type="gramEnd"/>
      <w:r w:rsidRPr="002A4243">
        <w:rPr>
          <w:rFonts w:ascii="Times New Roman" w:eastAsia="Calibri" w:hAnsi="Times New Roman" w:cs="Times New Roman"/>
          <w:sz w:val="24"/>
          <w:lang w:eastAsia="en-US"/>
        </w:rPr>
        <w:t>кциона.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lastRenderedPageBreak/>
        <w:t xml:space="preserve">2.11. Отказ в допуске к участию в аукционе по иным основаниям, за исключением </w:t>
      </w:r>
      <w:proofErr w:type="gramStart"/>
      <w:r w:rsidRPr="002A4243">
        <w:rPr>
          <w:rFonts w:ascii="Times New Roman" w:eastAsia="Calibri" w:hAnsi="Times New Roman" w:cs="Times New Roman"/>
          <w:sz w:val="24"/>
          <w:lang w:eastAsia="en-US"/>
        </w:rPr>
        <w:t>указанных</w:t>
      </w:r>
      <w:proofErr w:type="gramEnd"/>
      <w:r w:rsidRPr="002A4243">
        <w:rPr>
          <w:rFonts w:ascii="Times New Roman" w:eastAsia="Calibri" w:hAnsi="Times New Roman" w:cs="Times New Roman"/>
          <w:sz w:val="24"/>
          <w:lang w:eastAsia="en-US"/>
        </w:rPr>
        <w:t xml:space="preserve"> в п. 2.10. регламента, не допускается.</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2.12. Перечень услуг, которые являются необходимыми и обязательными для предоставления муниципальной услуги.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Услуги, которые являются необходимыми и обязательными для предоставления муниципальной услуги, отсутствуют.</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2.13. Порядок, размер и основания взимания государственной пошлины и иной платы за предоставление муниципальной услуги.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Размер платы взымают с заявителя при предоставлении м</w:t>
      </w:r>
      <w:r w:rsidRPr="002A4243">
        <w:rPr>
          <w:rFonts w:ascii="Times New Roman" w:eastAsia="Calibri" w:hAnsi="Times New Roman" w:cs="Times New Roman"/>
          <w:sz w:val="24"/>
          <w:lang w:eastAsia="en-US"/>
        </w:rPr>
        <w:t>униципальн</w:t>
      </w:r>
      <w:r>
        <w:rPr>
          <w:rFonts w:ascii="Times New Roman" w:eastAsia="Calibri" w:hAnsi="Times New Roman" w:cs="Times New Roman"/>
          <w:sz w:val="24"/>
          <w:lang w:eastAsia="en-US"/>
        </w:rPr>
        <w:t>ой</w:t>
      </w:r>
      <w:r w:rsidRPr="002A4243">
        <w:rPr>
          <w:rFonts w:ascii="Times New Roman" w:eastAsia="Calibri" w:hAnsi="Times New Roman" w:cs="Times New Roman"/>
          <w:sz w:val="24"/>
          <w:lang w:eastAsia="en-US"/>
        </w:rPr>
        <w:t xml:space="preserve"> услуг</w:t>
      </w:r>
      <w:r>
        <w:rPr>
          <w:rFonts w:ascii="Times New Roman" w:eastAsia="Calibri" w:hAnsi="Times New Roman" w:cs="Times New Roman"/>
          <w:sz w:val="24"/>
          <w:lang w:eastAsia="en-US"/>
        </w:rPr>
        <w:t xml:space="preserve">и и </w:t>
      </w:r>
      <w:r w:rsidRPr="002A4243">
        <w:rPr>
          <w:rFonts w:ascii="Times New Roman" w:eastAsia="Calibri" w:hAnsi="Times New Roman" w:cs="Times New Roman"/>
          <w:sz w:val="24"/>
          <w:lang w:eastAsia="en-US"/>
        </w:rPr>
        <w:t xml:space="preserve"> </w:t>
      </w:r>
      <w:r>
        <w:rPr>
          <w:rFonts w:ascii="Times New Roman" w:eastAsia="Calibri" w:hAnsi="Times New Roman" w:cs="Times New Roman"/>
          <w:sz w:val="24"/>
          <w:lang w:eastAsia="en-US"/>
        </w:rPr>
        <w:t>способ ее</w:t>
      </w:r>
      <w:r w:rsidRPr="002A4243">
        <w:rPr>
          <w:rFonts w:ascii="Times New Roman" w:eastAsia="Calibri" w:hAnsi="Times New Roman" w:cs="Times New Roman"/>
          <w:sz w:val="24"/>
          <w:lang w:eastAsia="en-US"/>
        </w:rPr>
        <w:t xml:space="preserve"> взимания предусмотрен</w:t>
      </w:r>
      <w:r>
        <w:rPr>
          <w:rFonts w:ascii="Times New Roman" w:eastAsia="Calibri" w:hAnsi="Times New Roman" w:cs="Times New Roman"/>
          <w:sz w:val="24"/>
          <w:lang w:eastAsia="en-US"/>
        </w:rPr>
        <w:t xml:space="preserve"> муниципальными правовыми актами</w:t>
      </w:r>
      <w:r w:rsidRPr="002A4243">
        <w:rPr>
          <w:rFonts w:ascii="Times New Roman" w:eastAsia="Calibri" w:hAnsi="Times New Roman" w:cs="Times New Roman"/>
          <w:sz w:val="24"/>
          <w:lang w:eastAsia="en-US"/>
        </w:rPr>
        <w:t>.</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2.16. Срок и порядок регистрации запросов заявителя о предоставлении муниципальной услуги.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Документы, представленные заявителем,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регистрируются в день их получения.</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2.17.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Здание, в котором предоставляется муниципальная услуга, должно </w:t>
      </w:r>
      <w:proofErr w:type="gramStart"/>
      <w:r w:rsidRPr="002A4243">
        <w:rPr>
          <w:rFonts w:ascii="Times New Roman" w:eastAsia="Calibri" w:hAnsi="Times New Roman" w:cs="Times New Roman"/>
          <w:sz w:val="24"/>
          <w:lang w:eastAsia="en-US"/>
        </w:rPr>
        <w:t>находится</w:t>
      </w:r>
      <w:proofErr w:type="gramEnd"/>
      <w:r w:rsidRPr="002A4243">
        <w:rPr>
          <w:rFonts w:ascii="Times New Roman" w:eastAsia="Calibri" w:hAnsi="Times New Roman" w:cs="Times New Roman"/>
          <w:sz w:val="24"/>
          <w:lang w:eastAsia="en-US"/>
        </w:rPr>
        <w:t xml:space="preserve">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А</w:t>
      </w:r>
      <w:r w:rsidRPr="002A4243">
        <w:rPr>
          <w:rFonts w:ascii="Times New Roman" w:eastAsia="Calibri" w:hAnsi="Times New Roman" w:cs="Times New Roman"/>
          <w:sz w:val="24"/>
          <w:lang w:eastAsia="en-US"/>
        </w:rPr>
        <w:t>дминистрация</w:t>
      </w:r>
      <w:r>
        <w:rPr>
          <w:rFonts w:ascii="Times New Roman" w:eastAsia="Calibri" w:hAnsi="Times New Roman" w:cs="Times New Roman"/>
          <w:sz w:val="24"/>
          <w:lang w:eastAsia="en-US"/>
        </w:rPr>
        <w:t xml:space="preserve"> </w:t>
      </w:r>
      <w:r w:rsidRPr="002A4243">
        <w:rPr>
          <w:rFonts w:ascii="Times New Roman" w:eastAsia="Calibri" w:hAnsi="Times New Roman" w:cs="Times New Roman"/>
          <w:sz w:val="24"/>
          <w:lang w:eastAsia="en-US"/>
        </w:rPr>
        <w:t>обеспечивает возможность беспрепятственного получения муниципальной услуги инвалидами, установленными законодательными и иными нормативными правовыми актами, включая:</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предоставление муниципальной услуги инвалидам, имеющим стойкие расстройства функций организма и ограничения жизнедеятельности по месту жительства инвалида или в дистанционном режиме;</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-сопровождение инвалидов, имеющих стойкие расстройства функции зрения и самостоятельного передвижения, и оказание им помощи на объектах;</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w:t>
      </w:r>
      <w:r w:rsidRPr="002A4243">
        <w:rPr>
          <w:rFonts w:ascii="Times New Roman" w:eastAsia="Calibri" w:hAnsi="Times New Roman" w:cs="Times New Roman"/>
          <w:sz w:val="24"/>
          <w:lang w:eastAsia="en-US"/>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lastRenderedPageBreak/>
        <w:t xml:space="preserve">- допуск </w:t>
      </w:r>
      <w:proofErr w:type="spellStart"/>
      <w:r w:rsidRPr="002A4243">
        <w:rPr>
          <w:rFonts w:ascii="Times New Roman" w:eastAsia="Calibri" w:hAnsi="Times New Roman" w:cs="Times New Roman"/>
          <w:sz w:val="24"/>
          <w:lang w:eastAsia="en-US"/>
        </w:rPr>
        <w:t>сурдопереводчика</w:t>
      </w:r>
      <w:proofErr w:type="spellEnd"/>
      <w:r w:rsidRPr="002A4243">
        <w:rPr>
          <w:rFonts w:ascii="Times New Roman" w:eastAsia="Calibri" w:hAnsi="Times New Roman" w:cs="Times New Roman"/>
          <w:sz w:val="24"/>
          <w:lang w:eastAsia="en-US"/>
        </w:rPr>
        <w:t xml:space="preserve"> и </w:t>
      </w:r>
      <w:proofErr w:type="spellStart"/>
      <w:r w:rsidRPr="002A4243">
        <w:rPr>
          <w:rFonts w:ascii="Times New Roman" w:eastAsia="Calibri" w:hAnsi="Times New Roman" w:cs="Times New Roman"/>
          <w:sz w:val="24"/>
          <w:lang w:eastAsia="en-US"/>
        </w:rPr>
        <w:t>тифлосурдопереводчика</w:t>
      </w:r>
      <w:proofErr w:type="spellEnd"/>
      <w:r w:rsidRPr="002A4243">
        <w:rPr>
          <w:rFonts w:ascii="Times New Roman" w:eastAsia="Calibri" w:hAnsi="Times New Roman" w:cs="Times New Roman"/>
          <w:sz w:val="24"/>
          <w:lang w:eastAsia="en-US"/>
        </w:rPr>
        <w:t xml:space="preserve"> сопровождающего инвалида;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w:t>
      </w:r>
      <w:r w:rsidRPr="002A4243">
        <w:rPr>
          <w:rFonts w:ascii="Times New Roman" w:eastAsia="Calibri" w:hAnsi="Times New Roman" w:cs="Times New Roman"/>
          <w:sz w:val="24"/>
          <w:lang w:eastAsia="en-US"/>
        </w:rPr>
        <w:t xml:space="preserve">допуск на объекты собаки-проводника, при наличии документа, подтверждающего ее специальное обучение, выданного по </w:t>
      </w:r>
      <w:hyperlink r:id="rId23" w:history="1">
        <w:r w:rsidRPr="002A4243">
          <w:rPr>
            <w:rFonts w:ascii="Times New Roman" w:eastAsia="Calibri" w:hAnsi="Times New Roman" w:cs="Times New Roman"/>
            <w:sz w:val="24"/>
            <w:lang w:eastAsia="en-US"/>
          </w:rPr>
          <w:t>форме</w:t>
        </w:r>
      </w:hyperlink>
      <w:r w:rsidRPr="002A4243">
        <w:rPr>
          <w:rFonts w:ascii="Times New Roman" w:eastAsia="Calibri" w:hAnsi="Times New Roman" w:cs="Times New Roman"/>
          <w:sz w:val="24"/>
          <w:lang w:eastAsia="en-US"/>
        </w:rPr>
        <w:t xml:space="preserve"> и в </w:t>
      </w:r>
      <w:hyperlink r:id="rId24" w:history="1">
        <w:r w:rsidRPr="002A4243">
          <w:rPr>
            <w:rFonts w:ascii="Times New Roman" w:eastAsia="Calibri" w:hAnsi="Times New Roman" w:cs="Times New Roman"/>
            <w:sz w:val="24"/>
            <w:lang w:eastAsia="en-US"/>
          </w:rPr>
          <w:t>порядке</w:t>
        </w:r>
      </w:hyperlink>
      <w:r w:rsidRPr="002A4243">
        <w:rPr>
          <w:rFonts w:ascii="Times New Roman" w:eastAsia="Calibri" w:hAnsi="Times New Roman" w:cs="Times New Roman"/>
          <w:sz w:val="24"/>
          <w:lang w:eastAsia="en-US"/>
        </w:rPr>
        <w:t>, утвержденных Приказом Министерства труда и социальной защиты Российской Федерации от 22 июня 2015 г. N 386н;</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-оказание сотрудниками, предоставляющими услуги,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ознакомления инвалидов с размещением кабинетов, последовательностью действий, необходимых для получения услуги;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оказание сотрудниками, предоставляющими услуги, иной необходимой инвалидам помощи в преодолении барьеров, мешающих получению ими услуг наравне с другими лицами.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2.18. Показатели доступности и качества муниципальной услуги.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Показателями качества предоставления муниципальной услуги являются:</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соблюдения сроков предоставления муниципальной услуги;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-отсутствие жалоб на действия (бездействия), решения, принятые ответственными сотрудниками.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Показателями доступности предоставления муниципальной услуги являются:</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возможность получения информации о порядке оказания муниципальной услуги путем индивидуального и публичного информирования, в том числе с использованием информационно-телекоммуникационных технологий;</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соблюдение требований комфортности к местам предоставления муниципальной услуги.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2.19.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Муниципальная услуга может предоставляться:</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через многофункциональный центр предоставления государственных и муниц</w:t>
      </w:r>
      <w:r w:rsidR="007E01F3">
        <w:rPr>
          <w:rFonts w:ascii="Times New Roman" w:eastAsia="Calibri" w:hAnsi="Times New Roman" w:cs="Times New Roman"/>
          <w:sz w:val="24"/>
          <w:lang w:eastAsia="en-US"/>
        </w:rPr>
        <w:t>ипальных услуг.</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w:t>
      </w:r>
      <w:r w:rsidRPr="005E2E40">
        <w:rPr>
          <w:rFonts w:ascii="Times New Roman" w:eastAsia="Calibri" w:hAnsi="Times New Roman" w:cs="Times New Roman"/>
          <w:sz w:val="24"/>
          <w:lang w:eastAsia="en-US"/>
        </w:rPr>
        <w:t xml:space="preserve">Федерального </w:t>
      </w:r>
      <w:hyperlink r:id="rId25" w:history="1">
        <w:r w:rsidRPr="005E2E40">
          <w:rPr>
            <w:rFonts w:ascii="Times New Roman" w:eastAsia="Calibri" w:hAnsi="Times New Roman" w:cs="Times New Roman"/>
            <w:sz w:val="24"/>
            <w:lang w:eastAsia="en-US"/>
          </w:rPr>
          <w:t>закона</w:t>
        </w:r>
      </w:hyperlink>
      <w:r w:rsidRPr="005E2E40">
        <w:rPr>
          <w:rFonts w:ascii="Times New Roman" w:eastAsia="Calibri" w:hAnsi="Times New Roman" w:cs="Times New Roman"/>
          <w:sz w:val="24"/>
          <w:lang w:eastAsia="en-US"/>
        </w:rPr>
        <w:t xml:space="preserve"> от 06.04.2011 N 63-ФЗ "Об электронной подписи" и требованиями Федерального </w:t>
      </w:r>
      <w:hyperlink r:id="rId26" w:history="1">
        <w:r w:rsidRPr="005E2E40">
          <w:rPr>
            <w:rFonts w:ascii="Times New Roman" w:eastAsia="Calibri" w:hAnsi="Times New Roman" w:cs="Times New Roman"/>
            <w:sz w:val="24"/>
            <w:lang w:eastAsia="en-US"/>
          </w:rPr>
          <w:t>закона</w:t>
        </w:r>
      </w:hyperlink>
      <w:r w:rsidRPr="005E2E40">
        <w:rPr>
          <w:rFonts w:ascii="Times New Roman" w:eastAsia="Calibri" w:hAnsi="Times New Roman" w:cs="Times New Roman"/>
          <w:sz w:val="24"/>
          <w:lang w:eastAsia="en-US"/>
        </w:rPr>
        <w:t xml:space="preserve"> от 27</w:t>
      </w:r>
      <w:r w:rsidRPr="002A4243">
        <w:rPr>
          <w:rFonts w:ascii="Times New Roman" w:eastAsia="Calibri" w:hAnsi="Times New Roman" w:cs="Times New Roman"/>
          <w:sz w:val="24"/>
          <w:lang w:eastAsia="en-US"/>
        </w:rPr>
        <w:t>.07.2010 N 210-ФЗ "Об организации предоставления государственных и муниципальных услуг".</w:t>
      </w:r>
    </w:p>
    <w:p w:rsidR="00630901" w:rsidRPr="002A4243" w:rsidRDefault="00630901" w:rsidP="00630901">
      <w:pPr>
        <w:autoSpaceDE w:val="0"/>
        <w:autoSpaceDN w:val="0"/>
        <w:adjustRightInd w:val="0"/>
        <w:spacing w:line="240" w:lineRule="auto"/>
        <w:jc w:val="center"/>
        <w:rPr>
          <w:rFonts w:ascii="Times New Roman" w:eastAsia="Calibri" w:hAnsi="Times New Roman" w:cs="Times New Roman"/>
          <w:sz w:val="24"/>
          <w:lang w:eastAsia="en-US"/>
        </w:rPr>
      </w:pPr>
    </w:p>
    <w:p w:rsidR="00630901" w:rsidRDefault="00630901" w:rsidP="00630901">
      <w:pPr>
        <w:autoSpaceDE w:val="0"/>
        <w:autoSpaceDN w:val="0"/>
        <w:adjustRightInd w:val="0"/>
        <w:spacing w:line="240" w:lineRule="auto"/>
        <w:jc w:val="center"/>
        <w:rPr>
          <w:rFonts w:ascii="Times New Roman" w:eastAsia="Calibri" w:hAnsi="Times New Roman" w:cs="Times New Roman"/>
          <w:b/>
          <w:sz w:val="24"/>
          <w:lang w:eastAsia="en-US"/>
        </w:rPr>
      </w:pPr>
    </w:p>
    <w:p w:rsidR="00630901" w:rsidRPr="002A4243" w:rsidRDefault="00630901" w:rsidP="00630901">
      <w:pPr>
        <w:autoSpaceDE w:val="0"/>
        <w:autoSpaceDN w:val="0"/>
        <w:adjustRightInd w:val="0"/>
        <w:spacing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val="en-US" w:eastAsia="en-US"/>
        </w:rPr>
        <w:t>III</w:t>
      </w:r>
      <w:r w:rsidRPr="002A4243">
        <w:rPr>
          <w:rFonts w:ascii="Times New Roman" w:eastAsia="Calibri" w:hAnsi="Times New Roman" w:cs="Times New Roman"/>
          <w:b/>
          <w:sz w:val="24"/>
          <w:lang w:eastAsia="en-US"/>
        </w:rPr>
        <w:t>. Состав, последовательность и сроки выполнения</w:t>
      </w:r>
    </w:p>
    <w:p w:rsidR="00630901" w:rsidRPr="002A4243" w:rsidRDefault="00630901" w:rsidP="00630901">
      <w:pPr>
        <w:autoSpaceDE w:val="0"/>
        <w:autoSpaceDN w:val="0"/>
        <w:adjustRightInd w:val="0"/>
        <w:spacing w:line="240" w:lineRule="auto"/>
        <w:jc w:val="center"/>
        <w:rPr>
          <w:rFonts w:ascii="Times New Roman" w:eastAsia="Calibri" w:hAnsi="Times New Roman" w:cs="Times New Roman"/>
          <w:b/>
          <w:sz w:val="24"/>
          <w:lang w:eastAsia="en-US"/>
        </w:rPr>
      </w:pPr>
      <w:r w:rsidRPr="002A4243">
        <w:rPr>
          <w:rFonts w:ascii="Times New Roman" w:eastAsia="Calibri" w:hAnsi="Times New Roman" w:cs="Times New Roman"/>
          <w:b/>
          <w:sz w:val="24"/>
          <w:lang w:eastAsia="en-US"/>
        </w:rPr>
        <w:t>административных процедур, требования к порядку их</w:t>
      </w:r>
    </w:p>
    <w:p w:rsidR="00630901" w:rsidRPr="002A4243" w:rsidRDefault="00630901" w:rsidP="00630901">
      <w:pPr>
        <w:autoSpaceDE w:val="0"/>
        <w:autoSpaceDN w:val="0"/>
        <w:adjustRightInd w:val="0"/>
        <w:spacing w:line="240" w:lineRule="auto"/>
        <w:jc w:val="center"/>
        <w:rPr>
          <w:rFonts w:ascii="Times New Roman" w:eastAsia="Calibri" w:hAnsi="Times New Roman" w:cs="Times New Roman"/>
          <w:b/>
          <w:sz w:val="24"/>
          <w:lang w:eastAsia="en-US"/>
        </w:rPr>
      </w:pPr>
      <w:r w:rsidRPr="002A4243">
        <w:rPr>
          <w:rFonts w:ascii="Times New Roman" w:eastAsia="Calibri" w:hAnsi="Times New Roman" w:cs="Times New Roman"/>
          <w:b/>
          <w:sz w:val="24"/>
          <w:lang w:eastAsia="en-US"/>
        </w:rPr>
        <w:t>выполнения, в том числе особенности выполнения</w:t>
      </w:r>
    </w:p>
    <w:p w:rsidR="00630901" w:rsidRPr="002A4243" w:rsidRDefault="00630901" w:rsidP="00630901">
      <w:pPr>
        <w:autoSpaceDE w:val="0"/>
        <w:autoSpaceDN w:val="0"/>
        <w:adjustRightInd w:val="0"/>
        <w:spacing w:line="240" w:lineRule="auto"/>
        <w:jc w:val="center"/>
        <w:rPr>
          <w:rFonts w:ascii="Times New Roman" w:eastAsia="Calibri" w:hAnsi="Times New Roman" w:cs="Times New Roman"/>
          <w:b/>
          <w:sz w:val="24"/>
          <w:lang w:eastAsia="en-US"/>
        </w:rPr>
      </w:pPr>
      <w:r w:rsidRPr="002A4243">
        <w:rPr>
          <w:rFonts w:ascii="Times New Roman" w:eastAsia="Calibri" w:hAnsi="Times New Roman" w:cs="Times New Roman"/>
          <w:b/>
          <w:sz w:val="24"/>
          <w:lang w:eastAsia="en-US"/>
        </w:rPr>
        <w:t>административных процедур в электронной форме</w:t>
      </w:r>
    </w:p>
    <w:p w:rsidR="00630901" w:rsidRPr="002A4243" w:rsidRDefault="00630901" w:rsidP="00630901">
      <w:pPr>
        <w:autoSpaceDE w:val="0"/>
        <w:autoSpaceDN w:val="0"/>
        <w:adjustRightInd w:val="0"/>
        <w:spacing w:line="240" w:lineRule="auto"/>
        <w:jc w:val="center"/>
        <w:rPr>
          <w:rFonts w:ascii="Times New Roman" w:eastAsia="Calibri" w:hAnsi="Times New Roman" w:cs="Times New Roman"/>
          <w:b/>
          <w:sz w:val="24"/>
          <w:lang w:eastAsia="en-US"/>
        </w:rPr>
      </w:pP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3.1. Предоставление муниципальной услуги включает в себя следующие административные процедуры:</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3.1.1. Принятие решения о проведен</w:t>
      </w:r>
      <w:proofErr w:type="gramStart"/>
      <w:r w:rsidRPr="002A4243">
        <w:rPr>
          <w:rFonts w:ascii="Times New Roman" w:eastAsia="Calibri" w:hAnsi="Times New Roman" w:cs="Times New Roman"/>
          <w:sz w:val="24"/>
          <w:lang w:eastAsia="en-US"/>
        </w:rPr>
        <w:t>ии ау</w:t>
      </w:r>
      <w:proofErr w:type="gramEnd"/>
      <w:r w:rsidRPr="002A4243">
        <w:rPr>
          <w:rFonts w:ascii="Times New Roman" w:eastAsia="Calibri" w:hAnsi="Times New Roman" w:cs="Times New Roman"/>
          <w:sz w:val="24"/>
          <w:lang w:eastAsia="en-US"/>
        </w:rPr>
        <w:t>кциона на право заключить договор о развитии застроенной территории;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3.1.2. Подготовка и размещение на официальном сайте Российской Федерации в сети "Интернет" извещения о проведен</w:t>
      </w:r>
      <w:proofErr w:type="gramStart"/>
      <w:r w:rsidRPr="002A4243">
        <w:rPr>
          <w:rFonts w:ascii="Times New Roman" w:eastAsia="Calibri" w:hAnsi="Times New Roman" w:cs="Times New Roman"/>
          <w:sz w:val="24"/>
          <w:lang w:eastAsia="en-US"/>
        </w:rPr>
        <w:t>ии ау</w:t>
      </w:r>
      <w:proofErr w:type="gramEnd"/>
      <w:r w:rsidRPr="002A4243">
        <w:rPr>
          <w:rFonts w:ascii="Times New Roman" w:eastAsia="Calibri" w:hAnsi="Times New Roman" w:cs="Times New Roman"/>
          <w:sz w:val="24"/>
          <w:lang w:eastAsia="en-US"/>
        </w:rPr>
        <w:t>кциона;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3.1.3. Прием и регистрация заявки на участие в аукционе;</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3.1.4. Рассмотрение заявок на участие в аукционе;</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3.1.5. Проведение аукциона;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3.2. Принятие решения о проведен</w:t>
      </w:r>
      <w:proofErr w:type="gramStart"/>
      <w:r w:rsidRPr="002A4243">
        <w:rPr>
          <w:rFonts w:ascii="Times New Roman" w:eastAsia="Calibri" w:hAnsi="Times New Roman" w:cs="Times New Roman"/>
          <w:sz w:val="24"/>
          <w:lang w:eastAsia="en-US"/>
        </w:rPr>
        <w:t>ии ау</w:t>
      </w:r>
      <w:proofErr w:type="gramEnd"/>
      <w:r w:rsidRPr="002A4243">
        <w:rPr>
          <w:rFonts w:ascii="Times New Roman" w:eastAsia="Calibri" w:hAnsi="Times New Roman" w:cs="Times New Roman"/>
          <w:sz w:val="24"/>
          <w:lang w:eastAsia="en-US"/>
        </w:rPr>
        <w:t>кциона на право заключить договор о развитии застроенной территории (далее - аукцион).</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3.2.1. Основанием для начала данной административной процедуры является постановление </w:t>
      </w:r>
      <w:r w:rsidR="007E01F3">
        <w:rPr>
          <w:rFonts w:ascii="Times New Roman" w:eastAsia="Calibri" w:hAnsi="Times New Roman" w:cs="Times New Roman"/>
          <w:sz w:val="24"/>
          <w:lang w:eastAsia="en-US"/>
        </w:rPr>
        <w:t xml:space="preserve">Белоберезковской поселковой </w:t>
      </w:r>
      <w:r w:rsidRPr="002A4243">
        <w:rPr>
          <w:rFonts w:ascii="Times New Roman" w:eastAsia="Calibri" w:hAnsi="Times New Roman" w:cs="Times New Roman"/>
          <w:sz w:val="24"/>
          <w:lang w:eastAsia="en-US"/>
        </w:rPr>
        <w:t>администрации</w:t>
      </w:r>
      <w:r>
        <w:rPr>
          <w:rFonts w:ascii="Times New Roman" w:eastAsia="Calibri" w:hAnsi="Times New Roman" w:cs="Times New Roman"/>
          <w:sz w:val="24"/>
          <w:lang w:eastAsia="en-US"/>
        </w:rPr>
        <w:t xml:space="preserve"> </w:t>
      </w:r>
      <w:r w:rsidR="007E01F3">
        <w:rPr>
          <w:rFonts w:ascii="Times New Roman" w:eastAsia="Calibri" w:hAnsi="Times New Roman" w:cs="Times New Roman"/>
          <w:sz w:val="24"/>
          <w:lang w:eastAsia="en-US"/>
        </w:rPr>
        <w:t>Трубчевского</w:t>
      </w:r>
      <w:r>
        <w:rPr>
          <w:rFonts w:ascii="Times New Roman" w:eastAsia="Calibri" w:hAnsi="Times New Roman" w:cs="Times New Roman"/>
          <w:sz w:val="24"/>
          <w:lang w:eastAsia="en-US"/>
        </w:rPr>
        <w:t xml:space="preserve"> района Брянской области</w:t>
      </w:r>
      <w:r w:rsidRPr="002A4243">
        <w:rPr>
          <w:rFonts w:ascii="Times New Roman" w:eastAsia="Calibri" w:hAnsi="Times New Roman" w:cs="Times New Roman"/>
          <w:sz w:val="24"/>
          <w:lang w:eastAsia="en-US"/>
        </w:rPr>
        <w:t xml:space="preserve"> о развитии застроенной территории.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lastRenderedPageBreak/>
        <w:t>3.2.2. Ответственный сотрудник организует работу по определению начальной цены предмета аукциона в соответствии с действующим законодательством и подготавливает проект постановления о проведен</w:t>
      </w:r>
      <w:proofErr w:type="gramStart"/>
      <w:r w:rsidRPr="002A4243">
        <w:rPr>
          <w:rFonts w:ascii="Times New Roman" w:eastAsia="Calibri" w:hAnsi="Times New Roman" w:cs="Times New Roman"/>
          <w:sz w:val="24"/>
          <w:lang w:eastAsia="en-US"/>
        </w:rPr>
        <w:t>ии ау</w:t>
      </w:r>
      <w:proofErr w:type="gramEnd"/>
      <w:r w:rsidRPr="002A4243">
        <w:rPr>
          <w:rFonts w:ascii="Times New Roman" w:eastAsia="Calibri" w:hAnsi="Times New Roman" w:cs="Times New Roman"/>
          <w:sz w:val="24"/>
          <w:lang w:eastAsia="en-US"/>
        </w:rPr>
        <w:t>кциона на право заключить договор о развитии застроенной территории и осуществляет его</w:t>
      </w:r>
      <w:r w:rsidR="007E01F3">
        <w:rPr>
          <w:rFonts w:ascii="Times New Roman" w:eastAsia="Calibri" w:hAnsi="Times New Roman" w:cs="Times New Roman"/>
          <w:sz w:val="24"/>
          <w:lang w:eastAsia="en-US"/>
        </w:rPr>
        <w:t xml:space="preserve"> согласование. В постановление А</w:t>
      </w:r>
      <w:r w:rsidRPr="002A4243">
        <w:rPr>
          <w:rFonts w:ascii="Times New Roman" w:eastAsia="Calibri" w:hAnsi="Times New Roman" w:cs="Times New Roman"/>
          <w:sz w:val="24"/>
          <w:lang w:eastAsia="en-US"/>
        </w:rPr>
        <w:t>дминистрации  о проведен</w:t>
      </w:r>
      <w:proofErr w:type="gramStart"/>
      <w:r w:rsidRPr="002A4243">
        <w:rPr>
          <w:rFonts w:ascii="Times New Roman" w:eastAsia="Calibri" w:hAnsi="Times New Roman" w:cs="Times New Roman"/>
          <w:sz w:val="24"/>
          <w:lang w:eastAsia="en-US"/>
        </w:rPr>
        <w:t>ии ау</w:t>
      </w:r>
      <w:proofErr w:type="gramEnd"/>
      <w:r w:rsidRPr="002A4243">
        <w:rPr>
          <w:rFonts w:ascii="Times New Roman" w:eastAsia="Calibri" w:hAnsi="Times New Roman" w:cs="Times New Roman"/>
          <w:sz w:val="24"/>
          <w:lang w:eastAsia="en-US"/>
        </w:rPr>
        <w:t>кциона включаются следующие сведения: начальная цена предмета аукциона, сумма задатка и существенные условия договора.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3.2.3. Срок исполнения административной процедуры - не менее одного месяца.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3.2.4. Результатом исполнения данной административной процедуры является подписание Главой </w:t>
      </w:r>
      <w:r w:rsidR="007E01F3">
        <w:rPr>
          <w:rFonts w:ascii="Times New Roman" w:eastAsia="Calibri" w:hAnsi="Times New Roman" w:cs="Times New Roman"/>
          <w:sz w:val="24"/>
          <w:lang w:eastAsia="en-US"/>
        </w:rPr>
        <w:t xml:space="preserve">Белоберезковской поселковой </w:t>
      </w:r>
      <w:r w:rsidRPr="002A4243">
        <w:rPr>
          <w:rFonts w:ascii="Times New Roman" w:eastAsia="Calibri" w:hAnsi="Times New Roman" w:cs="Times New Roman"/>
          <w:sz w:val="24"/>
          <w:lang w:eastAsia="en-US"/>
        </w:rPr>
        <w:t>администрации</w:t>
      </w:r>
      <w:r>
        <w:rPr>
          <w:rFonts w:ascii="Times New Roman" w:eastAsia="Calibri" w:hAnsi="Times New Roman" w:cs="Times New Roman"/>
          <w:sz w:val="24"/>
          <w:lang w:eastAsia="en-US"/>
        </w:rPr>
        <w:t xml:space="preserve"> </w:t>
      </w:r>
      <w:r w:rsidRPr="002A4243">
        <w:rPr>
          <w:rFonts w:ascii="Times New Roman" w:eastAsia="Calibri" w:hAnsi="Times New Roman" w:cs="Times New Roman"/>
          <w:sz w:val="24"/>
          <w:lang w:eastAsia="en-US"/>
        </w:rPr>
        <w:t>постановления о проведен</w:t>
      </w:r>
      <w:proofErr w:type="gramStart"/>
      <w:r w:rsidRPr="002A4243">
        <w:rPr>
          <w:rFonts w:ascii="Times New Roman" w:eastAsia="Calibri" w:hAnsi="Times New Roman" w:cs="Times New Roman"/>
          <w:sz w:val="24"/>
          <w:lang w:eastAsia="en-US"/>
        </w:rPr>
        <w:t>ии ау</w:t>
      </w:r>
      <w:proofErr w:type="gramEnd"/>
      <w:r w:rsidRPr="002A4243">
        <w:rPr>
          <w:rFonts w:ascii="Times New Roman" w:eastAsia="Calibri" w:hAnsi="Times New Roman" w:cs="Times New Roman"/>
          <w:sz w:val="24"/>
          <w:lang w:eastAsia="en-US"/>
        </w:rPr>
        <w:t>кциона на право заключить договор о развитии застроенной территории.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3.3. Подготовка и размещение на официальном сайте Российской Федерации в сети "Интернет" извещения о проведен</w:t>
      </w:r>
      <w:proofErr w:type="gramStart"/>
      <w:r w:rsidRPr="002A4243">
        <w:rPr>
          <w:rFonts w:ascii="Times New Roman" w:eastAsia="Calibri" w:hAnsi="Times New Roman" w:cs="Times New Roman"/>
          <w:sz w:val="24"/>
          <w:lang w:eastAsia="en-US"/>
        </w:rPr>
        <w:t>ии ау</w:t>
      </w:r>
      <w:proofErr w:type="gramEnd"/>
      <w:r w:rsidRPr="002A4243">
        <w:rPr>
          <w:rFonts w:ascii="Times New Roman" w:eastAsia="Calibri" w:hAnsi="Times New Roman" w:cs="Times New Roman"/>
          <w:sz w:val="24"/>
          <w:lang w:eastAsia="en-US"/>
        </w:rPr>
        <w:t>кциона.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3.3.1. Основанием для начала данной административной процедуры является постановление </w:t>
      </w:r>
      <w:r w:rsidR="007E01F3">
        <w:rPr>
          <w:rFonts w:ascii="Times New Roman" w:eastAsia="Calibri" w:hAnsi="Times New Roman" w:cs="Times New Roman"/>
          <w:sz w:val="24"/>
          <w:lang w:eastAsia="en-US"/>
        </w:rPr>
        <w:t xml:space="preserve">Белоберезковской поселковой </w:t>
      </w:r>
      <w:r w:rsidRPr="002A4243">
        <w:rPr>
          <w:rFonts w:ascii="Times New Roman" w:eastAsia="Calibri" w:hAnsi="Times New Roman" w:cs="Times New Roman"/>
          <w:sz w:val="24"/>
          <w:lang w:eastAsia="en-US"/>
        </w:rPr>
        <w:t xml:space="preserve">администрации </w:t>
      </w:r>
      <w:r>
        <w:rPr>
          <w:rFonts w:ascii="Times New Roman" w:eastAsia="Calibri" w:hAnsi="Times New Roman" w:cs="Times New Roman"/>
          <w:sz w:val="24"/>
          <w:lang w:eastAsia="en-US"/>
        </w:rPr>
        <w:t xml:space="preserve"> </w:t>
      </w:r>
      <w:r w:rsidRPr="002A4243">
        <w:rPr>
          <w:rFonts w:ascii="Times New Roman" w:eastAsia="Calibri" w:hAnsi="Times New Roman" w:cs="Times New Roman"/>
          <w:sz w:val="24"/>
          <w:lang w:eastAsia="en-US"/>
        </w:rPr>
        <w:t>о проведен</w:t>
      </w:r>
      <w:proofErr w:type="gramStart"/>
      <w:r w:rsidRPr="002A4243">
        <w:rPr>
          <w:rFonts w:ascii="Times New Roman" w:eastAsia="Calibri" w:hAnsi="Times New Roman" w:cs="Times New Roman"/>
          <w:sz w:val="24"/>
          <w:lang w:eastAsia="en-US"/>
        </w:rPr>
        <w:t>ии ау</w:t>
      </w:r>
      <w:proofErr w:type="gramEnd"/>
      <w:r w:rsidRPr="002A4243">
        <w:rPr>
          <w:rFonts w:ascii="Times New Roman" w:eastAsia="Calibri" w:hAnsi="Times New Roman" w:cs="Times New Roman"/>
          <w:sz w:val="24"/>
          <w:lang w:eastAsia="en-US"/>
        </w:rPr>
        <w:t>кциона на право заключить договор о развитии застроенной территории.</w:t>
      </w:r>
    </w:p>
    <w:p w:rsidR="00630901" w:rsidRPr="002A4243" w:rsidRDefault="00630901" w:rsidP="00630901">
      <w:pPr>
        <w:autoSpaceDE w:val="0"/>
        <w:autoSpaceDN w:val="0"/>
        <w:adjustRightInd w:val="0"/>
        <w:spacing w:line="240" w:lineRule="auto"/>
        <w:ind w:left="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3.3.2. Ответственный сотрудник осуществляет подготовку извещения о проведен</w:t>
      </w:r>
      <w:proofErr w:type="gramStart"/>
      <w:r w:rsidRPr="002A4243">
        <w:rPr>
          <w:rFonts w:ascii="Times New Roman" w:eastAsia="Calibri" w:hAnsi="Times New Roman" w:cs="Times New Roman"/>
          <w:sz w:val="24"/>
          <w:lang w:eastAsia="en-US"/>
        </w:rPr>
        <w:t>ии ау</w:t>
      </w:r>
      <w:proofErr w:type="gramEnd"/>
      <w:r w:rsidRPr="002A4243">
        <w:rPr>
          <w:rFonts w:ascii="Times New Roman" w:eastAsia="Calibri" w:hAnsi="Times New Roman" w:cs="Times New Roman"/>
          <w:sz w:val="24"/>
          <w:lang w:eastAsia="en-US"/>
        </w:rPr>
        <w:t>кциона</w:t>
      </w:r>
      <w:r>
        <w:rPr>
          <w:rFonts w:ascii="Times New Roman" w:eastAsia="Calibri" w:hAnsi="Times New Roman" w:cs="Times New Roman"/>
          <w:sz w:val="24"/>
          <w:lang w:eastAsia="en-US"/>
        </w:rPr>
        <w:t xml:space="preserve"> (приложение №1)</w:t>
      </w:r>
      <w:r w:rsidRPr="002A4243">
        <w:rPr>
          <w:rFonts w:ascii="Times New Roman" w:eastAsia="Calibri" w:hAnsi="Times New Roman" w:cs="Times New Roman"/>
          <w:sz w:val="24"/>
          <w:lang w:eastAsia="en-US"/>
        </w:rPr>
        <w:t>.</w:t>
      </w:r>
    </w:p>
    <w:p w:rsidR="00630901" w:rsidRPr="002A4243" w:rsidRDefault="007E01F3"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3.3.3. Извещение о проведен</w:t>
      </w:r>
      <w:proofErr w:type="gramStart"/>
      <w:r>
        <w:rPr>
          <w:rFonts w:ascii="Times New Roman" w:eastAsia="Calibri" w:hAnsi="Times New Roman" w:cs="Times New Roman"/>
          <w:sz w:val="24"/>
          <w:lang w:eastAsia="en-US"/>
        </w:rPr>
        <w:t xml:space="preserve">ии </w:t>
      </w:r>
      <w:r w:rsidR="00630901" w:rsidRPr="002A4243">
        <w:rPr>
          <w:rFonts w:ascii="Times New Roman" w:eastAsia="Calibri" w:hAnsi="Times New Roman" w:cs="Times New Roman"/>
          <w:sz w:val="24"/>
          <w:lang w:eastAsia="en-US"/>
        </w:rPr>
        <w:t>ау</w:t>
      </w:r>
      <w:proofErr w:type="gramEnd"/>
      <w:r w:rsidR="00630901" w:rsidRPr="002A4243">
        <w:rPr>
          <w:rFonts w:ascii="Times New Roman" w:eastAsia="Calibri" w:hAnsi="Times New Roman" w:cs="Times New Roman"/>
          <w:sz w:val="24"/>
          <w:lang w:eastAsia="en-US"/>
        </w:rPr>
        <w:t>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1) наименование, место нахождения, почтовый адрес и адрес электронной почты, номер контактного телефона организатора аукциона;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2) указание официального сайта, на котором размещено извещение о проведен</w:t>
      </w:r>
      <w:proofErr w:type="gramStart"/>
      <w:r w:rsidRPr="002A4243">
        <w:rPr>
          <w:rFonts w:ascii="Times New Roman" w:eastAsia="Calibri" w:hAnsi="Times New Roman" w:cs="Times New Roman"/>
          <w:sz w:val="24"/>
          <w:lang w:eastAsia="en-US"/>
        </w:rPr>
        <w:t>ии ау</w:t>
      </w:r>
      <w:proofErr w:type="gramEnd"/>
      <w:r w:rsidRPr="002A4243">
        <w:rPr>
          <w:rFonts w:ascii="Times New Roman" w:eastAsia="Calibri" w:hAnsi="Times New Roman" w:cs="Times New Roman"/>
          <w:sz w:val="24"/>
          <w:lang w:eastAsia="en-US"/>
        </w:rPr>
        <w:t>кциона;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 место, дата, время проведения аукциона;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4) адрес места приема, порядок и срок подачи заявок на участие в аукционе;</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5) реквизиты постановления </w:t>
      </w:r>
      <w:r w:rsidR="007E01F3">
        <w:rPr>
          <w:rFonts w:ascii="Times New Roman" w:eastAsia="Calibri" w:hAnsi="Times New Roman" w:cs="Times New Roman"/>
          <w:sz w:val="24"/>
          <w:lang w:eastAsia="en-US"/>
        </w:rPr>
        <w:t xml:space="preserve">Белоберезковской поселковой </w:t>
      </w:r>
      <w:r w:rsidRPr="002A4243">
        <w:rPr>
          <w:rFonts w:ascii="Times New Roman" w:eastAsia="Calibri" w:hAnsi="Times New Roman" w:cs="Times New Roman"/>
          <w:sz w:val="24"/>
          <w:lang w:eastAsia="en-US"/>
        </w:rPr>
        <w:t>администрации</w:t>
      </w:r>
      <w:r>
        <w:rPr>
          <w:rFonts w:ascii="Times New Roman" w:eastAsia="Calibri" w:hAnsi="Times New Roman" w:cs="Times New Roman"/>
          <w:sz w:val="24"/>
          <w:lang w:eastAsia="en-US"/>
        </w:rPr>
        <w:t xml:space="preserve"> </w:t>
      </w:r>
      <w:r w:rsidRPr="002A4243">
        <w:rPr>
          <w:rFonts w:ascii="Times New Roman" w:eastAsia="Calibri" w:hAnsi="Times New Roman" w:cs="Times New Roman"/>
          <w:sz w:val="24"/>
          <w:lang w:eastAsia="en-US"/>
        </w:rPr>
        <w:t>о развитии застроенной территории, в отношении которой принято решение о развитии;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6) местоположение, площадь застроенной территории, в отношении которой принято решение о развитии;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7) начальная цена права на заключение договора о развитии застроенной территории;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8) требования к содержанию и форме заявки на участие в аукционе;</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9) порядок и срок отзыва заявок на участие в аукционе, порядок внесения изменений в такие заявки;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proofErr w:type="gramStart"/>
      <w:r w:rsidRPr="002A4243">
        <w:rPr>
          <w:rFonts w:ascii="Times New Roman" w:eastAsia="Calibri" w:hAnsi="Times New Roman" w:cs="Times New Roman"/>
          <w:sz w:val="24"/>
          <w:lang w:eastAsia="en-US"/>
        </w:rPr>
        <w:t>10)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roofErr w:type="gramEnd"/>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11)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12) региональные и местные нормативы градостроительного проектирования (при их отсутствии - утвержденные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13) "шаг аукциона";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14) размер задатка, срок и порядок его внесения, реквизиты счета для перечисления задатка в случае установления требования о внесении задатка для участия в аукционе, порядок возврата задатка;</w:t>
      </w:r>
    </w:p>
    <w:p w:rsidR="00630901" w:rsidRPr="00B115DE"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15) существенные условия договора, установленные в соответствии </w:t>
      </w:r>
      <w:r w:rsidRPr="00B115DE">
        <w:rPr>
          <w:rFonts w:ascii="Times New Roman" w:eastAsia="Calibri" w:hAnsi="Times New Roman" w:cs="Times New Roman"/>
          <w:sz w:val="24"/>
          <w:lang w:eastAsia="en-US"/>
        </w:rPr>
        <w:t xml:space="preserve">с </w:t>
      </w:r>
      <w:hyperlink r:id="rId27" w:history="1">
        <w:r w:rsidRPr="00B115DE">
          <w:rPr>
            <w:rFonts w:ascii="Times New Roman" w:eastAsia="Calibri" w:hAnsi="Times New Roman" w:cs="Times New Roman"/>
            <w:sz w:val="24"/>
            <w:lang w:eastAsia="en-US"/>
          </w:rPr>
          <w:t>частями 3</w:t>
        </w:r>
      </w:hyperlink>
      <w:r w:rsidRPr="00B115DE">
        <w:rPr>
          <w:rFonts w:ascii="Times New Roman" w:eastAsia="Calibri" w:hAnsi="Times New Roman" w:cs="Times New Roman"/>
          <w:sz w:val="24"/>
          <w:lang w:eastAsia="en-US"/>
        </w:rPr>
        <w:t xml:space="preserve"> и </w:t>
      </w:r>
      <w:hyperlink r:id="rId28" w:history="1">
        <w:r w:rsidRPr="00B115DE">
          <w:rPr>
            <w:rFonts w:ascii="Times New Roman" w:eastAsia="Calibri" w:hAnsi="Times New Roman" w:cs="Times New Roman"/>
            <w:sz w:val="24"/>
            <w:lang w:eastAsia="en-US"/>
          </w:rPr>
          <w:t>4 статьи 46.2</w:t>
        </w:r>
      </w:hyperlink>
      <w:r w:rsidRPr="00B115DE">
        <w:rPr>
          <w:rFonts w:ascii="Times New Roman" w:eastAsia="Calibri" w:hAnsi="Times New Roman" w:cs="Times New Roman"/>
          <w:sz w:val="24"/>
          <w:lang w:eastAsia="en-US"/>
        </w:rPr>
        <w:t xml:space="preserve"> Градостроительного кодекса Российской Федерации;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16) проект договора.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3.3.4. Срок исполнения административной процедуры - не более 15 дней.</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lastRenderedPageBreak/>
        <w:t>3.3.5. Извещение о проведен</w:t>
      </w:r>
      <w:proofErr w:type="gramStart"/>
      <w:r w:rsidRPr="002A4243">
        <w:rPr>
          <w:rFonts w:ascii="Times New Roman" w:eastAsia="Calibri" w:hAnsi="Times New Roman" w:cs="Times New Roman"/>
          <w:sz w:val="24"/>
          <w:lang w:eastAsia="en-US"/>
        </w:rPr>
        <w:t>ии ау</w:t>
      </w:r>
      <w:proofErr w:type="gramEnd"/>
      <w:r w:rsidRPr="002A4243">
        <w:rPr>
          <w:rFonts w:ascii="Times New Roman" w:eastAsia="Calibri" w:hAnsi="Times New Roman" w:cs="Times New Roman"/>
          <w:sz w:val="24"/>
          <w:lang w:eastAsia="en-US"/>
        </w:rPr>
        <w:t>кциона размещается на официальном сайте Российской Федерации в сети "Интернет" для размещения информации о проведении торгов www.torgi.gov.ru (далее - официальный сайт в сети "Интернет") не менее чем за тридцать дней до дня проведения аукциона. Информация о проведен</w:t>
      </w:r>
      <w:proofErr w:type="gramStart"/>
      <w:r w:rsidRPr="002A4243">
        <w:rPr>
          <w:rFonts w:ascii="Times New Roman" w:eastAsia="Calibri" w:hAnsi="Times New Roman" w:cs="Times New Roman"/>
          <w:sz w:val="24"/>
          <w:lang w:eastAsia="en-US"/>
        </w:rPr>
        <w:t>ии ау</w:t>
      </w:r>
      <w:proofErr w:type="gramEnd"/>
      <w:r w:rsidRPr="002A4243">
        <w:rPr>
          <w:rFonts w:ascii="Times New Roman" w:eastAsia="Calibri" w:hAnsi="Times New Roman" w:cs="Times New Roman"/>
          <w:sz w:val="24"/>
          <w:lang w:eastAsia="en-US"/>
        </w:rPr>
        <w:t>кциона доступна для ознакомления всем заинтересованным лицам без взимания платы.</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3.3.6. Результатом исполнения данной административной процедуры является размещение на официальном сайте Российской Федерации в сети "Интернет" для размещения информации о проведении торгов извещения о проведен</w:t>
      </w:r>
      <w:proofErr w:type="gramStart"/>
      <w:r w:rsidRPr="002A4243">
        <w:rPr>
          <w:rFonts w:ascii="Times New Roman" w:eastAsia="Calibri" w:hAnsi="Times New Roman" w:cs="Times New Roman"/>
          <w:sz w:val="24"/>
          <w:lang w:eastAsia="en-US"/>
        </w:rPr>
        <w:t>ии ау</w:t>
      </w:r>
      <w:proofErr w:type="gramEnd"/>
      <w:r w:rsidRPr="002A4243">
        <w:rPr>
          <w:rFonts w:ascii="Times New Roman" w:eastAsia="Calibri" w:hAnsi="Times New Roman" w:cs="Times New Roman"/>
          <w:sz w:val="24"/>
          <w:lang w:eastAsia="en-US"/>
        </w:rPr>
        <w:t>кциона.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3.4. Прием и регистрация заявок на участие в аукционе.</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3.4.1. Основанием для начала данной административной процедуры является личное обращение лица, заинтересованного в заключени</w:t>
      </w:r>
      <w:proofErr w:type="gramStart"/>
      <w:r w:rsidRPr="002A4243">
        <w:rPr>
          <w:rFonts w:ascii="Times New Roman" w:eastAsia="Calibri" w:hAnsi="Times New Roman" w:cs="Times New Roman"/>
          <w:sz w:val="24"/>
          <w:lang w:eastAsia="en-US"/>
        </w:rPr>
        <w:t>и</w:t>
      </w:r>
      <w:proofErr w:type="gramEnd"/>
      <w:r w:rsidRPr="002A4243">
        <w:rPr>
          <w:rFonts w:ascii="Times New Roman" w:eastAsia="Calibri" w:hAnsi="Times New Roman" w:cs="Times New Roman"/>
          <w:sz w:val="24"/>
          <w:lang w:eastAsia="en-US"/>
        </w:rPr>
        <w:t xml:space="preserve"> договора о развитии застроенной территории (далее - заявитель), либо его уполномоченного представителя с заявкой на участие в аукционе в </w:t>
      </w:r>
      <w:r w:rsidR="009A2D32">
        <w:rPr>
          <w:rFonts w:ascii="Times New Roman" w:eastAsia="Calibri" w:hAnsi="Times New Roman" w:cs="Times New Roman"/>
          <w:sz w:val="24"/>
          <w:lang w:eastAsia="en-US"/>
        </w:rPr>
        <w:t>Администрацию</w:t>
      </w:r>
      <w:r w:rsidRPr="002A4243">
        <w:rPr>
          <w:rFonts w:ascii="Times New Roman" w:eastAsia="Calibri" w:hAnsi="Times New Roman" w:cs="Times New Roman"/>
          <w:sz w:val="24"/>
          <w:lang w:eastAsia="en-US"/>
        </w:rPr>
        <w:t>.</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3.4.2. Даты начала и окончания приема заявок на участие в аукционе указываются в извещении о проведен</w:t>
      </w:r>
      <w:proofErr w:type="gramStart"/>
      <w:r w:rsidRPr="002A4243">
        <w:rPr>
          <w:rFonts w:ascii="Times New Roman" w:eastAsia="Calibri" w:hAnsi="Times New Roman" w:cs="Times New Roman"/>
          <w:sz w:val="24"/>
          <w:lang w:eastAsia="en-US"/>
        </w:rPr>
        <w:t>ии ау</w:t>
      </w:r>
      <w:proofErr w:type="gramEnd"/>
      <w:r w:rsidRPr="002A4243">
        <w:rPr>
          <w:rFonts w:ascii="Times New Roman" w:eastAsia="Calibri" w:hAnsi="Times New Roman" w:cs="Times New Roman"/>
          <w:sz w:val="24"/>
          <w:lang w:eastAsia="en-US"/>
        </w:rPr>
        <w:t>кциона.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bookmarkStart w:id="1" w:name="Par194"/>
      <w:bookmarkEnd w:id="1"/>
      <w:r w:rsidRPr="002A4243">
        <w:rPr>
          <w:rFonts w:ascii="Times New Roman" w:eastAsia="Calibri" w:hAnsi="Times New Roman" w:cs="Times New Roman"/>
          <w:sz w:val="24"/>
          <w:lang w:eastAsia="en-US"/>
        </w:rPr>
        <w:t>3.4.3. Для участия в аукционе заявители представляют в установленный в извещении о проведен</w:t>
      </w:r>
      <w:proofErr w:type="gramStart"/>
      <w:r w:rsidRPr="002A4243">
        <w:rPr>
          <w:rFonts w:ascii="Times New Roman" w:eastAsia="Calibri" w:hAnsi="Times New Roman" w:cs="Times New Roman"/>
          <w:sz w:val="24"/>
          <w:lang w:eastAsia="en-US"/>
        </w:rPr>
        <w:t>ии ау</w:t>
      </w:r>
      <w:proofErr w:type="gramEnd"/>
      <w:r w:rsidRPr="002A4243">
        <w:rPr>
          <w:rFonts w:ascii="Times New Roman" w:eastAsia="Calibri" w:hAnsi="Times New Roman" w:cs="Times New Roman"/>
          <w:sz w:val="24"/>
          <w:lang w:eastAsia="en-US"/>
        </w:rPr>
        <w:t>кциона срок следующие документы:</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1) заявка на участие в аукционе по установленной форме с указанием реквизитов счета для возврата</w:t>
      </w:r>
      <w:r w:rsidR="009A2D32">
        <w:rPr>
          <w:rFonts w:ascii="Times New Roman" w:eastAsia="Calibri" w:hAnsi="Times New Roman" w:cs="Times New Roman"/>
          <w:sz w:val="24"/>
          <w:lang w:eastAsia="en-US"/>
        </w:rPr>
        <w:t xml:space="preserve"> задатка в случае установления А</w:t>
      </w:r>
      <w:r w:rsidRPr="002A4243">
        <w:rPr>
          <w:rFonts w:ascii="Times New Roman" w:eastAsia="Calibri" w:hAnsi="Times New Roman" w:cs="Times New Roman"/>
          <w:sz w:val="24"/>
          <w:lang w:eastAsia="en-US"/>
        </w:rPr>
        <w:t>дминистрацией требования о внесении задатка для участия в аукционе;</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2)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3.4.4. Организатор аукциона не вправе требовать представление других документов, за исключением указанных в </w:t>
      </w:r>
      <w:hyperlink w:anchor="Par194" w:history="1">
        <w:r w:rsidRPr="00B115DE">
          <w:rPr>
            <w:rFonts w:ascii="Times New Roman" w:eastAsia="Calibri" w:hAnsi="Times New Roman" w:cs="Times New Roman"/>
            <w:sz w:val="24"/>
            <w:lang w:eastAsia="en-US"/>
          </w:rPr>
          <w:t>пункте 3.4.3</w:t>
        </w:r>
      </w:hyperlink>
      <w:r w:rsidRPr="002A4243">
        <w:rPr>
          <w:rFonts w:ascii="Times New Roman" w:eastAsia="Calibri" w:hAnsi="Times New Roman" w:cs="Times New Roman"/>
          <w:sz w:val="24"/>
          <w:lang w:eastAsia="en-US"/>
        </w:rPr>
        <w:t xml:space="preserve"> настоящего регламента документов.</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3.4.5. Заявитель, являющийся юридическим лицом или индивидуальным предпринимателем, вправе представить вместе с документами, указанными в пункте 3.4.3 настоящего регламента,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3.4.6. Один заявитель вправе подать только одну заявку на участие в аукционе.</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3.4.7. Ответственный сотрудник принимает заявку и приложенные к ней документы, регистрирует в журнале приема заявок заявку в день ее поступления, выдает заявителю экземпляр зарегистрированной заявки с указанием даты получения</w:t>
      </w:r>
      <w:r>
        <w:rPr>
          <w:rFonts w:ascii="Times New Roman" w:eastAsia="Calibri" w:hAnsi="Times New Roman" w:cs="Times New Roman"/>
          <w:sz w:val="24"/>
          <w:lang w:eastAsia="en-US"/>
        </w:rPr>
        <w:t xml:space="preserve"> (приложение №2)</w:t>
      </w:r>
      <w:r w:rsidRPr="002A4243">
        <w:rPr>
          <w:rFonts w:ascii="Times New Roman" w:eastAsia="Calibri" w:hAnsi="Times New Roman" w:cs="Times New Roman"/>
          <w:sz w:val="24"/>
          <w:lang w:eastAsia="en-US"/>
        </w:rPr>
        <w:t>.</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bookmarkStart w:id="2" w:name="Par202"/>
      <w:bookmarkEnd w:id="2"/>
      <w:r w:rsidRPr="002A4243">
        <w:rPr>
          <w:rFonts w:ascii="Times New Roman" w:eastAsia="Calibri" w:hAnsi="Times New Roman" w:cs="Times New Roman"/>
          <w:sz w:val="24"/>
          <w:lang w:eastAsia="en-US"/>
        </w:rPr>
        <w:t>3.4.8. Заявитель не допускается к участию в аукционе по следующим основаниям:</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1) непредставление определенных </w:t>
      </w:r>
      <w:hyperlink w:anchor="Par194" w:history="1">
        <w:r w:rsidRPr="00B115DE">
          <w:rPr>
            <w:rFonts w:ascii="Times New Roman" w:eastAsia="Calibri" w:hAnsi="Times New Roman" w:cs="Times New Roman"/>
            <w:sz w:val="24"/>
            <w:lang w:eastAsia="en-US"/>
          </w:rPr>
          <w:t>пунктом 3.4.3</w:t>
        </w:r>
      </w:hyperlink>
      <w:r w:rsidRPr="002A4243">
        <w:rPr>
          <w:rFonts w:ascii="Times New Roman" w:eastAsia="Calibri" w:hAnsi="Times New Roman" w:cs="Times New Roman"/>
          <w:sz w:val="24"/>
          <w:lang w:eastAsia="en-US"/>
        </w:rPr>
        <w:t xml:space="preserve"> настоящего регламента необходимых для участия в аукционе документов или предоставление недостоверных сведений;</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2) </w:t>
      </w:r>
      <w:proofErr w:type="spellStart"/>
      <w:r w:rsidRPr="002A4243">
        <w:rPr>
          <w:rFonts w:ascii="Times New Roman" w:eastAsia="Calibri" w:hAnsi="Times New Roman" w:cs="Times New Roman"/>
          <w:sz w:val="24"/>
          <w:lang w:eastAsia="en-US"/>
        </w:rPr>
        <w:t>непоступление</w:t>
      </w:r>
      <w:proofErr w:type="spellEnd"/>
      <w:r w:rsidRPr="002A4243">
        <w:rPr>
          <w:rFonts w:ascii="Times New Roman" w:eastAsia="Calibri" w:hAnsi="Times New Roman" w:cs="Times New Roman"/>
          <w:sz w:val="24"/>
          <w:lang w:eastAsia="en-US"/>
        </w:rPr>
        <w:t xml:space="preserve"> задатка на счет, указанный в извещении о проведен</w:t>
      </w:r>
      <w:proofErr w:type="gramStart"/>
      <w:r w:rsidRPr="002A4243">
        <w:rPr>
          <w:rFonts w:ascii="Times New Roman" w:eastAsia="Calibri" w:hAnsi="Times New Roman" w:cs="Times New Roman"/>
          <w:sz w:val="24"/>
          <w:lang w:eastAsia="en-US"/>
        </w:rPr>
        <w:t>ии ау</w:t>
      </w:r>
      <w:proofErr w:type="gramEnd"/>
      <w:r w:rsidRPr="002A4243">
        <w:rPr>
          <w:rFonts w:ascii="Times New Roman" w:eastAsia="Calibri" w:hAnsi="Times New Roman" w:cs="Times New Roman"/>
          <w:sz w:val="24"/>
          <w:lang w:eastAsia="en-US"/>
        </w:rPr>
        <w:t xml:space="preserve">кциона, до дня окончания приема документов для участия в </w:t>
      </w:r>
      <w:r w:rsidR="009A2D32">
        <w:rPr>
          <w:rFonts w:ascii="Times New Roman" w:eastAsia="Calibri" w:hAnsi="Times New Roman" w:cs="Times New Roman"/>
          <w:sz w:val="24"/>
          <w:lang w:eastAsia="en-US"/>
        </w:rPr>
        <w:t>аукционе в случае установления А</w:t>
      </w:r>
      <w:r w:rsidRPr="002A4243">
        <w:rPr>
          <w:rFonts w:ascii="Times New Roman" w:eastAsia="Calibri" w:hAnsi="Times New Roman" w:cs="Times New Roman"/>
          <w:sz w:val="24"/>
          <w:lang w:eastAsia="en-US"/>
        </w:rPr>
        <w:t>дминистрацией требования о внесении задатка для участия в аукционе;</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 несоответствие заявки на участие в аукционе требованиям, указанным в извещении о проведен</w:t>
      </w:r>
      <w:proofErr w:type="gramStart"/>
      <w:r w:rsidRPr="002A4243">
        <w:rPr>
          <w:rFonts w:ascii="Times New Roman" w:eastAsia="Calibri" w:hAnsi="Times New Roman" w:cs="Times New Roman"/>
          <w:sz w:val="24"/>
          <w:lang w:eastAsia="en-US"/>
        </w:rPr>
        <w:t>ии ау</w:t>
      </w:r>
      <w:proofErr w:type="gramEnd"/>
      <w:r w:rsidRPr="002A4243">
        <w:rPr>
          <w:rFonts w:ascii="Times New Roman" w:eastAsia="Calibri" w:hAnsi="Times New Roman" w:cs="Times New Roman"/>
          <w:sz w:val="24"/>
          <w:lang w:eastAsia="en-US"/>
        </w:rPr>
        <w:t>кциона.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3.4.9.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3.4.10.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lastRenderedPageBreak/>
        <w:t>3.4.11. Результатом исполнения данной административной процедуры является зарегистрированные заявки на участие в аукционе.</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3.5. Рассмотрение заявок на участие в аукционе.</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3.5.1. Основанием для начала данной административной процедуры является окончание срока приема заявок, указанного в извещении о проведен</w:t>
      </w:r>
      <w:proofErr w:type="gramStart"/>
      <w:r w:rsidRPr="002A4243">
        <w:rPr>
          <w:rFonts w:ascii="Times New Roman" w:eastAsia="Calibri" w:hAnsi="Times New Roman" w:cs="Times New Roman"/>
          <w:sz w:val="24"/>
          <w:lang w:eastAsia="en-US"/>
        </w:rPr>
        <w:t>ии ау</w:t>
      </w:r>
      <w:proofErr w:type="gramEnd"/>
      <w:r w:rsidRPr="002A4243">
        <w:rPr>
          <w:rFonts w:ascii="Times New Roman" w:eastAsia="Calibri" w:hAnsi="Times New Roman" w:cs="Times New Roman"/>
          <w:sz w:val="24"/>
          <w:lang w:eastAsia="en-US"/>
        </w:rPr>
        <w:t>кциона.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3.5.2. Ответственный сотрудник проводит проверку заявки и приложенных к ней документов на отсутствие </w:t>
      </w:r>
      <w:proofErr w:type="gramStart"/>
      <w:r w:rsidRPr="002A4243">
        <w:rPr>
          <w:rFonts w:ascii="Times New Roman" w:eastAsia="Calibri" w:hAnsi="Times New Roman" w:cs="Times New Roman"/>
          <w:sz w:val="24"/>
          <w:lang w:eastAsia="en-US"/>
        </w:rPr>
        <w:t xml:space="preserve">оснований, предусмотренных </w:t>
      </w:r>
      <w:hyperlink w:anchor="Par202" w:history="1">
        <w:r w:rsidRPr="005E2E40">
          <w:rPr>
            <w:rFonts w:ascii="Times New Roman" w:eastAsia="Calibri" w:hAnsi="Times New Roman" w:cs="Times New Roman"/>
            <w:sz w:val="24"/>
            <w:lang w:eastAsia="en-US"/>
          </w:rPr>
          <w:t>пунктом 3.4.8</w:t>
        </w:r>
      </w:hyperlink>
      <w:r w:rsidRPr="005E2E40">
        <w:rPr>
          <w:rFonts w:ascii="Times New Roman" w:eastAsia="Calibri" w:hAnsi="Times New Roman" w:cs="Times New Roman"/>
          <w:sz w:val="24"/>
          <w:lang w:eastAsia="en-US"/>
        </w:rPr>
        <w:t xml:space="preserve"> н</w:t>
      </w:r>
      <w:r w:rsidRPr="002A4243">
        <w:rPr>
          <w:rFonts w:ascii="Times New Roman" w:eastAsia="Calibri" w:hAnsi="Times New Roman" w:cs="Times New Roman"/>
          <w:sz w:val="24"/>
          <w:lang w:eastAsia="en-US"/>
        </w:rPr>
        <w:t>астоящего регламента и обеспечивает</w:t>
      </w:r>
      <w:proofErr w:type="gramEnd"/>
      <w:r w:rsidRPr="002A4243">
        <w:rPr>
          <w:rFonts w:ascii="Times New Roman" w:eastAsia="Calibri" w:hAnsi="Times New Roman" w:cs="Times New Roman"/>
          <w:sz w:val="24"/>
          <w:lang w:eastAsia="en-US"/>
        </w:rPr>
        <w:t xml:space="preserve"> рассмотрение заявки на заседании комиссии по проведению торгов. Заседания комиссии проводятся в дни, устанавливаемые в соответствии с извещением о проведен</w:t>
      </w:r>
      <w:proofErr w:type="gramStart"/>
      <w:r w:rsidRPr="002A4243">
        <w:rPr>
          <w:rFonts w:ascii="Times New Roman" w:eastAsia="Calibri" w:hAnsi="Times New Roman" w:cs="Times New Roman"/>
          <w:sz w:val="24"/>
          <w:lang w:eastAsia="en-US"/>
        </w:rPr>
        <w:t>ии ау</w:t>
      </w:r>
      <w:proofErr w:type="gramEnd"/>
      <w:r w:rsidRPr="002A4243">
        <w:rPr>
          <w:rFonts w:ascii="Times New Roman" w:eastAsia="Calibri" w:hAnsi="Times New Roman" w:cs="Times New Roman"/>
          <w:sz w:val="24"/>
          <w:lang w:eastAsia="en-US"/>
        </w:rPr>
        <w:t>кциона.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3.5.3. Комиссия большинством голосов с учетом оснований для отказа, указанных в пункте 3.4.8 настоящего регламента, принимает одно из следующих решений:</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о признании заявителя участником аукциона;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об отказе в допуске заявителя к участию в аукционе.</w:t>
      </w:r>
    </w:p>
    <w:p w:rsidR="00630901" w:rsidRPr="005E2E40"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3.5.4. Отказ в допуске к участию в аукционе по иным основаниям, за исключением </w:t>
      </w:r>
      <w:proofErr w:type="gramStart"/>
      <w:r w:rsidRPr="002A4243">
        <w:rPr>
          <w:rFonts w:ascii="Times New Roman" w:eastAsia="Calibri" w:hAnsi="Times New Roman" w:cs="Times New Roman"/>
          <w:sz w:val="24"/>
          <w:lang w:eastAsia="en-US"/>
        </w:rPr>
        <w:t>указанных</w:t>
      </w:r>
      <w:proofErr w:type="gramEnd"/>
      <w:r w:rsidRPr="002A4243">
        <w:rPr>
          <w:rFonts w:ascii="Times New Roman" w:eastAsia="Calibri" w:hAnsi="Times New Roman" w:cs="Times New Roman"/>
          <w:sz w:val="24"/>
          <w:lang w:eastAsia="en-US"/>
        </w:rPr>
        <w:t xml:space="preserve"> в </w:t>
      </w:r>
      <w:hyperlink w:anchor="Par202" w:history="1">
        <w:r w:rsidRPr="005E2E40">
          <w:rPr>
            <w:rFonts w:ascii="Times New Roman" w:eastAsia="Calibri" w:hAnsi="Times New Roman" w:cs="Times New Roman"/>
            <w:sz w:val="24"/>
            <w:lang w:eastAsia="en-US"/>
          </w:rPr>
          <w:t>пункте 3.4.8</w:t>
        </w:r>
      </w:hyperlink>
      <w:r w:rsidRPr="005E2E40">
        <w:rPr>
          <w:rFonts w:ascii="Times New Roman" w:eastAsia="Calibri" w:hAnsi="Times New Roman" w:cs="Times New Roman"/>
          <w:sz w:val="24"/>
          <w:lang w:eastAsia="en-US"/>
        </w:rPr>
        <w:t xml:space="preserve"> настоящего регламента, не допускается.</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5E2E40">
        <w:rPr>
          <w:rFonts w:ascii="Times New Roman" w:eastAsia="Calibri" w:hAnsi="Times New Roman" w:cs="Times New Roman"/>
          <w:sz w:val="24"/>
          <w:lang w:eastAsia="en-US"/>
        </w:rPr>
        <w:t>3.5.5. Ответственный с</w:t>
      </w:r>
      <w:r w:rsidRPr="002A4243">
        <w:rPr>
          <w:rFonts w:ascii="Times New Roman" w:eastAsia="Calibri" w:hAnsi="Times New Roman" w:cs="Times New Roman"/>
          <w:sz w:val="24"/>
          <w:lang w:eastAsia="en-US"/>
        </w:rPr>
        <w:t>отрудник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3.5.6. Заявитель становится участником аукциона с момента подписания организатором аукциона протокола приема заявок на участие в аукционе.</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3.5.7.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3.5.8. Организатор аукциона возвращает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3.5.9.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3.5.10. Результатом исполнения данной административной процедуры является подписание протокола приема заявок на участие в аукционе.</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3.6. Проведение аукциона.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3.6.1. Основанием для начала данной административной процедуры является наступление даты и времени, </w:t>
      </w:r>
      <w:proofErr w:type="gramStart"/>
      <w:r w:rsidRPr="002A4243">
        <w:rPr>
          <w:rFonts w:ascii="Times New Roman" w:eastAsia="Calibri" w:hAnsi="Times New Roman" w:cs="Times New Roman"/>
          <w:sz w:val="24"/>
          <w:lang w:eastAsia="en-US"/>
        </w:rPr>
        <w:t>указанных</w:t>
      </w:r>
      <w:proofErr w:type="gramEnd"/>
      <w:r w:rsidRPr="002A4243">
        <w:rPr>
          <w:rFonts w:ascii="Times New Roman" w:eastAsia="Calibri" w:hAnsi="Times New Roman" w:cs="Times New Roman"/>
          <w:sz w:val="24"/>
          <w:lang w:eastAsia="en-US"/>
        </w:rPr>
        <w:t xml:space="preserve"> в извещении о проведении аукциона.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3.6.2.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3.6.3. Победителем аукциона признается участник аукциона, предложивший наибольшую цену за право на заключение договора.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3.6.4.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3.6.5.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lastRenderedPageBreak/>
        <w:t>3.6.6. Информация о результатах размещается на официальном сайте в сети "Интернет", на котором было размещено извещение о проведен</w:t>
      </w:r>
      <w:proofErr w:type="gramStart"/>
      <w:r w:rsidRPr="002A4243">
        <w:rPr>
          <w:rFonts w:ascii="Times New Roman" w:eastAsia="Calibri" w:hAnsi="Times New Roman" w:cs="Times New Roman"/>
          <w:sz w:val="24"/>
          <w:lang w:eastAsia="en-US"/>
        </w:rPr>
        <w:t>ии ау</w:t>
      </w:r>
      <w:proofErr w:type="gramEnd"/>
      <w:r w:rsidRPr="002A4243">
        <w:rPr>
          <w:rFonts w:ascii="Times New Roman" w:eastAsia="Calibri" w:hAnsi="Times New Roman" w:cs="Times New Roman"/>
          <w:sz w:val="24"/>
          <w:lang w:eastAsia="en-US"/>
        </w:rPr>
        <w:t>кциона (torgi.gov.ru), не позднее одного рабочего дня со дня проведения аукциона.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bookmarkStart w:id="3" w:name="Par230"/>
      <w:bookmarkEnd w:id="3"/>
      <w:r w:rsidRPr="002A4243">
        <w:rPr>
          <w:rFonts w:ascii="Times New Roman" w:eastAsia="Calibri" w:hAnsi="Times New Roman" w:cs="Times New Roman"/>
          <w:sz w:val="24"/>
          <w:lang w:eastAsia="en-US"/>
        </w:rPr>
        <w:t>3.6.7. В случае</w:t>
      </w:r>
      <w:proofErr w:type="gramStart"/>
      <w:r w:rsidRPr="002A4243">
        <w:rPr>
          <w:rFonts w:ascii="Times New Roman" w:eastAsia="Calibri" w:hAnsi="Times New Roman" w:cs="Times New Roman"/>
          <w:sz w:val="24"/>
          <w:lang w:eastAsia="en-US"/>
        </w:rPr>
        <w:t>,</w:t>
      </w:r>
      <w:proofErr w:type="gramEnd"/>
      <w:r w:rsidRPr="002A4243">
        <w:rPr>
          <w:rFonts w:ascii="Times New Roman" w:eastAsia="Calibri" w:hAnsi="Times New Roman" w:cs="Times New Roman"/>
          <w:sz w:val="24"/>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3.6.8. </w:t>
      </w:r>
      <w:proofErr w:type="gramStart"/>
      <w:r w:rsidRPr="002A4243">
        <w:rPr>
          <w:rFonts w:ascii="Times New Roman" w:eastAsia="Calibri" w:hAnsi="Times New Roman" w:cs="Times New Roman"/>
          <w:sz w:val="24"/>
          <w:lang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w:t>
      </w:r>
      <w:r w:rsidR="009A2D32">
        <w:rPr>
          <w:rFonts w:ascii="Times New Roman" w:eastAsia="Calibri" w:hAnsi="Times New Roman" w:cs="Times New Roman"/>
          <w:sz w:val="24"/>
          <w:lang w:eastAsia="en-US"/>
        </w:rPr>
        <w:t>А</w:t>
      </w:r>
      <w:r w:rsidRPr="002A4243">
        <w:rPr>
          <w:rFonts w:ascii="Times New Roman" w:eastAsia="Calibri" w:hAnsi="Times New Roman" w:cs="Times New Roman"/>
          <w:sz w:val="24"/>
          <w:lang w:eastAsia="en-US"/>
        </w:rPr>
        <w:t>дминистрация, по решению которой проводился аукцион, обязана заключить данный договор с заявителем, признанным единственным участником аукциона, по начальной цене предмета аукциона.</w:t>
      </w:r>
      <w:proofErr w:type="gramEnd"/>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bookmarkStart w:id="4" w:name="Par232"/>
      <w:bookmarkEnd w:id="4"/>
      <w:r w:rsidRPr="002A4243">
        <w:rPr>
          <w:rFonts w:ascii="Times New Roman" w:eastAsia="Calibri" w:hAnsi="Times New Roman" w:cs="Times New Roman"/>
          <w:sz w:val="24"/>
          <w:lang w:eastAsia="en-US"/>
        </w:rPr>
        <w:t xml:space="preserve">3.6.9.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w:t>
      </w:r>
      <w:proofErr w:type="gramStart"/>
      <w:r w:rsidRPr="002A4243">
        <w:rPr>
          <w:rFonts w:ascii="Times New Roman" w:eastAsia="Calibri" w:hAnsi="Times New Roman" w:cs="Times New Roman"/>
          <w:sz w:val="24"/>
          <w:lang w:eastAsia="en-US"/>
        </w:rPr>
        <w:t>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w:t>
      </w:r>
      <w:r w:rsidR="009A2D32">
        <w:rPr>
          <w:rFonts w:ascii="Times New Roman" w:eastAsia="Calibri" w:hAnsi="Times New Roman" w:cs="Times New Roman"/>
          <w:sz w:val="24"/>
          <w:lang w:eastAsia="en-US"/>
        </w:rPr>
        <w:t>не вправе заключить договор, а А</w:t>
      </w:r>
      <w:r w:rsidRPr="002A4243">
        <w:rPr>
          <w:rFonts w:ascii="Times New Roman" w:eastAsia="Calibri" w:hAnsi="Times New Roman" w:cs="Times New Roman"/>
          <w:sz w:val="24"/>
          <w:lang w:eastAsia="en-US"/>
        </w:rPr>
        <w:t>дминистрация, по решению которой проводился аукцион, обязан заключить данный договор с указанным лицом по начальной цене предмета аукциона.</w:t>
      </w:r>
      <w:proofErr w:type="gramEnd"/>
    </w:p>
    <w:p w:rsidR="00630901" w:rsidRPr="00B115DE"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3.6.10. Аукцион признается несостоявшимся в случаях, предусмотренных </w:t>
      </w:r>
      <w:hyperlink w:anchor="Par230" w:history="1">
        <w:r w:rsidRPr="00B115DE">
          <w:rPr>
            <w:rFonts w:ascii="Times New Roman" w:eastAsia="Calibri" w:hAnsi="Times New Roman" w:cs="Times New Roman"/>
            <w:sz w:val="24"/>
            <w:lang w:eastAsia="en-US"/>
          </w:rPr>
          <w:t>пунктами 3.6.7</w:t>
        </w:r>
      </w:hyperlink>
      <w:r w:rsidRPr="00B115DE">
        <w:rPr>
          <w:rFonts w:ascii="Times New Roman" w:eastAsia="Calibri" w:hAnsi="Times New Roman" w:cs="Times New Roman"/>
          <w:sz w:val="24"/>
          <w:lang w:eastAsia="en-US"/>
        </w:rPr>
        <w:t xml:space="preserve">; </w:t>
      </w:r>
      <w:hyperlink w:anchor="Par232" w:history="1">
        <w:r w:rsidRPr="00B115DE">
          <w:rPr>
            <w:rFonts w:ascii="Times New Roman" w:eastAsia="Calibri" w:hAnsi="Times New Roman" w:cs="Times New Roman"/>
            <w:sz w:val="24"/>
            <w:lang w:eastAsia="en-US"/>
          </w:rPr>
          <w:t>3.6.9</w:t>
        </w:r>
      </w:hyperlink>
      <w:r w:rsidRPr="00B115DE">
        <w:rPr>
          <w:rFonts w:ascii="Times New Roman" w:eastAsia="Calibri" w:hAnsi="Times New Roman" w:cs="Times New Roman"/>
          <w:sz w:val="24"/>
          <w:lang w:eastAsia="en-US"/>
        </w:rPr>
        <w:t xml:space="preserve"> настоящего регламента, а также в случаях, если: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1) в аукционе участвовали менее двух участников;</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3.6.11.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3.6.12. Результатом исполнения данной административной процедуры является подписание протокола о результатах аукцион</w:t>
      </w:r>
      <w:proofErr w:type="gramStart"/>
      <w:r w:rsidRPr="002A4243">
        <w:rPr>
          <w:rFonts w:ascii="Times New Roman" w:eastAsia="Calibri" w:hAnsi="Times New Roman" w:cs="Times New Roman"/>
          <w:sz w:val="24"/>
          <w:lang w:eastAsia="en-US"/>
        </w:rPr>
        <w:t>а</w:t>
      </w:r>
      <w:r>
        <w:rPr>
          <w:rFonts w:ascii="Times New Roman" w:eastAsia="Calibri" w:hAnsi="Times New Roman" w:cs="Times New Roman"/>
          <w:sz w:val="24"/>
          <w:lang w:eastAsia="en-US"/>
        </w:rPr>
        <w:t>(</w:t>
      </w:r>
      <w:proofErr w:type="gramEnd"/>
      <w:r>
        <w:rPr>
          <w:rFonts w:ascii="Times New Roman" w:eastAsia="Calibri" w:hAnsi="Times New Roman" w:cs="Times New Roman"/>
          <w:sz w:val="24"/>
          <w:lang w:eastAsia="en-US"/>
        </w:rPr>
        <w:t>приложение №3)</w:t>
      </w:r>
      <w:r w:rsidRPr="002A4243">
        <w:rPr>
          <w:rFonts w:ascii="Times New Roman" w:eastAsia="Calibri" w:hAnsi="Times New Roman" w:cs="Times New Roman"/>
          <w:sz w:val="24"/>
          <w:lang w:eastAsia="en-US"/>
        </w:rPr>
        <w:t>.</w:t>
      </w:r>
    </w:p>
    <w:p w:rsidR="00630901" w:rsidRPr="002A4243" w:rsidRDefault="00630901" w:rsidP="00630901">
      <w:pPr>
        <w:autoSpaceDE w:val="0"/>
        <w:autoSpaceDN w:val="0"/>
        <w:adjustRightInd w:val="0"/>
        <w:spacing w:line="240" w:lineRule="auto"/>
        <w:jc w:val="both"/>
        <w:rPr>
          <w:rFonts w:ascii="Times New Roman" w:eastAsia="Calibri" w:hAnsi="Times New Roman" w:cs="Times New Roman"/>
          <w:sz w:val="24"/>
          <w:lang w:eastAsia="en-US"/>
        </w:rPr>
      </w:pPr>
    </w:p>
    <w:p w:rsidR="00630901" w:rsidRDefault="00630901" w:rsidP="00630901">
      <w:pPr>
        <w:autoSpaceDE w:val="0"/>
        <w:autoSpaceDN w:val="0"/>
        <w:adjustRightInd w:val="0"/>
        <w:spacing w:line="240" w:lineRule="auto"/>
        <w:jc w:val="center"/>
        <w:rPr>
          <w:rFonts w:ascii="Times New Roman" w:eastAsia="Calibri" w:hAnsi="Times New Roman" w:cs="Times New Roman"/>
          <w:b/>
          <w:sz w:val="24"/>
          <w:lang w:eastAsia="en-US"/>
        </w:rPr>
      </w:pPr>
    </w:p>
    <w:p w:rsidR="00630901" w:rsidRPr="002A4243" w:rsidRDefault="00630901" w:rsidP="00630901">
      <w:pPr>
        <w:autoSpaceDE w:val="0"/>
        <w:autoSpaceDN w:val="0"/>
        <w:adjustRightInd w:val="0"/>
        <w:spacing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val="en-US" w:eastAsia="en-US"/>
        </w:rPr>
        <w:t>IV</w:t>
      </w:r>
      <w:r w:rsidRPr="002A4243">
        <w:rPr>
          <w:rFonts w:ascii="Times New Roman" w:eastAsia="Calibri" w:hAnsi="Times New Roman" w:cs="Times New Roman"/>
          <w:b/>
          <w:sz w:val="24"/>
          <w:lang w:eastAsia="en-US"/>
        </w:rPr>
        <w:t>. Формы контроля за предоставлением муниципальной услуги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4.1. Текущий </w:t>
      </w:r>
      <w:proofErr w:type="gramStart"/>
      <w:r w:rsidRPr="002A4243">
        <w:rPr>
          <w:rFonts w:ascii="Times New Roman" w:eastAsia="Calibri" w:hAnsi="Times New Roman" w:cs="Times New Roman"/>
          <w:sz w:val="24"/>
          <w:lang w:eastAsia="en-US"/>
        </w:rPr>
        <w:t>контроль за</w:t>
      </w:r>
      <w:proofErr w:type="gramEnd"/>
      <w:r w:rsidRPr="002A4243">
        <w:rPr>
          <w:rFonts w:ascii="Times New Roman" w:eastAsia="Calibri" w:hAnsi="Times New Roman" w:cs="Times New Roman"/>
          <w:sz w:val="24"/>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ответственными </w:t>
      </w:r>
      <w:r w:rsidR="00591F27">
        <w:rPr>
          <w:rFonts w:ascii="Times New Roman" w:eastAsia="Calibri" w:hAnsi="Times New Roman" w:cs="Times New Roman"/>
          <w:sz w:val="24"/>
          <w:lang w:eastAsia="en-US"/>
        </w:rPr>
        <w:t xml:space="preserve">сотрудниками </w:t>
      </w:r>
      <w:r w:rsidRPr="002A4243">
        <w:rPr>
          <w:rFonts w:ascii="Times New Roman" w:eastAsia="Calibri" w:hAnsi="Times New Roman" w:cs="Times New Roman"/>
          <w:sz w:val="24"/>
          <w:lang w:eastAsia="en-US"/>
        </w:rPr>
        <w:t xml:space="preserve">осуществляется </w:t>
      </w:r>
      <w:r w:rsidR="00591F27">
        <w:rPr>
          <w:rFonts w:ascii="Times New Roman" w:eastAsia="Calibri" w:hAnsi="Times New Roman" w:cs="Times New Roman"/>
          <w:sz w:val="24"/>
          <w:lang w:eastAsia="en-US"/>
        </w:rPr>
        <w:t>Главой Белоберезковской поселковой администрации.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4.2. Текущий контроль осуществляется путем проведения проверок соблюдения и исполнения положений настоящего административного регламента, иных правовых актов.</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4.3. </w:t>
      </w:r>
      <w:proofErr w:type="gramStart"/>
      <w:r w:rsidRPr="002A4243">
        <w:rPr>
          <w:rFonts w:ascii="Times New Roman" w:eastAsia="Calibri" w:hAnsi="Times New Roman" w:cs="Times New Roman"/>
          <w:sz w:val="24"/>
          <w:lang w:eastAsia="en-US"/>
        </w:rPr>
        <w:t>Контроль за</w:t>
      </w:r>
      <w:proofErr w:type="gramEnd"/>
      <w:r w:rsidRPr="002A4243">
        <w:rPr>
          <w:rFonts w:ascii="Times New Roman" w:eastAsia="Calibri" w:hAnsi="Times New Roman" w:cs="Times New Roman"/>
          <w:sz w:val="24"/>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заявителя предоставления муниципальной услуги, рассмотрение, принятие решений и подготовку ответов на обращения заявителя по предоставлению муниципальной услуги, содержащие жалобы на решения, действия (бездействие) ответственных сотрудников.</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 xml:space="preserve">4.4. По результатам проведенных проверок, в случае выявления нарушений прав заявителя по предоставлению муниципальной услуги, осуществляется привлечение виновных лиц к </w:t>
      </w:r>
      <w:r w:rsidRPr="002A4243">
        <w:rPr>
          <w:rFonts w:ascii="Times New Roman" w:eastAsia="Calibri" w:hAnsi="Times New Roman" w:cs="Times New Roman"/>
          <w:sz w:val="24"/>
          <w:lang w:eastAsia="en-US"/>
        </w:rPr>
        <w:lastRenderedPageBreak/>
        <w:t>дисциплинарной ответственности в соответствии с действующим законодательством Российской Федерации.</w:t>
      </w:r>
    </w:p>
    <w:p w:rsidR="00630901" w:rsidRPr="002A4243" w:rsidRDefault="00630901" w:rsidP="00630901">
      <w:pPr>
        <w:autoSpaceDE w:val="0"/>
        <w:autoSpaceDN w:val="0"/>
        <w:adjustRightInd w:val="0"/>
        <w:spacing w:line="240" w:lineRule="auto"/>
        <w:ind w:firstLine="540"/>
        <w:jc w:val="both"/>
        <w:rPr>
          <w:rFonts w:ascii="Times New Roman" w:eastAsia="Calibri" w:hAnsi="Times New Roman" w:cs="Times New Roman"/>
          <w:sz w:val="24"/>
          <w:lang w:eastAsia="en-US"/>
        </w:rPr>
      </w:pPr>
      <w:r w:rsidRPr="002A4243">
        <w:rPr>
          <w:rFonts w:ascii="Times New Roman" w:eastAsia="Calibri" w:hAnsi="Times New Roman" w:cs="Times New Roman"/>
          <w:sz w:val="24"/>
          <w:lang w:eastAsia="en-US"/>
        </w:rPr>
        <w:t>4.5.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w:t>
      </w:r>
    </w:p>
    <w:p w:rsidR="00630901" w:rsidRPr="002A4243" w:rsidRDefault="00630901" w:rsidP="00630901">
      <w:pPr>
        <w:autoSpaceDE w:val="0"/>
        <w:autoSpaceDN w:val="0"/>
        <w:adjustRightInd w:val="0"/>
        <w:spacing w:line="240" w:lineRule="auto"/>
        <w:jc w:val="center"/>
        <w:rPr>
          <w:rFonts w:ascii="Times New Roman" w:eastAsia="Calibri" w:hAnsi="Times New Roman" w:cs="Times New Roman"/>
          <w:sz w:val="24"/>
          <w:lang w:eastAsia="en-US"/>
        </w:rPr>
      </w:pPr>
    </w:p>
    <w:p w:rsidR="00630901" w:rsidRPr="002A4243" w:rsidRDefault="00630901" w:rsidP="00630901">
      <w:pPr>
        <w:autoSpaceDE w:val="0"/>
        <w:autoSpaceDN w:val="0"/>
        <w:adjustRightInd w:val="0"/>
        <w:spacing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val="en-US" w:eastAsia="en-US"/>
        </w:rPr>
        <w:t>V</w:t>
      </w:r>
      <w:r w:rsidRPr="002A4243">
        <w:rPr>
          <w:rFonts w:ascii="Times New Roman" w:eastAsia="Calibri" w:hAnsi="Times New Roman" w:cs="Times New Roman"/>
          <w:b/>
          <w:sz w:val="24"/>
          <w:lang w:eastAsia="en-US"/>
        </w:rPr>
        <w:t>. Досудебный (внесудебный) порядок обжалования решений</w:t>
      </w:r>
    </w:p>
    <w:p w:rsidR="00630901" w:rsidRPr="002A4243" w:rsidRDefault="00630901" w:rsidP="00630901">
      <w:pPr>
        <w:autoSpaceDE w:val="0"/>
        <w:autoSpaceDN w:val="0"/>
        <w:adjustRightInd w:val="0"/>
        <w:spacing w:line="240" w:lineRule="auto"/>
        <w:jc w:val="center"/>
        <w:rPr>
          <w:rFonts w:ascii="Times New Roman" w:eastAsia="Calibri" w:hAnsi="Times New Roman" w:cs="Times New Roman"/>
          <w:b/>
          <w:sz w:val="24"/>
          <w:lang w:eastAsia="en-US"/>
        </w:rPr>
      </w:pPr>
      <w:r w:rsidRPr="002A4243">
        <w:rPr>
          <w:rFonts w:ascii="Times New Roman" w:eastAsia="Calibri" w:hAnsi="Times New Roman" w:cs="Times New Roman"/>
          <w:b/>
          <w:sz w:val="24"/>
          <w:lang w:eastAsia="en-US"/>
        </w:rPr>
        <w:t>и действий (бездействия) органа, предоставляющего</w:t>
      </w:r>
    </w:p>
    <w:p w:rsidR="00630901" w:rsidRPr="002A4243" w:rsidRDefault="00630901" w:rsidP="00630901">
      <w:pPr>
        <w:autoSpaceDE w:val="0"/>
        <w:autoSpaceDN w:val="0"/>
        <w:adjustRightInd w:val="0"/>
        <w:spacing w:line="240" w:lineRule="auto"/>
        <w:jc w:val="center"/>
        <w:rPr>
          <w:rFonts w:ascii="Times New Roman" w:eastAsia="Calibri" w:hAnsi="Times New Roman" w:cs="Times New Roman"/>
          <w:b/>
          <w:sz w:val="24"/>
          <w:lang w:eastAsia="en-US"/>
        </w:rPr>
      </w:pPr>
      <w:r w:rsidRPr="002A4243">
        <w:rPr>
          <w:rFonts w:ascii="Times New Roman" w:eastAsia="Calibri" w:hAnsi="Times New Roman" w:cs="Times New Roman"/>
          <w:b/>
          <w:sz w:val="24"/>
          <w:lang w:eastAsia="en-US"/>
        </w:rPr>
        <w:t>муниципальную услугу, а также должностных лиц,</w:t>
      </w:r>
    </w:p>
    <w:p w:rsidR="00630901" w:rsidRPr="002A4243" w:rsidRDefault="00630901" w:rsidP="00630901">
      <w:pPr>
        <w:autoSpaceDE w:val="0"/>
        <w:autoSpaceDN w:val="0"/>
        <w:adjustRightInd w:val="0"/>
        <w:spacing w:line="240" w:lineRule="auto"/>
        <w:jc w:val="center"/>
        <w:rPr>
          <w:rFonts w:ascii="Times New Roman" w:eastAsia="Calibri" w:hAnsi="Times New Roman" w:cs="Times New Roman"/>
          <w:b/>
          <w:sz w:val="24"/>
          <w:lang w:eastAsia="en-US"/>
        </w:rPr>
      </w:pPr>
      <w:r w:rsidRPr="002A4243">
        <w:rPr>
          <w:rFonts w:ascii="Times New Roman" w:eastAsia="Calibri" w:hAnsi="Times New Roman" w:cs="Times New Roman"/>
          <w:b/>
          <w:sz w:val="24"/>
          <w:lang w:eastAsia="en-US"/>
        </w:rPr>
        <w:t>муниципальных служащих</w:t>
      </w:r>
    </w:p>
    <w:p w:rsidR="00591F27" w:rsidRPr="00665161" w:rsidRDefault="00591F27" w:rsidP="00665161">
      <w:pPr>
        <w:autoSpaceDE w:val="0"/>
        <w:autoSpaceDN w:val="0"/>
        <w:adjustRightInd w:val="0"/>
        <w:spacing w:line="240" w:lineRule="auto"/>
        <w:ind w:firstLine="709"/>
        <w:jc w:val="both"/>
        <w:rPr>
          <w:rFonts w:ascii="Times New Roman" w:hAnsi="Times New Roman" w:cs="Times New Roman"/>
          <w:bCs/>
          <w:sz w:val="24"/>
        </w:rPr>
      </w:pPr>
      <w:r w:rsidRPr="00665161">
        <w:rPr>
          <w:rFonts w:ascii="Times New Roman" w:hAnsi="Times New Roman" w:cs="Times New Roman"/>
          <w:bCs/>
          <w:sz w:val="24"/>
        </w:rPr>
        <w:t>5.1. Органы власти, организации, должностные лица, которым может быть направлена жалоба</w:t>
      </w:r>
    </w:p>
    <w:p w:rsidR="00591F27" w:rsidRPr="00665161" w:rsidRDefault="00591F27" w:rsidP="00665161">
      <w:pPr>
        <w:autoSpaceDE w:val="0"/>
        <w:autoSpaceDN w:val="0"/>
        <w:adjustRightInd w:val="0"/>
        <w:spacing w:line="240" w:lineRule="auto"/>
        <w:ind w:firstLine="709"/>
        <w:jc w:val="both"/>
        <w:rPr>
          <w:rFonts w:ascii="Times New Roman" w:hAnsi="Times New Roman" w:cs="Times New Roman"/>
          <w:bCs/>
          <w:sz w:val="24"/>
        </w:rPr>
      </w:pPr>
      <w:r w:rsidRPr="00665161">
        <w:rPr>
          <w:rFonts w:ascii="Times New Roman" w:hAnsi="Times New Roman" w:cs="Times New Roman"/>
          <w:bCs/>
          <w:sz w:val="24"/>
        </w:rPr>
        <w:t xml:space="preserve">Жалоба подается в письменной форме на бумажном носителе, в электронной форме в Администрацию, МФЦ либо в орган местного самоуправления, являющийся учредителем МФЦ (далее - учредитель МФЦ). </w:t>
      </w:r>
    </w:p>
    <w:p w:rsidR="00591F27" w:rsidRPr="00665161" w:rsidRDefault="00591F27" w:rsidP="00665161">
      <w:pPr>
        <w:autoSpaceDE w:val="0"/>
        <w:autoSpaceDN w:val="0"/>
        <w:adjustRightInd w:val="0"/>
        <w:spacing w:line="240" w:lineRule="auto"/>
        <w:ind w:firstLine="709"/>
        <w:jc w:val="both"/>
        <w:rPr>
          <w:rFonts w:ascii="Times New Roman" w:hAnsi="Times New Roman" w:cs="Times New Roman"/>
          <w:bCs/>
          <w:sz w:val="24"/>
        </w:rPr>
      </w:pPr>
      <w:r w:rsidRPr="00665161">
        <w:rPr>
          <w:rFonts w:ascii="Times New Roman" w:hAnsi="Times New Roman" w:cs="Times New Roman"/>
          <w:bCs/>
          <w:sz w:val="24"/>
        </w:rPr>
        <w:t xml:space="preserve">Жалоба на решения и действия (бездействие), принятые руководителем органа, предоставляющего муниципальную услугу, подается </w:t>
      </w:r>
      <w:r w:rsidRPr="00665161">
        <w:rPr>
          <w:rFonts w:ascii="Times New Roman" w:hAnsi="Times New Roman" w:cs="Times New Roman"/>
          <w:sz w:val="24"/>
        </w:rPr>
        <w:t xml:space="preserve">в вышестоящий орган – Белоберезковский поселковый Совет народных депутатов </w:t>
      </w:r>
      <w:r w:rsidRPr="00665161">
        <w:rPr>
          <w:rFonts w:ascii="Times New Roman" w:hAnsi="Times New Roman" w:cs="Times New Roman"/>
          <w:bCs/>
          <w:sz w:val="24"/>
        </w:rPr>
        <w:t>либо в суд.</w:t>
      </w:r>
    </w:p>
    <w:p w:rsidR="00591F27" w:rsidRPr="00665161" w:rsidRDefault="00591F27" w:rsidP="00665161">
      <w:pPr>
        <w:autoSpaceDE w:val="0"/>
        <w:autoSpaceDN w:val="0"/>
        <w:adjustRightInd w:val="0"/>
        <w:spacing w:line="240" w:lineRule="auto"/>
        <w:ind w:firstLine="709"/>
        <w:jc w:val="both"/>
        <w:rPr>
          <w:rFonts w:ascii="Times New Roman" w:hAnsi="Times New Roman" w:cs="Times New Roman"/>
          <w:bCs/>
          <w:sz w:val="24"/>
        </w:rPr>
      </w:pPr>
      <w:r w:rsidRPr="00665161">
        <w:rPr>
          <w:rFonts w:ascii="Times New Roman" w:hAnsi="Times New Roman" w:cs="Times New Roman"/>
          <w:bCs/>
          <w:sz w:val="24"/>
        </w:rPr>
        <w:t xml:space="preserve">Жалобы на решения и действия (бездействие) работника МФЦ подаются руководителю МФЦ. </w:t>
      </w:r>
    </w:p>
    <w:p w:rsidR="00591F27" w:rsidRPr="00665161" w:rsidRDefault="00591F27" w:rsidP="00665161">
      <w:pPr>
        <w:autoSpaceDE w:val="0"/>
        <w:autoSpaceDN w:val="0"/>
        <w:adjustRightInd w:val="0"/>
        <w:spacing w:line="240" w:lineRule="auto"/>
        <w:ind w:firstLine="709"/>
        <w:jc w:val="both"/>
        <w:rPr>
          <w:rFonts w:ascii="Times New Roman" w:hAnsi="Times New Roman" w:cs="Times New Roman"/>
          <w:sz w:val="24"/>
        </w:rPr>
      </w:pPr>
      <w:r w:rsidRPr="00665161">
        <w:rPr>
          <w:rFonts w:ascii="Times New Roman" w:hAnsi="Times New Roman" w:cs="Times New Roman"/>
          <w:bCs/>
          <w:sz w:val="24"/>
        </w:rPr>
        <w:t xml:space="preserve">Жалобы на решения и действия (бездействие) МФЦ подаются учредителю МФЦ или должностному лицу, уполномоченному нормативным правовым актом Брянской области. </w:t>
      </w:r>
    </w:p>
    <w:p w:rsidR="00591F27" w:rsidRPr="00665161" w:rsidRDefault="00591F27" w:rsidP="00665161">
      <w:pPr>
        <w:autoSpaceDE w:val="0"/>
        <w:autoSpaceDN w:val="0"/>
        <w:adjustRightInd w:val="0"/>
        <w:spacing w:line="240" w:lineRule="auto"/>
        <w:ind w:firstLine="709"/>
        <w:jc w:val="both"/>
        <w:rPr>
          <w:rFonts w:ascii="Times New Roman" w:hAnsi="Times New Roman" w:cs="Times New Roman"/>
          <w:bCs/>
          <w:sz w:val="24"/>
        </w:rPr>
      </w:pPr>
      <w:r w:rsidRPr="00665161">
        <w:rPr>
          <w:rFonts w:ascii="Times New Roman" w:hAnsi="Times New Roman" w:cs="Times New Roman"/>
          <w:bCs/>
          <w:sz w:val="24"/>
        </w:rPr>
        <w:t>5.2. Порядок подачи и рассмотрения жалобы</w:t>
      </w:r>
    </w:p>
    <w:p w:rsidR="00591F27" w:rsidRPr="00665161" w:rsidRDefault="00591F27" w:rsidP="00665161">
      <w:pPr>
        <w:spacing w:line="240" w:lineRule="auto"/>
        <w:ind w:firstLine="708"/>
        <w:jc w:val="both"/>
        <w:rPr>
          <w:rFonts w:ascii="Times New Roman" w:hAnsi="Times New Roman" w:cs="Times New Roman"/>
          <w:sz w:val="24"/>
        </w:rPr>
      </w:pPr>
      <w:r w:rsidRPr="00665161">
        <w:rPr>
          <w:rFonts w:ascii="Times New Roman" w:hAnsi="Times New Roman" w:cs="Times New Roman"/>
          <w:sz w:val="24"/>
        </w:rPr>
        <w:t>5.2.1. Жалоба подается в письменной форме на бумажном носителе, в электронной форме в орган, предоставляющий муниципальную услугу.</w:t>
      </w:r>
    </w:p>
    <w:p w:rsidR="00591F27" w:rsidRPr="00665161" w:rsidRDefault="00591F27" w:rsidP="00665161">
      <w:pPr>
        <w:spacing w:line="240" w:lineRule="auto"/>
        <w:ind w:firstLine="709"/>
        <w:jc w:val="both"/>
        <w:rPr>
          <w:rFonts w:ascii="Times New Roman" w:hAnsi="Times New Roman" w:cs="Times New Roman"/>
          <w:sz w:val="24"/>
        </w:rPr>
      </w:pPr>
      <w:proofErr w:type="gramStart"/>
      <w:r w:rsidRPr="00665161">
        <w:rPr>
          <w:rFonts w:ascii="Times New Roman" w:hAnsi="Times New Roman" w:cs="Times New Roman"/>
          <w:sz w:val="24"/>
        </w:rPr>
        <w:t>Жалобы на решения и действия (бездействие) руководителя органа, предоставляющего муниципальную услугу, подаются в вышестоящий орган – Белоберезковский поселковый Совет народных депутатов (242250, Брянская область, Трубчевский район, пгт.</w:t>
      </w:r>
      <w:proofErr w:type="gramEnd"/>
      <w:r w:rsidRPr="00665161">
        <w:rPr>
          <w:rFonts w:ascii="Times New Roman" w:hAnsi="Times New Roman" w:cs="Times New Roman"/>
          <w:sz w:val="24"/>
        </w:rPr>
        <w:t xml:space="preserve"> Белая Березка, ул. Дзержинского, д.4.</w:t>
      </w:r>
      <w:r w:rsidRPr="00665161">
        <w:rPr>
          <w:rFonts w:ascii="Times New Roman" w:hAnsi="Times New Roman" w:cs="Times New Roman"/>
          <w:sz w:val="24"/>
          <w:bdr w:val="none" w:sz="0" w:space="0" w:color="auto" w:frame="1"/>
        </w:rPr>
        <w:t xml:space="preserve"> адрес электронной почты: </w:t>
      </w:r>
      <w:hyperlink r:id="rId29" w:history="1">
        <w:r w:rsidRPr="00665161">
          <w:rPr>
            <w:rStyle w:val="a3"/>
            <w:rFonts w:ascii="Times New Roman" w:hAnsi="Times New Roman" w:cs="Times New Roman"/>
            <w:color w:val="000000" w:themeColor="text1"/>
            <w:sz w:val="24"/>
            <w:bdr w:val="none" w:sz="0" w:space="0" w:color="auto" w:frame="1"/>
            <w:lang w:val="en-US"/>
          </w:rPr>
          <w:t>berezka</w:t>
        </w:r>
        <w:r w:rsidRPr="00665161">
          <w:rPr>
            <w:rStyle w:val="a3"/>
            <w:rFonts w:ascii="Times New Roman" w:hAnsi="Times New Roman" w:cs="Times New Roman"/>
            <w:color w:val="000000" w:themeColor="text1"/>
            <w:sz w:val="24"/>
            <w:bdr w:val="none" w:sz="0" w:space="0" w:color="auto" w:frame="1"/>
          </w:rPr>
          <w:t>@</w:t>
        </w:r>
        <w:r w:rsidRPr="00665161">
          <w:rPr>
            <w:rStyle w:val="a3"/>
            <w:rFonts w:ascii="Times New Roman" w:hAnsi="Times New Roman" w:cs="Times New Roman"/>
            <w:color w:val="000000" w:themeColor="text1"/>
            <w:sz w:val="24"/>
            <w:bdr w:val="none" w:sz="0" w:space="0" w:color="auto" w:frame="1"/>
            <w:lang w:val="en-US"/>
          </w:rPr>
          <w:t>trubech</w:t>
        </w:r>
        <w:r w:rsidRPr="00665161">
          <w:rPr>
            <w:rStyle w:val="a3"/>
            <w:rFonts w:ascii="Times New Roman" w:hAnsi="Times New Roman" w:cs="Times New Roman"/>
            <w:color w:val="000000" w:themeColor="text1"/>
            <w:sz w:val="24"/>
            <w:bdr w:val="none" w:sz="0" w:space="0" w:color="auto" w:frame="1"/>
          </w:rPr>
          <w:t>.</w:t>
        </w:r>
        <w:proofErr w:type="spellStart"/>
        <w:r w:rsidRPr="00665161">
          <w:rPr>
            <w:rStyle w:val="a3"/>
            <w:rFonts w:ascii="Times New Roman" w:hAnsi="Times New Roman" w:cs="Times New Roman"/>
            <w:color w:val="000000" w:themeColor="text1"/>
            <w:sz w:val="24"/>
            <w:bdr w:val="none" w:sz="0" w:space="0" w:color="auto" w:frame="1"/>
          </w:rPr>
          <w:t>ru</w:t>
        </w:r>
        <w:proofErr w:type="spellEnd"/>
      </w:hyperlink>
      <w:r w:rsidRPr="00665161">
        <w:rPr>
          <w:rFonts w:ascii="Times New Roman" w:hAnsi="Times New Roman" w:cs="Times New Roman"/>
          <w:sz w:val="24"/>
        </w:rPr>
        <w:t xml:space="preserve"> </w:t>
      </w:r>
      <w:r w:rsidRPr="00665161">
        <w:rPr>
          <w:rFonts w:ascii="Times New Roman" w:hAnsi="Times New Roman" w:cs="Times New Roman"/>
          <w:sz w:val="24"/>
          <w:bdr w:val="none" w:sz="0" w:space="0" w:color="auto" w:frame="1"/>
        </w:rPr>
        <w:t>телефон: (48352) 9-62-53</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628"/>
        <w:gridCol w:w="60"/>
        <w:gridCol w:w="3585"/>
      </w:tblGrid>
      <w:tr w:rsidR="00591F27" w:rsidRPr="00665161" w:rsidTr="00C31B37">
        <w:trPr>
          <w:jc w:val="center"/>
        </w:trPr>
        <w:tc>
          <w:tcPr>
            <w:tcW w:w="0" w:type="auto"/>
            <w:vMerge w:val="restart"/>
            <w:shd w:val="clear" w:color="auto" w:fill="FFFFFF"/>
            <w:tcMar>
              <w:top w:w="0" w:type="dxa"/>
              <w:left w:w="0" w:type="dxa"/>
              <w:bottom w:w="0" w:type="dxa"/>
              <w:right w:w="0" w:type="dxa"/>
            </w:tcMar>
            <w:hideMark/>
          </w:tcPr>
          <w:p w:rsidR="00591F27" w:rsidRPr="00665161" w:rsidRDefault="00591F27" w:rsidP="00665161">
            <w:pPr>
              <w:spacing w:line="240" w:lineRule="auto"/>
              <w:jc w:val="both"/>
              <w:rPr>
                <w:rFonts w:ascii="Times New Roman" w:hAnsi="Times New Roman" w:cs="Times New Roman"/>
                <w:sz w:val="24"/>
              </w:rPr>
            </w:pPr>
            <w:r w:rsidRPr="00665161">
              <w:rPr>
                <w:rFonts w:ascii="Times New Roman" w:hAnsi="Times New Roman" w:cs="Times New Roman"/>
                <w:sz w:val="24"/>
              </w:rPr>
              <w:t>График работы:</w:t>
            </w:r>
          </w:p>
        </w:tc>
        <w:tc>
          <w:tcPr>
            <w:tcW w:w="0" w:type="auto"/>
            <w:shd w:val="clear" w:color="auto" w:fill="FFFFFF"/>
            <w:tcMar>
              <w:top w:w="0" w:type="dxa"/>
              <w:left w:w="0" w:type="dxa"/>
              <w:bottom w:w="0" w:type="dxa"/>
              <w:right w:w="0" w:type="dxa"/>
            </w:tcMar>
            <w:vAlign w:val="center"/>
            <w:hideMark/>
          </w:tcPr>
          <w:p w:rsidR="00591F27" w:rsidRPr="00665161" w:rsidRDefault="00591F27" w:rsidP="00665161">
            <w:pPr>
              <w:spacing w:line="240" w:lineRule="auto"/>
              <w:jc w:val="both"/>
              <w:rPr>
                <w:rFonts w:ascii="Times New Roman" w:hAnsi="Times New Roman" w:cs="Times New Roman"/>
                <w:sz w:val="24"/>
              </w:rPr>
            </w:pPr>
            <w:r w:rsidRPr="00665161">
              <w:rPr>
                <w:rFonts w:ascii="Times New Roman" w:hAnsi="Times New Roman" w:cs="Times New Roman"/>
                <w:sz w:val="24"/>
              </w:rPr>
              <w:t> </w:t>
            </w:r>
          </w:p>
        </w:tc>
        <w:tc>
          <w:tcPr>
            <w:tcW w:w="0" w:type="auto"/>
            <w:shd w:val="clear" w:color="auto" w:fill="FFFFFF"/>
            <w:tcMar>
              <w:top w:w="0" w:type="dxa"/>
              <w:left w:w="0" w:type="dxa"/>
              <w:bottom w:w="0" w:type="dxa"/>
              <w:right w:w="0" w:type="dxa"/>
            </w:tcMar>
            <w:vAlign w:val="center"/>
            <w:hideMark/>
          </w:tcPr>
          <w:p w:rsidR="00591F27" w:rsidRPr="00665161" w:rsidRDefault="00591F27" w:rsidP="00665161">
            <w:pPr>
              <w:spacing w:line="240" w:lineRule="auto"/>
              <w:jc w:val="both"/>
              <w:rPr>
                <w:rFonts w:ascii="Times New Roman" w:hAnsi="Times New Roman" w:cs="Times New Roman"/>
                <w:sz w:val="24"/>
              </w:rPr>
            </w:pPr>
            <w:r w:rsidRPr="00665161">
              <w:rPr>
                <w:rFonts w:ascii="Times New Roman" w:hAnsi="Times New Roman" w:cs="Times New Roman"/>
                <w:sz w:val="24"/>
              </w:rPr>
              <w:t>понедельник - четверг: 8:30 - 17:45</w:t>
            </w:r>
          </w:p>
        </w:tc>
      </w:tr>
      <w:tr w:rsidR="00591F27" w:rsidRPr="00665161" w:rsidTr="00C31B37">
        <w:trPr>
          <w:jc w:val="center"/>
        </w:trPr>
        <w:tc>
          <w:tcPr>
            <w:tcW w:w="0" w:type="auto"/>
            <w:vMerge/>
            <w:shd w:val="clear" w:color="auto" w:fill="FFFFFF"/>
            <w:vAlign w:val="center"/>
            <w:hideMark/>
          </w:tcPr>
          <w:p w:rsidR="00591F27" w:rsidRPr="00665161" w:rsidRDefault="00591F27" w:rsidP="00665161">
            <w:pPr>
              <w:spacing w:line="240" w:lineRule="auto"/>
              <w:jc w:val="both"/>
              <w:rPr>
                <w:rFonts w:ascii="Times New Roman" w:hAnsi="Times New Roman" w:cs="Times New Roman"/>
                <w:sz w:val="24"/>
              </w:rPr>
            </w:pPr>
          </w:p>
        </w:tc>
        <w:tc>
          <w:tcPr>
            <w:tcW w:w="0" w:type="auto"/>
            <w:shd w:val="clear" w:color="auto" w:fill="FFFFFF"/>
            <w:tcMar>
              <w:top w:w="0" w:type="dxa"/>
              <w:left w:w="0" w:type="dxa"/>
              <w:bottom w:w="0" w:type="dxa"/>
              <w:right w:w="0" w:type="dxa"/>
            </w:tcMar>
            <w:vAlign w:val="center"/>
            <w:hideMark/>
          </w:tcPr>
          <w:p w:rsidR="00591F27" w:rsidRPr="00665161" w:rsidRDefault="00591F27" w:rsidP="00665161">
            <w:pPr>
              <w:spacing w:line="240" w:lineRule="auto"/>
              <w:jc w:val="both"/>
              <w:rPr>
                <w:rFonts w:ascii="Times New Roman" w:hAnsi="Times New Roman" w:cs="Times New Roman"/>
                <w:sz w:val="24"/>
              </w:rPr>
            </w:pPr>
            <w:r w:rsidRPr="00665161">
              <w:rPr>
                <w:rFonts w:ascii="Times New Roman" w:hAnsi="Times New Roman" w:cs="Times New Roman"/>
                <w:sz w:val="24"/>
              </w:rPr>
              <w:t> </w:t>
            </w:r>
          </w:p>
        </w:tc>
        <w:tc>
          <w:tcPr>
            <w:tcW w:w="0" w:type="auto"/>
            <w:shd w:val="clear" w:color="auto" w:fill="FFFFFF"/>
            <w:tcMar>
              <w:top w:w="0" w:type="dxa"/>
              <w:left w:w="0" w:type="dxa"/>
              <w:bottom w:w="0" w:type="dxa"/>
              <w:right w:w="0" w:type="dxa"/>
            </w:tcMar>
            <w:vAlign w:val="center"/>
            <w:hideMark/>
          </w:tcPr>
          <w:p w:rsidR="00591F27" w:rsidRPr="00665161" w:rsidRDefault="00591F27" w:rsidP="00665161">
            <w:pPr>
              <w:spacing w:line="240" w:lineRule="auto"/>
              <w:jc w:val="both"/>
              <w:rPr>
                <w:rFonts w:ascii="Times New Roman" w:hAnsi="Times New Roman" w:cs="Times New Roman"/>
                <w:sz w:val="24"/>
              </w:rPr>
            </w:pPr>
            <w:r w:rsidRPr="00665161">
              <w:rPr>
                <w:rFonts w:ascii="Times New Roman" w:hAnsi="Times New Roman" w:cs="Times New Roman"/>
                <w:sz w:val="24"/>
              </w:rPr>
              <w:t>пятница: 8:30 - 16:30</w:t>
            </w:r>
          </w:p>
        </w:tc>
      </w:tr>
      <w:tr w:rsidR="00591F27" w:rsidRPr="00665161" w:rsidTr="00C31B37">
        <w:trPr>
          <w:jc w:val="center"/>
        </w:trPr>
        <w:tc>
          <w:tcPr>
            <w:tcW w:w="0" w:type="auto"/>
            <w:vMerge/>
            <w:shd w:val="clear" w:color="auto" w:fill="FFFFFF"/>
            <w:vAlign w:val="center"/>
            <w:hideMark/>
          </w:tcPr>
          <w:p w:rsidR="00591F27" w:rsidRPr="00665161" w:rsidRDefault="00591F27" w:rsidP="00665161">
            <w:pPr>
              <w:spacing w:line="240" w:lineRule="auto"/>
              <w:jc w:val="both"/>
              <w:rPr>
                <w:rFonts w:ascii="Times New Roman" w:hAnsi="Times New Roman" w:cs="Times New Roman"/>
                <w:sz w:val="24"/>
              </w:rPr>
            </w:pPr>
          </w:p>
        </w:tc>
        <w:tc>
          <w:tcPr>
            <w:tcW w:w="0" w:type="auto"/>
            <w:shd w:val="clear" w:color="auto" w:fill="FFFFFF"/>
            <w:tcMar>
              <w:top w:w="0" w:type="dxa"/>
              <w:left w:w="0" w:type="dxa"/>
              <w:bottom w:w="0" w:type="dxa"/>
              <w:right w:w="0" w:type="dxa"/>
            </w:tcMar>
            <w:vAlign w:val="center"/>
            <w:hideMark/>
          </w:tcPr>
          <w:p w:rsidR="00591F27" w:rsidRPr="00665161" w:rsidRDefault="00591F27" w:rsidP="00665161">
            <w:pPr>
              <w:spacing w:line="240" w:lineRule="auto"/>
              <w:jc w:val="both"/>
              <w:rPr>
                <w:rFonts w:ascii="Times New Roman" w:hAnsi="Times New Roman" w:cs="Times New Roman"/>
                <w:sz w:val="24"/>
              </w:rPr>
            </w:pPr>
            <w:r w:rsidRPr="00665161">
              <w:rPr>
                <w:rFonts w:ascii="Times New Roman" w:hAnsi="Times New Roman" w:cs="Times New Roman"/>
                <w:sz w:val="24"/>
              </w:rPr>
              <w:t> </w:t>
            </w:r>
          </w:p>
        </w:tc>
        <w:tc>
          <w:tcPr>
            <w:tcW w:w="0" w:type="auto"/>
            <w:shd w:val="clear" w:color="auto" w:fill="FFFFFF"/>
            <w:tcMar>
              <w:top w:w="0" w:type="dxa"/>
              <w:left w:w="0" w:type="dxa"/>
              <w:bottom w:w="0" w:type="dxa"/>
              <w:right w:w="0" w:type="dxa"/>
            </w:tcMar>
            <w:vAlign w:val="center"/>
            <w:hideMark/>
          </w:tcPr>
          <w:p w:rsidR="00591F27" w:rsidRPr="00665161" w:rsidRDefault="00591F27" w:rsidP="00665161">
            <w:pPr>
              <w:spacing w:line="240" w:lineRule="auto"/>
              <w:jc w:val="both"/>
              <w:rPr>
                <w:rFonts w:ascii="Times New Roman" w:hAnsi="Times New Roman" w:cs="Times New Roman"/>
                <w:sz w:val="24"/>
              </w:rPr>
            </w:pPr>
            <w:r w:rsidRPr="00665161">
              <w:rPr>
                <w:rFonts w:ascii="Times New Roman" w:hAnsi="Times New Roman" w:cs="Times New Roman"/>
                <w:sz w:val="24"/>
              </w:rPr>
              <w:t>перерыв: 13:00 - 14:00</w:t>
            </w:r>
          </w:p>
        </w:tc>
      </w:tr>
      <w:tr w:rsidR="00591F27" w:rsidRPr="00665161" w:rsidTr="00C31B37">
        <w:trPr>
          <w:jc w:val="center"/>
        </w:trPr>
        <w:tc>
          <w:tcPr>
            <w:tcW w:w="0" w:type="auto"/>
            <w:vMerge/>
            <w:shd w:val="clear" w:color="auto" w:fill="FFFFFF"/>
            <w:vAlign w:val="center"/>
            <w:hideMark/>
          </w:tcPr>
          <w:p w:rsidR="00591F27" w:rsidRPr="00665161" w:rsidRDefault="00591F27" w:rsidP="00665161">
            <w:pPr>
              <w:spacing w:line="240" w:lineRule="auto"/>
              <w:jc w:val="both"/>
              <w:rPr>
                <w:rFonts w:ascii="Times New Roman" w:hAnsi="Times New Roman" w:cs="Times New Roman"/>
                <w:sz w:val="24"/>
              </w:rPr>
            </w:pPr>
          </w:p>
        </w:tc>
        <w:tc>
          <w:tcPr>
            <w:tcW w:w="0" w:type="auto"/>
            <w:shd w:val="clear" w:color="auto" w:fill="FFFFFF"/>
            <w:tcMar>
              <w:top w:w="0" w:type="dxa"/>
              <w:left w:w="0" w:type="dxa"/>
              <w:bottom w:w="0" w:type="dxa"/>
              <w:right w:w="0" w:type="dxa"/>
            </w:tcMar>
            <w:vAlign w:val="center"/>
            <w:hideMark/>
          </w:tcPr>
          <w:p w:rsidR="00591F27" w:rsidRPr="00665161" w:rsidRDefault="00591F27" w:rsidP="00665161">
            <w:pPr>
              <w:spacing w:line="240" w:lineRule="auto"/>
              <w:jc w:val="both"/>
              <w:rPr>
                <w:rFonts w:ascii="Times New Roman" w:hAnsi="Times New Roman" w:cs="Times New Roman"/>
                <w:sz w:val="24"/>
              </w:rPr>
            </w:pPr>
            <w:r w:rsidRPr="00665161">
              <w:rPr>
                <w:rFonts w:ascii="Times New Roman" w:hAnsi="Times New Roman" w:cs="Times New Roman"/>
                <w:sz w:val="24"/>
              </w:rPr>
              <w:t> </w:t>
            </w:r>
          </w:p>
        </w:tc>
        <w:tc>
          <w:tcPr>
            <w:tcW w:w="0" w:type="auto"/>
            <w:shd w:val="clear" w:color="auto" w:fill="FFFFFF"/>
            <w:tcMar>
              <w:top w:w="0" w:type="dxa"/>
              <w:left w:w="0" w:type="dxa"/>
              <w:bottom w:w="0" w:type="dxa"/>
              <w:right w:w="0" w:type="dxa"/>
            </w:tcMar>
            <w:vAlign w:val="center"/>
            <w:hideMark/>
          </w:tcPr>
          <w:p w:rsidR="00591F27" w:rsidRPr="00665161" w:rsidRDefault="00591F27" w:rsidP="00665161">
            <w:pPr>
              <w:spacing w:line="240" w:lineRule="auto"/>
              <w:jc w:val="both"/>
              <w:rPr>
                <w:rFonts w:ascii="Times New Roman" w:hAnsi="Times New Roman" w:cs="Times New Roman"/>
                <w:sz w:val="24"/>
              </w:rPr>
            </w:pPr>
            <w:r w:rsidRPr="00665161">
              <w:rPr>
                <w:rFonts w:ascii="Times New Roman" w:hAnsi="Times New Roman" w:cs="Times New Roman"/>
                <w:sz w:val="24"/>
              </w:rPr>
              <w:t>суббота, воскресенье: выходной</w:t>
            </w:r>
          </w:p>
        </w:tc>
      </w:tr>
    </w:tbl>
    <w:p w:rsidR="00591F27" w:rsidRPr="00665161" w:rsidRDefault="00591F27" w:rsidP="00665161">
      <w:pPr>
        <w:spacing w:line="240" w:lineRule="auto"/>
        <w:ind w:firstLine="709"/>
        <w:jc w:val="both"/>
        <w:rPr>
          <w:rFonts w:ascii="Times New Roman" w:hAnsi="Times New Roman" w:cs="Times New Roman"/>
          <w:sz w:val="24"/>
        </w:rPr>
      </w:pPr>
      <w:proofErr w:type="gramStart"/>
      <w:r w:rsidRPr="00665161">
        <w:rPr>
          <w:rFonts w:ascii="Times New Roman" w:hAnsi="Times New Roman" w:cs="Times New Roman"/>
          <w:sz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его руководителя и (или) работника может быть направлена по почте, через МФЦ, с использованием информационно-телекоммуникационной сети «Интернет», ЕПГУ либо регионального портала государственных и муниципальных услуг, а также может быть принята при личном приеме заявителя. </w:t>
      </w:r>
      <w:proofErr w:type="gramEnd"/>
    </w:p>
    <w:p w:rsidR="00591F27" w:rsidRPr="00665161" w:rsidRDefault="00591F27" w:rsidP="00665161">
      <w:pPr>
        <w:autoSpaceDE w:val="0"/>
        <w:autoSpaceDN w:val="0"/>
        <w:adjustRightInd w:val="0"/>
        <w:spacing w:line="240" w:lineRule="auto"/>
        <w:ind w:firstLine="709"/>
        <w:jc w:val="both"/>
        <w:rPr>
          <w:rFonts w:ascii="Times New Roman" w:hAnsi="Times New Roman" w:cs="Times New Roman"/>
          <w:sz w:val="24"/>
        </w:rPr>
      </w:pPr>
      <w:proofErr w:type="gramStart"/>
      <w:r w:rsidRPr="00665161">
        <w:rPr>
          <w:rFonts w:ascii="Times New Roman" w:hAnsi="Times New Roman" w:cs="Times New Roman"/>
          <w:sz w:val="24"/>
        </w:rPr>
        <w:t>Порядок подачи и рассмотрения жалоб на решения и действия (бездействие) МФЦ, его работников установлен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665161">
        <w:rPr>
          <w:rFonts w:ascii="Times New Roman" w:hAnsi="Times New Roman" w:cs="Times New Roman"/>
          <w:sz w:val="24"/>
        </w:rPr>
        <w:t xml:space="preserve"> </w:t>
      </w:r>
      <w:proofErr w:type="gramStart"/>
      <w:r w:rsidRPr="00665161">
        <w:rPr>
          <w:rFonts w:ascii="Times New Roman" w:hAnsi="Times New Roman" w:cs="Times New Roman"/>
          <w:sz w:val="24"/>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591F27" w:rsidRPr="00665161" w:rsidRDefault="00591F27" w:rsidP="00665161">
      <w:pPr>
        <w:autoSpaceDE w:val="0"/>
        <w:autoSpaceDN w:val="0"/>
        <w:adjustRightInd w:val="0"/>
        <w:spacing w:line="240" w:lineRule="auto"/>
        <w:ind w:firstLine="709"/>
        <w:jc w:val="both"/>
        <w:rPr>
          <w:rFonts w:ascii="Times New Roman" w:hAnsi="Times New Roman" w:cs="Times New Roman"/>
          <w:sz w:val="24"/>
        </w:rPr>
      </w:pPr>
      <w:r w:rsidRPr="00665161">
        <w:rPr>
          <w:rFonts w:ascii="Times New Roman" w:hAnsi="Times New Roman" w:cs="Times New Roman"/>
          <w:sz w:val="24"/>
        </w:rPr>
        <w:lastRenderedPageBreak/>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 администрации.</w:t>
      </w:r>
    </w:p>
    <w:p w:rsidR="00591F27" w:rsidRPr="00665161" w:rsidRDefault="00591F27" w:rsidP="00665161">
      <w:pPr>
        <w:spacing w:line="240" w:lineRule="auto"/>
        <w:ind w:firstLine="709"/>
        <w:jc w:val="both"/>
        <w:rPr>
          <w:rFonts w:ascii="Times New Roman" w:hAnsi="Times New Roman" w:cs="Times New Roman"/>
          <w:sz w:val="24"/>
        </w:rPr>
      </w:pPr>
      <w:r w:rsidRPr="00665161">
        <w:rPr>
          <w:rFonts w:ascii="Times New Roman" w:hAnsi="Times New Roman" w:cs="Times New Roman"/>
          <w:sz w:val="24"/>
        </w:rPr>
        <w:t>5.2.2. Жалоба должна содержать:</w:t>
      </w:r>
    </w:p>
    <w:p w:rsidR="00591F27" w:rsidRPr="00665161" w:rsidRDefault="00591F27" w:rsidP="00665161">
      <w:pPr>
        <w:autoSpaceDE w:val="0"/>
        <w:autoSpaceDN w:val="0"/>
        <w:adjustRightInd w:val="0"/>
        <w:spacing w:line="240" w:lineRule="auto"/>
        <w:ind w:firstLine="709"/>
        <w:jc w:val="both"/>
        <w:rPr>
          <w:rFonts w:ascii="Times New Roman" w:hAnsi="Times New Roman" w:cs="Times New Roman"/>
          <w:sz w:val="24"/>
        </w:rPr>
      </w:pPr>
      <w:proofErr w:type="gramStart"/>
      <w:r w:rsidRPr="00665161">
        <w:rPr>
          <w:rFonts w:ascii="Times New Roman" w:hAnsi="Times New Roman" w:cs="Times New Roman"/>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591F27" w:rsidRPr="00665161" w:rsidRDefault="00591F27" w:rsidP="00665161">
      <w:pPr>
        <w:autoSpaceDE w:val="0"/>
        <w:autoSpaceDN w:val="0"/>
        <w:adjustRightInd w:val="0"/>
        <w:spacing w:line="240" w:lineRule="auto"/>
        <w:ind w:firstLine="709"/>
        <w:jc w:val="both"/>
        <w:rPr>
          <w:rFonts w:ascii="Times New Roman" w:hAnsi="Times New Roman" w:cs="Times New Roman"/>
          <w:sz w:val="24"/>
        </w:rPr>
      </w:pPr>
      <w:proofErr w:type="gramStart"/>
      <w:r w:rsidRPr="00665161">
        <w:rPr>
          <w:rFonts w:ascii="Times New Roman" w:hAnsi="Times New Roman" w:cs="Times New Roman"/>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1F27" w:rsidRPr="00665161" w:rsidRDefault="00591F27" w:rsidP="00665161">
      <w:pPr>
        <w:autoSpaceDE w:val="0"/>
        <w:autoSpaceDN w:val="0"/>
        <w:adjustRightInd w:val="0"/>
        <w:spacing w:line="240" w:lineRule="auto"/>
        <w:ind w:firstLine="709"/>
        <w:jc w:val="both"/>
        <w:rPr>
          <w:rFonts w:ascii="Times New Roman" w:hAnsi="Times New Roman" w:cs="Times New Roman"/>
          <w:sz w:val="24"/>
        </w:rPr>
      </w:pPr>
      <w:r w:rsidRPr="00665161">
        <w:rPr>
          <w:rFonts w:ascii="Times New Roman" w:hAnsi="Times New Roman" w:cs="Times New Roman"/>
          <w:sz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91F27" w:rsidRPr="00665161" w:rsidRDefault="00591F27" w:rsidP="00665161">
      <w:pPr>
        <w:autoSpaceDE w:val="0"/>
        <w:autoSpaceDN w:val="0"/>
        <w:adjustRightInd w:val="0"/>
        <w:spacing w:line="240" w:lineRule="auto"/>
        <w:ind w:firstLine="709"/>
        <w:jc w:val="both"/>
        <w:rPr>
          <w:rFonts w:ascii="Times New Roman" w:hAnsi="Times New Roman" w:cs="Times New Roman"/>
          <w:sz w:val="24"/>
        </w:rPr>
      </w:pPr>
      <w:r w:rsidRPr="00665161">
        <w:rPr>
          <w:rFonts w:ascii="Times New Roman" w:hAnsi="Times New Roman" w:cs="Times New Roman"/>
          <w:sz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91F27" w:rsidRPr="00665161" w:rsidRDefault="00591F27" w:rsidP="00665161">
      <w:pPr>
        <w:autoSpaceDE w:val="0"/>
        <w:autoSpaceDN w:val="0"/>
        <w:adjustRightInd w:val="0"/>
        <w:spacing w:line="240" w:lineRule="auto"/>
        <w:ind w:firstLine="709"/>
        <w:jc w:val="both"/>
        <w:rPr>
          <w:rFonts w:ascii="Times New Roman" w:hAnsi="Times New Roman" w:cs="Times New Roman"/>
          <w:bCs/>
          <w:sz w:val="24"/>
        </w:rPr>
      </w:pPr>
      <w:r w:rsidRPr="00665161">
        <w:rPr>
          <w:rFonts w:ascii="Times New Roman" w:hAnsi="Times New Roman" w:cs="Times New Roman"/>
          <w:bCs/>
          <w:sz w:val="24"/>
        </w:rPr>
        <w:t>5.3. Сроки рассмотрения жалобы</w:t>
      </w:r>
    </w:p>
    <w:p w:rsidR="00591F27" w:rsidRPr="00665161" w:rsidRDefault="00591F27" w:rsidP="00665161">
      <w:pPr>
        <w:autoSpaceDE w:val="0"/>
        <w:autoSpaceDN w:val="0"/>
        <w:adjustRightInd w:val="0"/>
        <w:spacing w:line="240" w:lineRule="auto"/>
        <w:ind w:firstLine="709"/>
        <w:jc w:val="both"/>
        <w:rPr>
          <w:rFonts w:ascii="Times New Roman" w:hAnsi="Times New Roman" w:cs="Times New Roman"/>
          <w:sz w:val="24"/>
        </w:rPr>
      </w:pPr>
      <w:proofErr w:type="gramStart"/>
      <w:r w:rsidRPr="00665161">
        <w:rPr>
          <w:rFonts w:ascii="Times New Roman" w:hAnsi="Times New Roman" w:cs="Times New Roman"/>
          <w:sz w:val="24"/>
        </w:rPr>
        <w:t>Жалоба, поступившая в Администрацию,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665161">
        <w:rPr>
          <w:rFonts w:ascii="Times New Roman" w:hAnsi="Times New Roman" w:cs="Times New Roman"/>
          <w:sz w:val="24"/>
        </w:rPr>
        <w:t xml:space="preserve"> регистрации.</w:t>
      </w:r>
    </w:p>
    <w:p w:rsidR="00591F27" w:rsidRPr="00665161" w:rsidRDefault="00591F27" w:rsidP="00665161">
      <w:pPr>
        <w:autoSpaceDE w:val="0"/>
        <w:autoSpaceDN w:val="0"/>
        <w:adjustRightInd w:val="0"/>
        <w:spacing w:line="240" w:lineRule="auto"/>
        <w:ind w:firstLine="708"/>
        <w:jc w:val="both"/>
        <w:rPr>
          <w:rFonts w:ascii="Times New Roman" w:hAnsi="Times New Roman" w:cs="Times New Roman"/>
          <w:bCs/>
          <w:sz w:val="24"/>
        </w:rPr>
      </w:pPr>
      <w:r w:rsidRPr="00665161">
        <w:rPr>
          <w:rFonts w:ascii="Times New Roman" w:hAnsi="Times New Roman" w:cs="Times New Roman"/>
          <w:bCs/>
          <w:sz w:val="24"/>
        </w:rPr>
        <w:t>5.4. Результат рассмотрения жалобы</w:t>
      </w:r>
    </w:p>
    <w:p w:rsidR="00591F27" w:rsidRPr="00665161" w:rsidRDefault="00591F27" w:rsidP="00665161">
      <w:pPr>
        <w:spacing w:line="240" w:lineRule="auto"/>
        <w:ind w:firstLine="709"/>
        <w:jc w:val="both"/>
        <w:rPr>
          <w:rFonts w:ascii="Times New Roman" w:hAnsi="Times New Roman" w:cs="Times New Roman"/>
          <w:sz w:val="24"/>
        </w:rPr>
      </w:pPr>
      <w:r w:rsidRPr="00665161">
        <w:rPr>
          <w:rFonts w:ascii="Times New Roman" w:hAnsi="Times New Roman" w:cs="Times New Roman"/>
          <w:sz w:val="24"/>
        </w:rPr>
        <w:t>По результатам рассмотрения жалобы принимается одно из следующих решений:</w:t>
      </w:r>
    </w:p>
    <w:p w:rsidR="00591F27" w:rsidRPr="00665161" w:rsidRDefault="00591F27" w:rsidP="00665161">
      <w:pPr>
        <w:autoSpaceDE w:val="0"/>
        <w:autoSpaceDN w:val="0"/>
        <w:adjustRightInd w:val="0"/>
        <w:spacing w:line="240" w:lineRule="auto"/>
        <w:ind w:firstLine="709"/>
        <w:jc w:val="both"/>
        <w:rPr>
          <w:rFonts w:ascii="Times New Roman" w:hAnsi="Times New Roman" w:cs="Times New Roman"/>
          <w:sz w:val="24"/>
        </w:rPr>
      </w:pPr>
      <w:proofErr w:type="gramStart"/>
      <w:r w:rsidRPr="00665161">
        <w:rPr>
          <w:rFonts w:ascii="Times New Roman" w:hAnsi="Times New Roman" w:cs="Times New Roman"/>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roofErr w:type="gramEnd"/>
      <w:r w:rsidRPr="00665161">
        <w:rPr>
          <w:rFonts w:ascii="Times New Roman" w:hAnsi="Times New Roman" w:cs="Times New Roman"/>
          <w:sz w:val="24"/>
        </w:rPr>
        <w:t xml:space="preserve"> 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МФЦ либо организацией, предусмотренной </w:t>
      </w:r>
      <w:hyperlink r:id="rId30" w:history="1">
        <w:r w:rsidRPr="00665161">
          <w:rPr>
            <w:rFonts w:ascii="Times New Roman" w:hAnsi="Times New Roman" w:cs="Times New Roman"/>
            <w:color w:val="000000" w:themeColor="text1"/>
            <w:sz w:val="24"/>
          </w:rPr>
          <w:t>частью 1.1 статьи 16</w:t>
        </w:r>
      </w:hyperlink>
      <w:r w:rsidRPr="00665161">
        <w:rPr>
          <w:rFonts w:ascii="Times New Roman" w:hAnsi="Times New Roman" w:cs="Times New Roman"/>
          <w:sz w:val="24"/>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5161">
        <w:rPr>
          <w:rFonts w:ascii="Times New Roman" w:hAnsi="Times New Roman" w:cs="Times New Roman"/>
          <w:sz w:val="24"/>
        </w:rPr>
        <w:t>неудобства</w:t>
      </w:r>
      <w:proofErr w:type="gramEnd"/>
      <w:r w:rsidRPr="00665161">
        <w:rPr>
          <w:rFonts w:ascii="Times New Roman" w:hAnsi="Times New Roman" w:cs="Times New Roman"/>
          <w:sz w:val="24"/>
        </w:rPr>
        <w:t xml:space="preserve"> и указывается информация о дальнейших </w:t>
      </w:r>
      <w:proofErr w:type="gramStart"/>
      <w:r w:rsidRPr="00665161">
        <w:rPr>
          <w:rFonts w:ascii="Times New Roman" w:hAnsi="Times New Roman" w:cs="Times New Roman"/>
          <w:sz w:val="24"/>
        </w:rPr>
        <w:t>действиях</w:t>
      </w:r>
      <w:proofErr w:type="gramEnd"/>
      <w:r w:rsidRPr="00665161">
        <w:rPr>
          <w:rFonts w:ascii="Times New Roman" w:hAnsi="Times New Roman" w:cs="Times New Roman"/>
          <w:sz w:val="24"/>
        </w:rPr>
        <w:t>, которые необходимо совершить заявителю в целях получения муниципальной услуги;</w:t>
      </w:r>
    </w:p>
    <w:p w:rsidR="00591F27" w:rsidRPr="00665161" w:rsidRDefault="00591F27" w:rsidP="00665161">
      <w:pPr>
        <w:spacing w:line="240" w:lineRule="auto"/>
        <w:ind w:firstLine="709"/>
        <w:jc w:val="both"/>
        <w:rPr>
          <w:rFonts w:ascii="Times New Roman" w:hAnsi="Times New Roman" w:cs="Times New Roman"/>
          <w:sz w:val="24"/>
        </w:rPr>
      </w:pPr>
      <w:r w:rsidRPr="00665161">
        <w:rPr>
          <w:rFonts w:ascii="Times New Roman" w:hAnsi="Times New Roman" w:cs="Times New Roman"/>
          <w:sz w:val="24"/>
        </w:rPr>
        <w:t>2) в удовлетворении жалобы отказывается.</w:t>
      </w:r>
    </w:p>
    <w:p w:rsidR="00591F27" w:rsidRPr="00665161" w:rsidRDefault="00591F27" w:rsidP="00665161">
      <w:pPr>
        <w:spacing w:line="240" w:lineRule="auto"/>
        <w:ind w:firstLine="709"/>
        <w:jc w:val="both"/>
        <w:rPr>
          <w:rFonts w:ascii="Times New Roman" w:hAnsi="Times New Roman" w:cs="Times New Roman"/>
          <w:sz w:val="24"/>
        </w:rPr>
      </w:pPr>
      <w:r w:rsidRPr="00665161">
        <w:rPr>
          <w:rFonts w:ascii="Times New Roman" w:hAnsi="Times New Roman" w:cs="Times New Roman"/>
          <w:sz w:val="24"/>
        </w:rPr>
        <w:t xml:space="preserve">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history="1">
        <w:r w:rsidRPr="00665161">
          <w:rPr>
            <w:rFonts w:ascii="Times New Roman" w:hAnsi="Times New Roman" w:cs="Times New Roman"/>
            <w:sz w:val="24"/>
          </w:rPr>
          <w:t>частью 1.1 статьи 16</w:t>
        </w:r>
      </w:hyperlink>
      <w:r w:rsidRPr="00665161">
        <w:rPr>
          <w:rFonts w:ascii="Times New Roman" w:hAnsi="Times New Roman" w:cs="Times New Roman"/>
          <w:sz w:val="24"/>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5161">
        <w:rPr>
          <w:rFonts w:ascii="Times New Roman" w:hAnsi="Times New Roman" w:cs="Times New Roman"/>
          <w:sz w:val="24"/>
        </w:rPr>
        <w:t>неудобства</w:t>
      </w:r>
      <w:proofErr w:type="gramEnd"/>
      <w:r w:rsidRPr="00665161">
        <w:rPr>
          <w:rFonts w:ascii="Times New Roman" w:hAnsi="Times New Roman" w:cs="Times New Roman"/>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1F27" w:rsidRPr="00665161" w:rsidRDefault="00591F27" w:rsidP="00665161">
      <w:pPr>
        <w:spacing w:line="240" w:lineRule="auto"/>
        <w:ind w:firstLine="709"/>
        <w:jc w:val="both"/>
        <w:rPr>
          <w:rFonts w:ascii="Times New Roman" w:hAnsi="Times New Roman" w:cs="Times New Roman"/>
          <w:sz w:val="24"/>
        </w:rPr>
      </w:pPr>
      <w:r w:rsidRPr="00665161">
        <w:rPr>
          <w:rFonts w:ascii="Times New Roman" w:hAnsi="Times New Roman" w:cs="Times New Roman"/>
          <w:sz w:val="24"/>
        </w:rPr>
        <w:t>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591F27" w:rsidRPr="00665161" w:rsidRDefault="00591F27" w:rsidP="00665161">
      <w:pPr>
        <w:spacing w:line="240" w:lineRule="auto"/>
        <w:ind w:firstLine="709"/>
        <w:jc w:val="both"/>
        <w:rPr>
          <w:rFonts w:ascii="Times New Roman" w:hAnsi="Times New Roman" w:cs="Times New Roman"/>
          <w:sz w:val="24"/>
        </w:rPr>
      </w:pPr>
      <w:r w:rsidRPr="00665161">
        <w:rPr>
          <w:rFonts w:ascii="Times New Roman" w:hAnsi="Times New Roman" w:cs="Times New Roman"/>
          <w:sz w:val="24"/>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2" w:history="1">
        <w:r w:rsidRPr="00665161">
          <w:rPr>
            <w:rFonts w:ascii="Times New Roman" w:hAnsi="Times New Roman" w:cs="Times New Roman"/>
            <w:sz w:val="24"/>
          </w:rPr>
          <w:t>частью 1</w:t>
        </w:r>
      </w:hyperlink>
      <w:r w:rsidRPr="00665161">
        <w:rPr>
          <w:rFonts w:ascii="Times New Roman" w:hAnsi="Times New Roman" w:cs="Times New Roman"/>
          <w:sz w:val="24"/>
        </w:rPr>
        <w:t xml:space="preserve"> статьи 11.2 Федерального закона «Об организации предоставления государственных и муниципальных услуг», незамедлительно направляют имеющиеся материалы в органы прокуратуры.</w:t>
      </w:r>
    </w:p>
    <w:p w:rsidR="00591F27" w:rsidRPr="00665161" w:rsidRDefault="00591F27" w:rsidP="00665161">
      <w:pPr>
        <w:autoSpaceDE w:val="0"/>
        <w:autoSpaceDN w:val="0"/>
        <w:adjustRightInd w:val="0"/>
        <w:spacing w:line="240" w:lineRule="auto"/>
        <w:ind w:firstLine="708"/>
        <w:jc w:val="both"/>
        <w:rPr>
          <w:rFonts w:ascii="Times New Roman" w:hAnsi="Times New Roman" w:cs="Times New Roman"/>
          <w:bCs/>
          <w:sz w:val="24"/>
        </w:rPr>
      </w:pPr>
      <w:r w:rsidRPr="00665161">
        <w:rPr>
          <w:rFonts w:ascii="Times New Roman" w:hAnsi="Times New Roman" w:cs="Times New Roman"/>
          <w:bCs/>
          <w:sz w:val="24"/>
        </w:rPr>
        <w:t>5.5. Порядок информирования заявителя о результатах рассмотрения жалобы</w:t>
      </w:r>
    </w:p>
    <w:p w:rsidR="00591F27" w:rsidRPr="00665161" w:rsidRDefault="00591F27" w:rsidP="00665161">
      <w:pPr>
        <w:spacing w:line="240" w:lineRule="auto"/>
        <w:ind w:firstLine="709"/>
        <w:jc w:val="both"/>
        <w:rPr>
          <w:rFonts w:ascii="Times New Roman" w:hAnsi="Times New Roman" w:cs="Times New Roman"/>
          <w:sz w:val="24"/>
        </w:rPr>
      </w:pPr>
      <w:r w:rsidRPr="00665161">
        <w:rPr>
          <w:rFonts w:ascii="Times New Roman" w:hAnsi="Times New Roman" w:cs="Times New Roman"/>
          <w:sz w:val="24"/>
        </w:rPr>
        <w:t>Не позднее дня, следующего за днем принятия решения, указанного в подразделе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1F27" w:rsidRPr="00665161" w:rsidRDefault="00591F27" w:rsidP="00665161">
      <w:pPr>
        <w:autoSpaceDE w:val="0"/>
        <w:autoSpaceDN w:val="0"/>
        <w:adjustRightInd w:val="0"/>
        <w:spacing w:line="240" w:lineRule="auto"/>
        <w:ind w:firstLine="708"/>
        <w:jc w:val="both"/>
        <w:rPr>
          <w:rFonts w:ascii="Times New Roman" w:hAnsi="Times New Roman" w:cs="Times New Roman"/>
          <w:bCs/>
          <w:sz w:val="24"/>
        </w:rPr>
      </w:pPr>
      <w:r w:rsidRPr="00665161">
        <w:rPr>
          <w:rFonts w:ascii="Times New Roman" w:hAnsi="Times New Roman" w:cs="Times New Roman"/>
          <w:bCs/>
          <w:sz w:val="24"/>
        </w:rPr>
        <w:t>5.6. Порядок обжалования решения по жалобе</w:t>
      </w:r>
    </w:p>
    <w:p w:rsidR="00591F27" w:rsidRPr="00665161" w:rsidRDefault="00591F27" w:rsidP="00665161">
      <w:pPr>
        <w:autoSpaceDE w:val="0"/>
        <w:autoSpaceDN w:val="0"/>
        <w:adjustRightInd w:val="0"/>
        <w:spacing w:line="240" w:lineRule="auto"/>
        <w:ind w:firstLine="709"/>
        <w:jc w:val="both"/>
        <w:rPr>
          <w:rFonts w:ascii="Times New Roman" w:hAnsi="Times New Roman" w:cs="Times New Roman"/>
          <w:sz w:val="24"/>
        </w:rPr>
      </w:pPr>
      <w:r w:rsidRPr="00665161">
        <w:rPr>
          <w:rFonts w:ascii="Times New Roman" w:hAnsi="Times New Roman" w:cs="Times New Roman"/>
          <w:sz w:val="24"/>
        </w:rPr>
        <w:t>В случае</w:t>
      </w:r>
      <w:proofErr w:type="gramStart"/>
      <w:r w:rsidRPr="00665161">
        <w:rPr>
          <w:rFonts w:ascii="Times New Roman" w:hAnsi="Times New Roman" w:cs="Times New Roman"/>
          <w:sz w:val="24"/>
        </w:rPr>
        <w:t>,</w:t>
      </w:r>
      <w:proofErr w:type="gramEnd"/>
      <w:r w:rsidRPr="00665161">
        <w:rPr>
          <w:rFonts w:ascii="Times New Roman" w:hAnsi="Times New Roman" w:cs="Times New Roman"/>
          <w:sz w:val="24"/>
        </w:rPr>
        <w:t xml:space="preserve">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591F27" w:rsidRPr="00665161" w:rsidRDefault="00591F27" w:rsidP="00665161">
      <w:pPr>
        <w:autoSpaceDE w:val="0"/>
        <w:autoSpaceDN w:val="0"/>
        <w:adjustRightInd w:val="0"/>
        <w:spacing w:line="240" w:lineRule="auto"/>
        <w:ind w:firstLine="708"/>
        <w:jc w:val="both"/>
        <w:rPr>
          <w:rFonts w:ascii="Times New Roman" w:hAnsi="Times New Roman" w:cs="Times New Roman"/>
          <w:bCs/>
          <w:sz w:val="24"/>
        </w:rPr>
      </w:pPr>
      <w:r w:rsidRPr="00665161">
        <w:rPr>
          <w:rFonts w:ascii="Times New Roman" w:hAnsi="Times New Roman" w:cs="Times New Roman"/>
          <w:bCs/>
          <w:sz w:val="24"/>
        </w:rPr>
        <w:t>5.7. Право заявителя на получение информации и документов, необходимых для обоснования и рассмотрения жалобы</w:t>
      </w:r>
    </w:p>
    <w:p w:rsidR="00591F27" w:rsidRPr="00665161" w:rsidRDefault="00591F27" w:rsidP="00665161">
      <w:pPr>
        <w:autoSpaceDE w:val="0"/>
        <w:autoSpaceDN w:val="0"/>
        <w:adjustRightInd w:val="0"/>
        <w:spacing w:line="240" w:lineRule="auto"/>
        <w:ind w:firstLine="709"/>
        <w:jc w:val="both"/>
        <w:rPr>
          <w:rFonts w:ascii="Times New Roman" w:hAnsi="Times New Roman" w:cs="Times New Roman"/>
          <w:sz w:val="24"/>
        </w:rPr>
      </w:pPr>
      <w:r w:rsidRPr="00665161">
        <w:rPr>
          <w:rFonts w:ascii="Times New Roman" w:hAnsi="Times New Roman" w:cs="Times New Roman"/>
          <w:sz w:val="24"/>
        </w:rPr>
        <w:t>Заявитель вправе получать информацию и документы, необходимые для обоснования и рассмотрения жалобы.</w:t>
      </w:r>
    </w:p>
    <w:p w:rsidR="00591F27" w:rsidRPr="00665161" w:rsidRDefault="00591F27" w:rsidP="00665161">
      <w:pPr>
        <w:autoSpaceDE w:val="0"/>
        <w:autoSpaceDN w:val="0"/>
        <w:adjustRightInd w:val="0"/>
        <w:spacing w:line="240" w:lineRule="auto"/>
        <w:ind w:firstLine="708"/>
        <w:jc w:val="both"/>
        <w:rPr>
          <w:rFonts w:ascii="Times New Roman" w:hAnsi="Times New Roman" w:cs="Times New Roman"/>
          <w:bCs/>
          <w:sz w:val="24"/>
        </w:rPr>
      </w:pPr>
      <w:r w:rsidRPr="00665161">
        <w:rPr>
          <w:rFonts w:ascii="Times New Roman" w:hAnsi="Times New Roman" w:cs="Times New Roman"/>
          <w:bCs/>
          <w:sz w:val="24"/>
        </w:rPr>
        <w:t>5.8.</w:t>
      </w:r>
      <w:r w:rsidR="00665161">
        <w:rPr>
          <w:rFonts w:ascii="Times New Roman" w:hAnsi="Times New Roman" w:cs="Times New Roman"/>
          <w:bCs/>
          <w:sz w:val="24"/>
        </w:rPr>
        <w:t xml:space="preserve">  </w:t>
      </w:r>
      <w:r w:rsidRPr="00665161">
        <w:rPr>
          <w:rFonts w:ascii="Times New Roman" w:hAnsi="Times New Roman" w:cs="Times New Roman"/>
          <w:bCs/>
          <w:sz w:val="24"/>
        </w:rPr>
        <w:t xml:space="preserve"> Способы информирования заявителей о порядке подачи и рассмотрения  жалобы</w:t>
      </w:r>
    </w:p>
    <w:p w:rsidR="00591F27" w:rsidRPr="00665161" w:rsidRDefault="00591F27" w:rsidP="00665161">
      <w:pPr>
        <w:autoSpaceDE w:val="0"/>
        <w:autoSpaceDN w:val="0"/>
        <w:adjustRightInd w:val="0"/>
        <w:spacing w:line="240" w:lineRule="auto"/>
        <w:ind w:firstLine="709"/>
        <w:jc w:val="both"/>
        <w:rPr>
          <w:rFonts w:ascii="Times New Roman" w:hAnsi="Times New Roman" w:cs="Times New Roman"/>
          <w:bCs/>
          <w:sz w:val="24"/>
        </w:rPr>
      </w:pPr>
      <w:r w:rsidRPr="00665161">
        <w:rPr>
          <w:rFonts w:ascii="Times New Roman" w:hAnsi="Times New Roman" w:cs="Times New Roman"/>
          <w:bCs/>
          <w:sz w:val="24"/>
        </w:rPr>
        <w:t>Информацию о порядке подачи и рассмотрения жалобы заявитель может получить:</w:t>
      </w:r>
    </w:p>
    <w:p w:rsidR="00591F27" w:rsidRPr="00665161" w:rsidRDefault="00591F27" w:rsidP="00665161">
      <w:pPr>
        <w:autoSpaceDE w:val="0"/>
        <w:autoSpaceDN w:val="0"/>
        <w:adjustRightInd w:val="0"/>
        <w:spacing w:line="240" w:lineRule="auto"/>
        <w:ind w:firstLine="709"/>
        <w:jc w:val="both"/>
        <w:rPr>
          <w:rFonts w:ascii="Times New Roman" w:hAnsi="Times New Roman" w:cs="Times New Roman"/>
          <w:bCs/>
          <w:sz w:val="24"/>
        </w:rPr>
      </w:pPr>
      <w:r w:rsidRPr="00665161">
        <w:rPr>
          <w:rFonts w:ascii="Times New Roman" w:hAnsi="Times New Roman" w:cs="Times New Roman"/>
          <w:bCs/>
          <w:sz w:val="24"/>
        </w:rPr>
        <w:t>на официальном сайте в информационно-телекоммуникационной сети «Интернет» органа, предоставляющего муниципальную услугу;</w:t>
      </w:r>
    </w:p>
    <w:p w:rsidR="00591F27" w:rsidRPr="00665161" w:rsidRDefault="00591F27" w:rsidP="00665161">
      <w:pPr>
        <w:autoSpaceDE w:val="0"/>
        <w:autoSpaceDN w:val="0"/>
        <w:adjustRightInd w:val="0"/>
        <w:spacing w:line="240" w:lineRule="auto"/>
        <w:ind w:firstLine="709"/>
        <w:jc w:val="both"/>
        <w:rPr>
          <w:rFonts w:ascii="Times New Roman" w:hAnsi="Times New Roman" w:cs="Times New Roman"/>
          <w:bCs/>
          <w:sz w:val="24"/>
        </w:rPr>
      </w:pPr>
      <w:r w:rsidRPr="00665161">
        <w:rPr>
          <w:rFonts w:ascii="Times New Roman" w:hAnsi="Times New Roman" w:cs="Times New Roman"/>
          <w:bCs/>
          <w:sz w:val="24"/>
        </w:rPr>
        <w:t>на информационных стендах в месте предоставления муниципальной услуги;</w:t>
      </w:r>
    </w:p>
    <w:p w:rsidR="00591F27" w:rsidRPr="00665161" w:rsidRDefault="00591F27" w:rsidP="00665161">
      <w:pPr>
        <w:autoSpaceDE w:val="0"/>
        <w:autoSpaceDN w:val="0"/>
        <w:adjustRightInd w:val="0"/>
        <w:spacing w:line="240" w:lineRule="auto"/>
        <w:ind w:firstLine="709"/>
        <w:jc w:val="both"/>
        <w:rPr>
          <w:rFonts w:ascii="Times New Roman" w:hAnsi="Times New Roman" w:cs="Times New Roman"/>
          <w:bCs/>
          <w:sz w:val="24"/>
        </w:rPr>
      </w:pPr>
      <w:r w:rsidRPr="00665161">
        <w:rPr>
          <w:rFonts w:ascii="Times New Roman" w:hAnsi="Times New Roman" w:cs="Times New Roman"/>
          <w:bCs/>
          <w:sz w:val="24"/>
        </w:rPr>
        <w:t>на ЕПГУ;</w:t>
      </w:r>
    </w:p>
    <w:p w:rsidR="00591F27" w:rsidRPr="00665161" w:rsidRDefault="00591F27" w:rsidP="00665161">
      <w:pPr>
        <w:autoSpaceDE w:val="0"/>
        <w:autoSpaceDN w:val="0"/>
        <w:adjustRightInd w:val="0"/>
        <w:spacing w:line="240" w:lineRule="auto"/>
        <w:ind w:firstLine="709"/>
        <w:jc w:val="both"/>
        <w:rPr>
          <w:rFonts w:ascii="Times New Roman" w:hAnsi="Times New Roman" w:cs="Times New Roman"/>
          <w:bCs/>
          <w:sz w:val="24"/>
        </w:rPr>
      </w:pPr>
      <w:r w:rsidRPr="00665161">
        <w:rPr>
          <w:rFonts w:ascii="Times New Roman" w:hAnsi="Times New Roman" w:cs="Times New Roman"/>
          <w:bCs/>
          <w:sz w:val="24"/>
        </w:rPr>
        <w:t>по справочным телефонам;</w:t>
      </w:r>
    </w:p>
    <w:p w:rsidR="00591F27" w:rsidRPr="00665161" w:rsidRDefault="00591F27" w:rsidP="00665161">
      <w:pPr>
        <w:autoSpaceDE w:val="0"/>
        <w:autoSpaceDN w:val="0"/>
        <w:adjustRightInd w:val="0"/>
        <w:spacing w:line="240" w:lineRule="auto"/>
        <w:jc w:val="both"/>
        <w:rPr>
          <w:rFonts w:ascii="Times New Roman" w:hAnsi="Times New Roman" w:cs="Times New Roman"/>
          <w:bCs/>
          <w:sz w:val="24"/>
        </w:rPr>
      </w:pPr>
      <w:r w:rsidRPr="00665161">
        <w:rPr>
          <w:rFonts w:ascii="Times New Roman" w:hAnsi="Times New Roman" w:cs="Times New Roman"/>
          <w:bCs/>
          <w:sz w:val="24"/>
        </w:rPr>
        <w:t xml:space="preserve">         </w:t>
      </w:r>
      <w:r w:rsidRPr="00665161">
        <w:rPr>
          <w:rFonts w:ascii="Times New Roman" w:hAnsi="Times New Roman"/>
          <w:sz w:val="24"/>
        </w:rPr>
        <w:t xml:space="preserve">  при личном приеме</w:t>
      </w:r>
      <w:r w:rsidRPr="00665161">
        <w:rPr>
          <w:rFonts w:ascii="Times New Roman" w:hAnsi="Times New Roman"/>
          <w:bCs/>
          <w:sz w:val="24"/>
        </w:rPr>
        <w:t>.</w:t>
      </w:r>
    </w:p>
    <w:p w:rsidR="00591F27" w:rsidRPr="00BD2294" w:rsidRDefault="00591F27" w:rsidP="00591F27">
      <w:pPr>
        <w:pStyle w:val="ConsPlusNormal"/>
        <w:jc w:val="right"/>
        <w:rPr>
          <w:sz w:val="26"/>
          <w:szCs w:val="26"/>
        </w:rPr>
      </w:pPr>
    </w:p>
    <w:p w:rsidR="00591F27" w:rsidRDefault="00591F27" w:rsidP="00591F27">
      <w:pPr>
        <w:pStyle w:val="ConsPlusNormal"/>
        <w:rPr>
          <w:sz w:val="26"/>
          <w:szCs w:val="26"/>
        </w:rPr>
      </w:pPr>
    </w:p>
    <w:p w:rsidR="00591F27" w:rsidRDefault="00591F27" w:rsidP="00591F27">
      <w:pPr>
        <w:pStyle w:val="ConsPlusNormal"/>
      </w:pPr>
    </w:p>
    <w:p w:rsidR="00591F27" w:rsidRDefault="00591F27" w:rsidP="00591F27">
      <w:pPr>
        <w:pStyle w:val="ConsPlusNormal"/>
      </w:pPr>
    </w:p>
    <w:p w:rsidR="00591F27" w:rsidRDefault="00591F27" w:rsidP="00591F27">
      <w:pPr>
        <w:pStyle w:val="ConsPlusNormal"/>
      </w:pPr>
    </w:p>
    <w:p w:rsidR="00630901" w:rsidRPr="002A4243" w:rsidRDefault="00630901" w:rsidP="00630901">
      <w:pPr>
        <w:autoSpaceDE w:val="0"/>
        <w:autoSpaceDN w:val="0"/>
        <w:adjustRightInd w:val="0"/>
        <w:spacing w:line="240" w:lineRule="auto"/>
        <w:jc w:val="both"/>
        <w:rPr>
          <w:rFonts w:ascii="Times New Roman" w:eastAsia="Calibri" w:hAnsi="Times New Roman" w:cs="Times New Roman"/>
          <w:sz w:val="24"/>
          <w:lang w:eastAsia="en-US"/>
        </w:rPr>
      </w:pPr>
    </w:p>
    <w:p w:rsidR="00630901" w:rsidRPr="002A4243" w:rsidRDefault="00630901" w:rsidP="00630901">
      <w:pPr>
        <w:autoSpaceDE w:val="0"/>
        <w:autoSpaceDN w:val="0"/>
        <w:adjustRightInd w:val="0"/>
        <w:spacing w:line="240" w:lineRule="auto"/>
        <w:jc w:val="both"/>
        <w:rPr>
          <w:rFonts w:ascii="Times New Roman" w:eastAsia="Calibri" w:hAnsi="Times New Roman" w:cs="Times New Roman"/>
          <w:sz w:val="24"/>
          <w:lang w:eastAsia="en-US"/>
        </w:rPr>
      </w:pPr>
    </w:p>
    <w:p w:rsidR="00630901" w:rsidRPr="002A4243" w:rsidRDefault="00630901" w:rsidP="00630901">
      <w:pPr>
        <w:autoSpaceDE w:val="0"/>
        <w:autoSpaceDN w:val="0"/>
        <w:adjustRightInd w:val="0"/>
        <w:spacing w:line="240" w:lineRule="auto"/>
        <w:jc w:val="both"/>
        <w:rPr>
          <w:rFonts w:ascii="Times New Roman" w:eastAsia="Calibri" w:hAnsi="Times New Roman" w:cs="Times New Roman"/>
          <w:sz w:val="24"/>
          <w:lang w:eastAsia="en-US"/>
        </w:rPr>
      </w:pPr>
    </w:p>
    <w:p w:rsidR="00630901" w:rsidRDefault="00630901" w:rsidP="00630901">
      <w:pPr>
        <w:autoSpaceDE w:val="0"/>
        <w:autoSpaceDN w:val="0"/>
        <w:adjustRightInd w:val="0"/>
        <w:spacing w:line="240" w:lineRule="auto"/>
        <w:jc w:val="both"/>
        <w:rPr>
          <w:rFonts w:ascii="Times New Roman" w:eastAsia="Calibri" w:hAnsi="Times New Roman" w:cs="Times New Roman"/>
          <w:sz w:val="24"/>
          <w:lang w:eastAsia="en-US"/>
        </w:rPr>
      </w:pPr>
    </w:p>
    <w:p w:rsidR="00591F27" w:rsidRDefault="00591F27" w:rsidP="00630901">
      <w:pPr>
        <w:autoSpaceDE w:val="0"/>
        <w:autoSpaceDN w:val="0"/>
        <w:adjustRightInd w:val="0"/>
        <w:spacing w:line="240" w:lineRule="auto"/>
        <w:jc w:val="both"/>
        <w:rPr>
          <w:rFonts w:ascii="Times New Roman" w:eastAsia="Calibri" w:hAnsi="Times New Roman" w:cs="Times New Roman"/>
          <w:sz w:val="24"/>
          <w:lang w:eastAsia="en-US"/>
        </w:rPr>
      </w:pPr>
    </w:p>
    <w:p w:rsidR="00591F27" w:rsidRDefault="00591F27" w:rsidP="00630901">
      <w:pPr>
        <w:autoSpaceDE w:val="0"/>
        <w:autoSpaceDN w:val="0"/>
        <w:adjustRightInd w:val="0"/>
        <w:spacing w:line="240" w:lineRule="auto"/>
        <w:jc w:val="both"/>
        <w:rPr>
          <w:rFonts w:ascii="Times New Roman" w:eastAsia="Calibri" w:hAnsi="Times New Roman" w:cs="Times New Roman"/>
          <w:sz w:val="24"/>
          <w:lang w:eastAsia="en-US"/>
        </w:rPr>
      </w:pPr>
    </w:p>
    <w:p w:rsidR="00591F27" w:rsidRDefault="00591F27" w:rsidP="00630901">
      <w:pPr>
        <w:autoSpaceDE w:val="0"/>
        <w:autoSpaceDN w:val="0"/>
        <w:adjustRightInd w:val="0"/>
        <w:spacing w:line="240" w:lineRule="auto"/>
        <w:jc w:val="both"/>
        <w:rPr>
          <w:rFonts w:ascii="Times New Roman" w:eastAsia="Calibri" w:hAnsi="Times New Roman" w:cs="Times New Roman"/>
          <w:sz w:val="24"/>
          <w:lang w:eastAsia="en-US"/>
        </w:rPr>
      </w:pPr>
    </w:p>
    <w:p w:rsidR="00591F27" w:rsidRDefault="00591F27" w:rsidP="00630901">
      <w:pPr>
        <w:autoSpaceDE w:val="0"/>
        <w:autoSpaceDN w:val="0"/>
        <w:adjustRightInd w:val="0"/>
        <w:spacing w:line="240" w:lineRule="auto"/>
        <w:jc w:val="both"/>
        <w:rPr>
          <w:rFonts w:ascii="Times New Roman" w:eastAsia="Calibri" w:hAnsi="Times New Roman" w:cs="Times New Roman"/>
          <w:sz w:val="24"/>
          <w:lang w:eastAsia="en-US"/>
        </w:rPr>
      </w:pPr>
    </w:p>
    <w:p w:rsidR="00591F27" w:rsidRDefault="00591F27" w:rsidP="00630901">
      <w:pPr>
        <w:autoSpaceDE w:val="0"/>
        <w:autoSpaceDN w:val="0"/>
        <w:adjustRightInd w:val="0"/>
        <w:spacing w:line="240" w:lineRule="auto"/>
        <w:jc w:val="both"/>
        <w:rPr>
          <w:rFonts w:ascii="Times New Roman" w:eastAsia="Calibri" w:hAnsi="Times New Roman" w:cs="Times New Roman"/>
          <w:sz w:val="24"/>
          <w:lang w:eastAsia="en-US"/>
        </w:rPr>
      </w:pPr>
    </w:p>
    <w:p w:rsidR="00591F27" w:rsidRDefault="00591F27" w:rsidP="00630901">
      <w:pPr>
        <w:autoSpaceDE w:val="0"/>
        <w:autoSpaceDN w:val="0"/>
        <w:adjustRightInd w:val="0"/>
        <w:spacing w:line="240" w:lineRule="auto"/>
        <w:jc w:val="both"/>
        <w:rPr>
          <w:rFonts w:ascii="Times New Roman" w:eastAsia="Calibri" w:hAnsi="Times New Roman" w:cs="Times New Roman"/>
          <w:sz w:val="24"/>
          <w:lang w:eastAsia="en-US"/>
        </w:rPr>
      </w:pPr>
    </w:p>
    <w:p w:rsidR="00591F27" w:rsidRDefault="00591F27" w:rsidP="00630901">
      <w:pPr>
        <w:autoSpaceDE w:val="0"/>
        <w:autoSpaceDN w:val="0"/>
        <w:adjustRightInd w:val="0"/>
        <w:spacing w:line="240" w:lineRule="auto"/>
        <w:jc w:val="both"/>
        <w:rPr>
          <w:rFonts w:ascii="Times New Roman" w:eastAsia="Calibri" w:hAnsi="Times New Roman" w:cs="Times New Roman"/>
          <w:sz w:val="24"/>
          <w:lang w:eastAsia="en-US"/>
        </w:rPr>
      </w:pPr>
    </w:p>
    <w:p w:rsidR="00591F27" w:rsidRDefault="00591F27" w:rsidP="00630901">
      <w:pPr>
        <w:autoSpaceDE w:val="0"/>
        <w:autoSpaceDN w:val="0"/>
        <w:adjustRightInd w:val="0"/>
        <w:spacing w:line="240" w:lineRule="auto"/>
        <w:jc w:val="both"/>
        <w:rPr>
          <w:rFonts w:ascii="Times New Roman" w:eastAsia="Calibri" w:hAnsi="Times New Roman" w:cs="Times New Roman"/>
          <w:sz w:val="24"/>
          <w:lang w:eastAsia="en-US"/>
        </w:rPr>
      </w:pPr>
    </w:p>
    <w:p w:rsidR="00591F27" w:rsidRDefault="00591F27" w:rsidP="00630901">
      <w:pPr>
        <w:autoSpaceDE w:val="0"/>
        <w:autoSpaceDN w:val="0"/>
        <w:adjustRightInd w:val="0"/>
        <w:spacing w:line="240" w:lineRule="auto"/>
        <w:jc w:val="both"/>
        <w:rPr>
          <w:rFonts w:ascii="Times New Roman" w:eastAsia="Calibri" w:hAnsi="Times New Roman" w:cs="Times New Roman"/>
          <w:sz w:val="24"/>
          <w:lang w:eastAsia="en-US"/>
        </w:rPr>
      </w:pPr>
    </w:p>
    <w:p w:rsidR="00591F27" w:rsidRDefault="00591F27" w:rsidP="00630901">
      <w:pPr>
        <w:autoSpaceDE w:val="0"/>
        <w:autoSpaceDN w:val="0"/>
        <w:adjustRightInd w:val="0"/>
        <w:spacing w:line="240" w:lineRule="auto"/>
        <w:jc w:val="both"/>
        <w:rPr>
          <w:rFonts w:ascii="Times New Roman" w:eastAsia="Calibri" w:hAnsi="Times New Roman" w:cs="Times New Roman"/>
          <w:sz w:val="24"/>
          <w:lang w:eastAsia="en-US"/>
        </w:rPr>
      </w:pPr>
    </w:p>
    <w:p w:rsidR="00591F27" w:rsidRDefault="00591F27" w:rsidP="00630901">
      <w:pPr>
        <w:autoSpaceDE w:val="0"/>
        <w:autoSpaceDN w:val="0"/>
        <w:adjustRightInd w:val="0"/>
        <w:spacing w:line="240" w:lineRule="auto"/>
        <w:jc w:val="both"/>
        <w:rPr>
          <w:rFonts w:ascii="Times New Roman" w:eastAsia="Calibri" w:hAnsi="Times New Roman" w:cs="Times New Roman"/>
          <w:sz w:val="24"/>
          <w:lang w:eastAsia="en-US"/>
        </w:rPr>
      </w:pPr>
    </w:p>
    <w:p w:rsidR="00591F27" w:rsidRDefault="00591F27" w:rsidP="00630901">
      <w:pPr>
        <w:autoSpaceDE w:val="0"/>
        <w:autoSpaceDN w:val="0"/>
        <w:adjustRightInd w:val="0"/>
        <w:spacing w:line="240" w:lineRule="auto"/>
        <w:jc w:val="both"/>
        <w:rPr>
          <w:rFonts w:ascii="Times New Roman" w:eastAsia="Calibri" w:hAnsi="Times New Roman" w:cs="Times New Roman"/>
          <w:sz w:val="24"/>
          <w:lang w:eastAsia="en-US"/>
        </w:rPr>
      </w:pPr>
    </w:p>
    <w:p w:rsidR="00591F27" w:rsidRDefault="00591F27" w:rsidP="00630901">
      <w:pPr>
        <w:autoSpaceDE w:val="0"/>
        <w:autoSpaceDN w:val="0"/>
        <w:adjustRightInd w:val="0"/>
        <w:spacing w:line="240" w:lineRule="auto"/>
        <w:jc w:val="both"/>
        <w:rPr>
          <w:rFonts w:ascii="Times New Roman" w:eastAsia="Calibri" w:hAnsi="Times New Roman" w:cs="Times New Roman"/>
          <w:sz w:val="24"/>
          <w:lang w:eastAsia="en-US"/>
        </w:rPr>
      </w:pPr>
    </w:p>
    <w:p w:rsidR="00591F27" w:rsidRDefault="00591F27" w:rsidP="00630901">
      <w:pPr>
        <w:autoSpaceDE w:val="0"/>
        <w:autoSpaceDN w:val="0"/>
        <w:adjustRightInd w:val="0"/>
        <w:spacing w:line="240" w:lineRule="auto"/>
        <w:jc w:val="both"/>
        <w:rPr>
          <w:rFonts w:ascii="Times New Roman" w:eastAsia="Calibri" w:hAnsi="Times New Roman" w:cs="Times New Roman"/>
          <w:sz w:val="24"/>
          <w:lang w:eastAsia="en-US"/>
        </w:rPr>
      </w:pPr>
    </w:p>
    <w:p w:rsidR="007778BB" w:rsidRDefault="007778BB" w:rsidP="00630901">
      <w:pPr>
        <w:autoSpaceDE w:val="0"/>
        <w:autoSpaceDN w:val="0"/>
        <w:adjustRightInd w:val="0"/>
        <w:spacing w:line="240" w:lineRule="auto"/>
        <w:jc w:val="both"/>
        <w:rPr>
          <w:rFonts w:ascii="Times New Roman" w:eastAsia="Calibri" w:hAnsi="Times New Roman" w:cs="Times New Roman"/>
          <w:sz w:val="24"/>
          <w:lang w:eastAsia="en-US"/>
        </w:rPr>
      </w:pPr>
    </w:p>
    <w:p w:rsidR="007778BB" w:rsidRDefault="007778BB" w:rsidP="00630901">
      <w:pPr>
        <w:autoSpaceDE w:val="0"/>
        <w:autoSpaceDN w:val="0"/>
        <w:adjustRightInd w:val="0"/>
        <w:spacing w:line="240" w:lineRule="auto"/>
        <w:jc w:val="both"/>
        <w:rPr>
          <w:rFonts w:ascii="Times New Roman" w:eastAsia="Calibri" w:hAnsi="Times New Roman" w:cs="Times New Roman"/>
          <w:sz w:val="24"/>
          <w:lang w:eastAsia="en-US"/>
        </w:rPr>
      </w:pPr>
    </w:p>
    <w:p w:rsidR="007778BB" w:rsidRPr="002A4243" w:rsidRDefault="007778BB" w:rsidP="00630901">
      <w:pPr>
        <w:autoSpaceDE w:val="0"/>
        <w:autoSpaceDN w:val="0"/>
        <w:adjustRightInd w:val="0"/>
        <w:spacing w:line="240" w:lineRule="auto"/>
        <w:jc w:val="both"/>
        <w:rPr>
          <w:rFonts w:ascii="Times New Roman" w:eastAsia="Calibri" w:hAnsi="Times New Roman" w:cs="Times New Roman"/>
          <w:sz w:val="24"/>
          <w:lang w:eastAsia="en-US"/>
        </w:rPr>
      </w:pPr>
    </w:p>
    <w:p w:rsidR="00630901" w:rsidRPr="00BD2154" w:rsidRDefault="00630901" w:rsidP="00630901">
      <w:pPr>
        <w:tabs>
          <w:tab w:val="left" w:pos="2630"/>
        </w:tabs>
        <w:spacing w:line="240" w:lineRule="auto"/>
        <w:ind w:left="5529"/>
        <w:jc w:val="both"/>
        <w:rPr>
          <w:rFonts w:ascii="Times New Roman" w:hAnsi="Times New Roman" w:cs="Times New Roman"/>
          <w:kern w:val="20"/>
          <w:sz w:val="20"/>
          <w:szCs w:val="20"/>
          <w:lang w:eastAsia="en-US"/>
        </w:rPr>
      </w:pPr>
      <w:r w:rsidRPr="00BD2154">
        <w:rPr>
          <w:rFonts w:ascii="Times New Roman" w:hAnsi="Times New Roman" w:cs="Times New Roman"/>
          <w:kern w:val="20"/>
          <w:sz w:val="20"/>
          <w:szCs w:val="20"/>
          <w:lang w:eastAsia="en-US"/>
        </w:rPr>
        <w:lastRenderedPageBreak/>
        <w:t xml:space="preserve">Приложение </w:t>
      </w:r>
      <w:r>
        <w:rPr>
          <w:rFonts w:ascii="Times New Roman" w:hAnsi="Times New Roman" w:cs="Times New Roman"/>
          <w:kern w:val="20"/>
          <w:sz w:val="20"/>
          <w:szCs w:val="20"/>
          <w:lang w:eastAsia="en-US"/>
        </w:rPr>
        <w:t>№1</w:t>
      </w:r>
      <w:r w:rsidRPr="00BD2154">
        <w:rPr>
          <w:rFonts w:ascii="Times New Roman" w:hAnsi="Times New Roman" w:cs="Times New Roman"/>
          <w:kern w:val="20"/>
          <w:sz w:val="20"/>
          <w:szCs w:val="20"/>
          <w:lang w:eastAsia="en-US"/>
        </w:rPr>
        <w:t xml:space="preserve"> </w:t>
      </w:r>
    </w:p>
    <w:p w:rsidR="00630901" w:rsidRPr="00BD2154" w:rsidRDefault="00630901" w:rsidP="00630901">
      <w:pPr>
        <w:tabs>
          <w:tab w:val="left" w:pos="2630"/>
        </w:tabs>
        <w:spacing w:line="240" w:lineRule="auto"/>
        <w:ind w:left="5529"/>
        <w:jc w:val="both"/>
        <w:rPr>
          <w:rFonts w:ascii="Times New Roman" w:hAnsi="Times New Roman" w:cs="Times New Roman"/>
          <w:kern w:val="20"/>
          <w:sz w:val="20"/>
          <w:szCs w:val="20"/>
          <w:lang w:eastAsia="en-US"/>
        </w:rPr>
      </w:pPr>
      <w:r w:rsidRPr="00BD2154">
        <w:rPr>
          <w:rFonts w:ascii="Times New Roman" w:hAnsi="Times New Roman" w:cs="Times New Roman"/>
          <w:kern w:val="20"/>
          <w:sz w:val="20"/>
          <w:szCs w:val="20"/>
          <w:lang w:eastAsia="en-US"/>
        </w:rPr>
        <w:t xml:space="preserve">к административному регламенту </w:t>
      </w:r>
    </w:p>
    <w:p w:rsidR="00630901" w:rsidRPr="00BD2154" w:rsidRDefault="00630901" w:rsidP="00630901">
      <w:pPr>
        <w:tabs>
          <w:tab w:val="left" w:pos="2630"/>
        </w:tabs>
        <w:spacing w:line="240" w:lineRule="auto"/>
        <w:ind w:left="5529"/>
        <w:jc w:val="both"/>
        <w:rPr>
          <w:rFonts w:ascii="Times New Roman" w:hAnsi="Times New Roman" w:cs="Times New Roman"/>
          <w:kern w:val="20"/>
          <w:sz w:val="20"/>
          <w:szCs w:val="20"/>
          <w:lang w:eastAsia="en-US"/>
        </w:rPr>
      </w:pPr>
      <w:r w:rsidRPr="00BD2154">
        <w:rPr>
          <w:rFonts w:ascii="Times New Roman" w:hAnsi="Times New Roman" w:cs="Times New Roman"/>
          <w:kern w:val="20"/>
          <w:sz w:val="20"/>
          <w:szCs w:val="20"/>
          <w:lang w:eastAsia="en-US"/>
        </w:rPr>
        <w:t xml:space="preserve">предоставления муниципальной услуги </w:t>
      </w:r>
    </w:p>
    <w:p w:rsidR="00630901" w:rsidRPr="00BD2154" w:rsidRDefault="00665161" w:rsidP="00630901">
      <w:pPr>
        <w:tabs>
          <w:tab w:val="left" w:pos="2630"/>
        </w:tabs>
        <w:spacing w:line="240" w:lineRule="auto"/>
        <w:ind w:left="5529"/>
        <w:jc w:val="both"/>
        <w:rPr>
          <w:rFonts w:ascii="Times New Roman" w:hAnsi="Times New Roman" w:cs="Times New Roman"/>
          <w:kern w:val="20"/>
          <w:sz w:val="20"/>
          <w:szCs w:val="20"/>
          <w:lang w:eastAsia="en-US"/>
        </w:rPr>
      </w:pPr>
      <w:r>
        <w:rPr>
          <w:rFonts w:ascii="Times New Roman" w:hAnsi="Times New Roman" w:cs="Times New Roman"/>
          <w:kern w:val="20"/>
          <w:sz w:val="20"/>
          <w:szCs w:val="20"/>
          <w:lang w:eastAsia="en-US"/>
        </w:rPr>
        <w:t xml:space="preserve">Белоберезковской поселковой </w:t>
      </w:r>
      <w:r w:rsidR="00630901" w:rsidRPr="00BD2154">
        <w:rPr>
          <w:rFonts w:ascii="Times New Roman" w:hAnsi="Times New Roman" w:cs="Times New Roman"/>
          <w:kern w:val="20"/>
          <w:sz w:val="20"/>
          <w:szCs w:val="20"/>
          <w:lang w:eastAsia="en-US"/>
        </w:rPr>
        <w:t xml:space="preserve">администрацией </w:t>
      </w:r>
    </w:p>
    <w:p w:rsidR="00630901" w:rsidRPr="00BF5C38" w:rsidRDefault="00630901" w:rsidP="00630901">
      <w:pPr>
        <w:tabs>
          <w:tab w:val="left" w:pos="2630"/>
        </w:tabs>
        <w:spacing w:line="240" w:lineRule="auto"/>
        <w:ind w:left="5529"/>
        <w:rPr>
          <w:rFonts w:ascii="Times New Roman" w:hAnsi="Times New Roman" w:cs="Times New Roman"/>
          <w:kern w:val="20"/>
          <w:sz w:val="20"/>
          <w:szCs w:val="20"/>
          <w:lang w:eastAsia="en-US"/>
        </w:rPr>
      </w:pPr>
      <w:r w:rsidRPr="00BD2154">
        <w:rPr>
          <w:rFonts w:ascii="Times New Roman" w:hAnsi="Times New Roman" w:cs="Times New Roman"/>
          <w:kern w:val="20"/>
          <w:sz w:val="20"/>
          <w:szCs w:val="20"/>
          <w:lang w:eastAsia="en-US"/>
        </w:rPr>
        <w:t>«</w:t>
      </w:r>
      <w:r>
        <w:rPr>
          <w:rFonts w:ascii="Times New Roman" w:hAnsi="Times New Roman" w:cs="Times New Roman"/>
          <w:kern w:val="20"/>
          <w:sz w:val="20"/>
          <w:szCs w:val="20"/>
          <w:lang w:eastAsia="en-US"/>
        </w:rPr>
        <w:t>Организация и проведение аукциона на право з</w:t>
      </w:r>
      <w:r w:rsidRPr="00BD2154">
        <w:rPr>
          <w:rFonts w:ascii="Times New Roman" w:hAnsi="Times New Roman" w:cs="Times New Roman"/>
          <w:kern w:val="20"/>
          <w:sz w:val="20"/>
          <w:szCs w:val="20"/>
          <w:lang w:eastAsia="en-US"/>
        </w:rPr>
        <w:t>аключ</w:t>
      </w:r>
      <w:r>
        <w:rPr>
          <w:rFonts w:ascii="Times New Roman" w:hAnsi="Times New Roman" w:cs="Times New Roman"/>
          <w:kern w:val="20"/>
          <w:sz w:val="20"/>
          <w:szCs w:val="20"/>
          <w:lang w:eastAsia="en-US"/>
        </w:rPr>
        <w:t xml:space="preserve">ить </w:t>
      </w:r>
      <w:r w:rsidRPr="00BD2154">
        <w:rPr>
          <w:rFonts w:ascii="Times New Roman" w:hAnsi="Times New Roman" w:cs="Times New Roman"/>
          <w:kern w:val="20"/>
          <w:sz w:val="20"/>
          <w:szCs w:val="20"/>
          <w:lang w:eastAsia="en-US"/>
        </w:rPr>
        <w:t>договор о развитии застроенной территории</w:t>
      </w:r>
      <w:r w:rsidRPr="00BD2154">
        <w:rPr>
          <w:rFonts w:ascii="Times New Roman" w:hAnsi="Times New Roman" w:cs="Times New Roman"/>
          <w:kern w:val="20"/>
          <w:sz w:val="24"/>
          <w:lang w:eastAsia="en-US"/>
        </w:rPr>
        <w:t>»</w:t>
      </w:r>
    </w:p>
    <w:p w:rsidR="00630901" w:rsidRDefault="00630901" w:rsidP="00630901">
      <w:pPr>
        <w:spacing w:line="240" w:lineRule="auto"/>
      </w:pPr>
    </w:p>
    <w:p w:rsidR="00630901" w:rsidRDefault="00630901" w:rsidP="00630901">
      <w:pPr>
        <w:spacing w:line="240" w:lineRule="auto"/>
      </w:pPr>
    </w:p>
    <w:p w:rsidR="00630901" w:rsidRDefault="00630901" w:rsidP="00630901">
      <w:pPr>
        <w:spacing w:line="240" w:lineRule="auto"/>
      </w:pPr>
    </w:p>
    <w:p w:rsidR="00630901" w:rsidRPr="00BF5C38" w:rsidRDefault="00630901" w:rsidP="00630901">
      <w:pPr>
        <w:spacing w:line="240" w:lineRule="auto"/>
        <w:jc w:val="center"/>
        <w:rPr>
          <w:rFonts w:ascii="Times New Roman" w:hAnsi="Times New Roman" w:cs="Times New Roman"/>
          <w:sz w:val="24"/>
        </w:rPr>
      </w:pPr>
      <w:r w:rsidRPr="00BF5C38">
        <w:rPr>
          <w:rFonts w:ascii="Times New Roman" w:hAnsi="Times New Roman" w:cs="Times New Roman"/>
          <w:sz w:val="24"/>
        </w:rPr>
        <w:t>Форма извещения о проведен</w:t>
      </w:r>
      <w:proofErr w:type="gramStart"/>
      <w:r w:rsidRPr="00BF5C38">
        <w:rPr>
          <w:rFonts w:ascii="Times New Roman" w:hAnsi="Times New Roman" w:cs="Times New Roman"/>
          <w:sz w:val="24"/>
        </w:rPr>
        <w:t>ии ау</w:t>
      </w:r>
      <w:proofErr w:type="gramEnd"/>
      <w:r w:rsidRPr="00BF5C38">
        <w:rPr>
          <w:rFonts w:ascii="Times New Roman" w:hAnsi="Times New Roman" w:cs="Times New Roman"/>
          <w:sz w:val="24"/>
        </w:rPr>
        <w:t>кциона на право заключить</w:t>
      </w:r>
    </w:p>
    <w:p w:rsidR="00630901" w:rsidRPr="00BF5C38" w:rsidRDefault="00630901" w:rsidP="00630901">
      <w:pPr>
        <w:spacing w:line="240" w:lineRule="auto"/>
        <w:jc w:val="center"/>
        <w:rPr>
          <w:rFonts w:ascii="Times New Roman" w:hAnsi="Times New Roman" w:cs="Times New Roman"/>
          <w:sz w:val="24"/>
        </w:rPr>
      </w:pPr>
      <w:r w:rsidRPr="00BF5C38">
        <w:rPr>
          <w:rFonts w:ascii="Times New Roman" w:hAnsi="Times New Roman" w:cs="Times New Roman"/>
          <w:sz w:val="24"/>
        </w:rPr>
        <w:t xml:space="preserve">договор о развитии застроенной территории в </w:t>
      </w:r>
      <w:r w:rsidR="00665161">
        <w:rPr>
          <w:rFonts w:ascii="Times New Roman" w:hAnsi="Times New Roman" w:cs="Times New Roman"/>
          <w:sz w:val="24"/>
        </w:rPr>
        <w:t>МО «Белоберезковское городское поселение»</w:t>
      </w:r>
    </w:p>
    <w:p w:rsidR="00630901" w:rsidRPr="00BF5C38" w:rsidRDefault="00630901" w:rsidP="00630901">
      <w:pPr>
        <w:spacing w:line="240" w:lineRule="auto"/>
        <w:jc w:val="both"/>
        <w:rPr>
          <w:rFonts w:ascii="Times New Roman" w:hAnsi="Times New Roman" w:cs="Times New Roman"/>
          <w:sz w:val="24"/>
        </w:rPr>
      </w:pP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Наименование, место нахождения, почтовый адрес и адрес электронной</w:t>
      </w:r>
      <w:r>
        <w:rPr>
          <w:rFonts w:ascii="Times New Roman" w:hAnsi="Times New Roman" w:cs="Times New Roman"/>
          <w:sz w:val="24"/>
        </w:rPr>
        <w:t xml:space="preserve"> </w:t>
      </w:r>
      <w:r w:rsidRPr="00BF5C38">
        <w:rPr>
          <w:rFonts w:ascii="Times New Roman" w:hAnsi="Times New Roman" w:cs="Times New Roman"/>
          <w:sz w:val="24"/>
        </w:rPr>
        <w:t>почты, номер контактного телефона организатора аукциона:</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________________________________________________________</w:t>
      </w:r>
      <w:r>
        <w:rPr>
          <w:rFonts w:ascii="Times New Roman" w:hAnsi="Times New Roman" w:cs="Times New Roman"/>
          <w:sz w:val="24"/>
        </w:rPr>
        <w:t>______________</w:t>
      </w:r>
      <w:r w:rsidRPr="00BF5C38">
        <w:rPr>
          <w:rFonts w:ascii="Times New Roman" w:hAnsi="Times New Roman" w:cs="Times New Roman"/>
          <w:sz w:val="24"/>
        </w:rPr>
        <w:t>______________</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Указание официального сайта, на котором размещено извещение о</w:t>
      </w:r>
      <w:r>
        <w:rPr>
          <w:rFonts w:ascii="Times New Roman" w:hAnsi="Times New Roman" w:cs="Times New Roman"/>
          <w:sz w:val="24"/>
        </w:rPr>
        <w:t xml:space="preserve"> </w:t>
      </w:r>
      <w:r w:rsidRPr="00BF5C38">
        <w:rPr>
          <w:rFonts w:ascii="Times New Roman" w:hAnsi="Times New Roman" w:cs="Times New Roman"/>
          <w:sz w:val="24"/>
        </w:rPr>
        <w:t>проведен</w:t>
      </w:r>
      <w:proofErr w:type="gramStart"/>
      <w:r w:rsidRPr="00BF5C38">
        <w:rPr>
          <w:rFonts w:ascii="Times New Roman" w:hAnsi="Times New Roman" w:cs="Times New Roman"/>
          <w:sz w:val="24"/>
        </w:rPr>
        <w:t>ии ау</w:t>
      </w:r>
      <w:proofErr w:type="gramEnd"/>
      <w:r w:rsidRPr="00BF5C38">
        <w:rPr>
          <w:rFonts w:ascii="Times New Roman" w:hAnsi="Times New Roman" w:cs="Times New Roman"/>
          <w:sz w:val="24"/>
        </w:rPr>
        <w:t>кциона: _______________________________________________</w:t>
      </w:r>
      <w:r>
        <w:rPr>
          <w:rFonts w:ascii="Times New Roman" w:hAnsi="Times New Roman" w:cs="Times New Roman"/>
          <w:sz w:val="24"/>
        </w:rPr>
        <w:t>_______________________________</w:t>
      </w:r>
      <w:r w:rsidRPr="00BF5C38">
        <w:rPr>
          <w:rFonts w:ascii="Times New Roman" w:hAnsi="Times New Roman" w:cs="Times New Roman"/>
          <w:sz w:val="24"/>
        </w:rPr>
        <w:t>_______</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Место, дата, время проведения аукциона:</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____________________________________________________</w:t>
      </w:r>
      <w:r>
        <w:rPr>
          <w:rFonts w:ascii="Times New Roman" w:hAnsi="Times New Roman" w:cs="Times New Roman"/>
          <w:sz w:val="24"/>
        </w:rPr>
        <w:t>______________</w:t>
      </w:r>
      <w:r w:rsidRPr="00BF5C38">
        <w:rPr>
          <w:rFonts w:ascii="Times New Roman" w:hAnsi="Times New Roman" w:cs="Times New Roman"/>
          <w:sz w:val="24"/>
        </w:rPr>
        <w:t>___________________</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Адрес места приема, порядок подачи заявок на участие в аукционе:</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___________________________________________________________</w:t>
      </w:r>
      <w:r>
        <w:rPr>
          <w:rFonts w:ascii="Times New Roman" w:hAnsi="Times New Roman" w:cs="Times New Roman"/>
          <w:sz w:val="24"/>
        </w:rPr>
        <w:t>______________</w:t>
      </w:r>
      <w:r w:rsidRPr="00BF5C38">
        <w:rPr>
          <w:rFonts w:ascii="Times New Roman" w:hAnsi="Times New Roman" w:cs="Times New Roman"/>
          <w:sz w:val="24"/>
        </w:rPr>
        <w:t>____________</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Для участия в аукционе заявители представляют в установленный в</w:t>
      </w:r>
      <w:r>
        <w:rPr>
          <w:rFonts w:ascii="Times New Roman" w:hAnsi="Times New Roman" w:cs="Times New Roman"/>
          <w:sz w:val="24"/>
        </w:rPr>
        <w:t xml:space="preserve"> </w:t>
      </w:r>
      <w:r w:rsidRPr="00BF5C38">
        <w:rPr>
          <w:rFonts w:ascii="Times New Roman" w:hAnsi="Times New Roman" w:cs="Times New Roman"/>
          <w:sz w:val="24"/>
        </w:rPr>
        <w:t>извещении о проведен</w:t>
      </w:r>
      <w:proofErr w:type="gramStart"/>
      <w:r w:rsidRPr="00BF5C38">
        <w:rPr>
          <w:rFonts w:ascii="Times New Roman" w:hAnsi="Times New Roman" w:cs="Times New Roman"/>
          <w:sz w:val="24"/>
        </w:rPr>
        <w:t>ии ау</w:t>
      </w:r>
      <w:proofErr w:type="gramEnd"/>
      <w:r w:rsidRPr="00BF5C38">
        <w:rPr>
          <w:rFonts w:ascii="Times New Roman" w:hAnsi="Times New Roman" w:cs="Times New Roman"/>
          <w:sz w:val="24"/>
        </w:rPr>
        <w:t>кциона срок следующие документы:</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 xml:space="preserve">1. Заявка </w:t>
      </w:r>
      <w:proofErr w:type="gramStart"/>
      <w:r w:rsidRPr="00BF5C38">
        <w:rPr>
          <w:rFonts w:ascii="Times New Roman" w:hAnsi="Times New Roman" w:cs="Times New Roman"/>
          <w:sz w:val="24"/>
        </w:rPr>
        <w:t>на участие в аукционе по установленной форме с указанием</w:t>
      </w:r>
      <w:r>
        <w:rPr>
          <w:rFonts w:ascii="Times New Roman" w:hAnsi="Times New Roman" w:cs="Times New Roman"/>
          <w:sz w:val="24"/>
        </w:rPr>
        <w:t xml:space="preserve"> </w:t>
      </w:r>
      <w:r w:rsidRPr="00BF5C38">
        <w:rPr>
          <w:rFonts w:ascii="Times New Roman" w:hAnsi="Times New Roman" w:cs="Times New Roman"/>
          <w:sz w:val="24"/>
        </w:rPr>
        <w:t>реквизитов счета для возврата</w:t>
      </w:r>
      <w:proofErr w:type="gramEnd"/>
      <w:r w:rsidRPr="00BF5C38">
        <w:rPr>
          <w:rFonts w:ascii="Times New Roman" w:hAnsi="Times New Roman" w:cs="Times New Roman"/>
          <w:sz w:val="24"/>
        </w:rPr>
        <w:t xml:space="preserve"> задатка.</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 xml:space="preserve">2. Выписка из Единого государственного реестра юридических лиц </w:t>
      </w:r>
      <w:r>
        <w:rPr>
          <w:rFonts w:ascii="Times New Roman" w:hAnsi="Times New Roman" w:cs="Times New Roman"/>
          <w:sz w:val="24"/>
        </w:rPr>
        <w:t>–</w:t>
      </w:r>
      <w:r w:rsidRPr="00BF5C38">
        <w:rPr>
          <w:rFonts w:ascii="Times New Roman" w:hAnsi="Times New Roman" w:cs="Times New Roman"/>
          <w:sz w:val="24"/>
        </w:rPr>
        <w:t xml:space="preserve"> для</w:t>
      </w:r>
      <w:r>
        <w:rPr>
          <w:rFonts w:ascii="Times New Roman" w:hAnsi="Times New Roman" w:cs="Times New Roman"/>
          <w:sz w:val="24"/>
        </w:rPr>
        <w:t xml:space="preserve"> </w:t>
      </w:r>
      <w:r w:rsidRPr="00BF5C38">
        <w:rPr>
          <w:rFonts w:ascii="Times New Roman" w:hAnsi="Times New Roman" w:cs="Times New Roman"/>
          <w:sz w:val="24"/>
        </w:rPr>
        <w:t>юридических лиц, выписка из Единого государственного реестра индивидуальных</w:t>
      </w:r>
      <w:r>
        <w:rPr>
          <w:rFonts w:ascii="Times New Roman" w:hAnsi="Times New Roman" w:cs="Times New Roman"/>
          <w:sz w:val="24"/>
        </w:rPr>
        <w:t xml:space="preserve"> </w:t>
      </w:r>
      <w:r w:rsidRPr="00BF5C38">
        <w:rPr>
          <w:rFonts w:ascii="Times New Roman" w:hAnsi="Times New Roman" w:cs="Times New Roman"/>
          <w:sz w:val="24"/>
        </w:rPr>
        <w:t>предпринимателей - для индивидуальных предпринимателей.</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3. Документы, подтверждающие внесение задатка.</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 xml:space="preserve">4. </w:t>
      </w:r>
      <w:proofErr w:type="gramStart"/>
      <w:r w:rsidRPr="00BF5C38">
        <w:rPr>
          <w:rFonts w:ascii="Times New Roman" w:hAnsi="Times New Roman" w:cs="Times New Roman"/>
          <w:sz w:val="24"/>
        </w:rPr>
        <w:t>Документы об отсутствии у заявителя задолженности по начисленным</w:t>
      </w:r>
      <w:r>
        <w:rPr>
          <w:rFonts w:ascii="Times New Roman" w:hAnsi="Times New Roman" w:cs="Times New Roman"/>
          <w:sz w:val="24"/>
        </w:rPr>
        <w:t xml:space="preserve"> </w:t>
      </w:r>
      <w:r w:rsidRPr="00BF5C38">
        <w:rPr>
          <w:rFonts w:ascii="Times New Roman" w:hAnsi="Times New Roman" w:cs="Times New Roman"/>
          <w:sz w:val="24"/>
        </w:rPr>
        <w:t>налогам, сборам и иным обязательным платежам в бюджеты любого уровня или</w:t>
      </w:r>
      <w:r>
        <w:rPr>
          <w:rFonts w:ascii="Times New Roman" w:hAnsi="Times New Roman" w:cs="Times New Roman"/>
          <w:sz w:val="24"/>
        </w:rPr>
        <w:t xml:space="preserve"> </w:t>
      </w:r>
      <w:r w:rsidRPr="00BF5C38">
        <w:rPr>
          <w:rFonts w:ascii="Times New Roman" w:hAnsi="Times New Roman" w:cs="Times New Roman"/>
          <w:sz w:val="24"/>
        </w:rPr>
        <w:t>государственные внебюджетные фонды за прошедший календарный год, размер</w:t>
      </w:r>
      <w:r>
        <w:rPr>
          <w:rFonts w:ascii="Times New Roman" w:hAnsi="Times New Roman" w:cs="Times New Roman"/>
          <w:sz w:val="24"/>
        </w:rPr>
        <w:t xml:space="preserve"> </w:t>
      </w:r>
      <w:r w:rsidRPr="00BF5C38">
        <w:rPr>
          <w:rFonts w:ascii="Times New Roman" w:hAnsi="Times New Roman" w:cs="Times New Roman"/>
          <w:sz w:val="24"/>
        </w:rPr>
        <w:t>которой превышает двадцать пять процентов балансовой стоимости активов</w:t>
      </w:r>
      <w:r>
        <w:rPr>
          <w:rFonts w:ascii="Times New Roman" w:hAnsi="Times New Roman" w:cs="Times New Roman"/>
          <w:sz w:val="24"/>
        </w:rPr>
        <w:t xml:space="preserve"> </w:t>
      </w:r>
      <w:r w:rsidRPr="00BF5C38">
        <w:rPr>
          <w:rFonts w:ascii="Times New Roman" w:hAnsi="Times New Roman" w:cs="Times New Roman"/>
          <w:sz w:val="24"/>
        </w:rPr>
        <w:t>заявителя по данным бухгалтерской отчетности за последний завершенный</w:t>
      </w:r>
      <w:proofErr w:type="gramEnd"/>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отчетный период.</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Прием заявок на участие в аукционе прекращается в 1</w:t>
      </w:r>
      <w:r>
        <w:rPr>
          <w:rFonts w:ascii="Times New Roman" w:hAnsi="Times New Roman" w:cs="Times New Roman"/>
          <w:sz w:val="24"/>
        </w:rPr>
        <w:t>6</w:t>
      </w:r>
      <w:r w:rsidRPr="00BF5C38">
        <w:rPr>
          <w:rFonts w:ascii="Times New Roman" w:hAnsi="Times New Roman" w:cs="Times New Roman"/>
          <w:sz w:val="24"/>
        </w:rPr>
        <w:t>.00 за пять дней до</w:t>
      </w:r>
      <w:r>
        <w:rPr>
          <w:rFonts w:ascii="Times New Roman" w:hAnsi="Times New Roman" w:cs="Times New Roman"/>
          <w:sz w:val="24"/>
        </w:rPr>
        <w:t xml:space="preserve"> </w:t>
      </w:r>
      <w:r w:rsidRPr="00BF5C38">
        <w:rPr>
          <w:rFonts w:ascii="Times New Roman" w:hAnsi="Times New Roman" w:cs="Times New Roman"/>
          <w:sz w:val="24"/>
        </w:rPr>
        <w:t>проведения аукциона. Заявка на участие в аукционе, поступившая по истечении</w:t>
      </w:r>
      <w:r>
        <w:rPr>
          <w:rFonts w:ascii="Times New Roman" w:hAnsi="Times New Roman" w:cs="Times New Roman"/>
          <w:sz w:val="24"/>
        </w:rPr>
        <w:t xml:space="preserve"> </w:t>
      </w:r>
      <w:r w:rsidRPr="00BF5C38">
        <w:rPr>
          <w:rFonts w:ascii="Times New Roman" w:hAnsi="Times New Roman" w:cs="Times New Roman"/>
          <w:sz w:val="24"/>
        </w:rPr>
        <w:t>срока ее приема, возвращается в день ее поступления заявителю. Один</w:t>
      </w:r>
      <w:r>
        <w:rPr>
          <w:rFonts w:ascii="Times New Roman" w:hAnsi="Times New Roman" w:cs="Times New Roman"/>
          <w:sz w:val="24"/>
        </w:rPr>
        <w:t xml:space="preserve"> </w:t>
      </w:r>
      <w:r w:rsidRPr="00BF5C38">
        <w:rPr>
          <w:rFonts w:ascii="Times New Roman" w:hAnsi="Times New Roman" w:cs="Times New Roman"/>
          <w:sz w:val="24"/>
        </w:rPr>
        <w:t>заявитель вправе подать только одну заявку на участие в аукционе.</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Реквизиты решения о развитии застроенной территории, в отношении</w:t>
      </w:r>
      <w:r>
        <w:rPr>
          <w:rFonts w:ascii="Times New Roman" w:hAnsi="Times New Roman" w:cs="Times New Roman"/>
          <w:sz w:val="24"/>
        </w:rPr>
        <w:t xml:space="preserve"> </w:t>
      </w:r>
      <w:r w:rsidRPr="00BF5C38">
        <w:rPr>
          <w:rFonts w:ascii="Times New Roman" w:hAnsi="Times New Roman" w:cs="Times New Roman"/>
          <w:sz w:val="24"/>
        </w:rPr>
        <w:t xml:space="preserve">которой принято решение о развитии: постановление </w:t>
      </w:r>
      <w:r w:rsidR="00665161">
        <w:rPr>
          <w:rFonts w:ascii="Times New Roman" w:hAnsi="Times New Roman" w:cs="Times New Roman"/>
          <w:sz w:val="24"/>
        </w:rPr>
        <w:t xml:space="preserve">Белоберезковской поселковой </w:t>
      </w:r>
      <w:r w:rsidRPr="00BF5C38">
        <w:rPr>
          <w:rFonts w:ascii="Times New Roman" w:hAnsi="Times New Roman" w:cs="Times New Roman"/>
          <w:sz w:val="24"/>
        </w:rPr>
        <w:t>администрации</w:t>
      </w:r>
      <w:r>
        <w:rPr>
          <w:rFonts w:ascii="Times New Roman" w:hAnsi="Times New Roman" w:cs="Times New Roman"/>
          <w:sz w:val="24"/>
        </w:rPr>
        <w:t xml:space="preserve"> </w:t>
      </w:r>
      <w:r w:rsidRPr="00BF5C38">
        <w:rPr>
          <w:rFonts w:ascii="Times New Roman" w:hAnsi="Times New Roman" w:cs="Times New Roman"/>
          <w:sz w:val="24"/>
        </w:rPr>
        <w:t>от ____ N ______</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Местоположение, площадь застроенной территории, в отношении которой</w:t>
      </w:r>
      <w:r>
        <w:rPr>
          <w:rFonts w:ascii="Times New Roman" w:hAnsi="Times New Roman" w:cs="Times New Roman"/>
          <w:sz w:val="24"/>
        </w:rPr>
        <w:t xml:space="preserve"> </w:t>
      </w:r>
      <w:r w:rsidRPr="00BF5C38">
        <w:rPr>
          <w:rFonts w:ascii="Times New Roman" w:hAnsi="Times New Roman" w:cs="Times New Roman"/>
          <w:sz w:val="24"/>
        </w:rPr>
        <w:t>принято решение о развитии: ________________________________________</w:t>
      </w:r>
      <w:r>
        <w:rPr>
          <w:rFonts w:ascii="Times New Roman" w:hAnsi="Times New Roman" w:cs="Times New Roman"/>
          <w:sz w:val="24"/>
        </w:rPr>
        <w:t>_____________________________</w:t>
      </w:r>
      <w:r w:rsidRPr="00BF5C38">
        <w:rPr>
          <w:rFonts w:ascii="Times New Roman" w:hAnsi="Times New Roman" w:cs="Times New Roman"/>
          <w:sz w:val="24"/>
        </w:rPr>
        <w:t>_______</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Начальная цена права на заключение договора: ___________</w:t>
      </w:r>
      <w:r>
        <w:rPr>
          <w:rFonts w:ascii="Times New Roman" w:hAnsi="Times New Roman" w:cs="Times New Roman"/>
          <w:sz w:val="24"/>
        </w:rPr>
        <w:t>__________________</w:t>
      </w:r>
      <w:r w:rsidRPr="00BF5C38">
        <w:rPr>
          <w:rFonts w:ascii="Times New Roman" w:hAnsi="Times New Roman" w:cs="Times New Roman"/>
          <w:sz w:val="24"/>
        </w:rPr>
        <w:t>_______________</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Критерии определения лица, выигравшего аукцион: _________________</w:t>
      </w:r>
      <w:r>
        <w:rPr>
          <w:rFonts w:ascii="Times New Roman" w:hAnsi="Times New Roman" w:cs="Times New Roman"/>
          <w:sz w:val="24"/>
        </w:rPr>
        <w:t>_________________</w:t>
      </w:r>
      <w:r w:rsidRPr="00BF5C38">
        <w:rPr>
          <w:rFonts w:ascii="Times New Roman" w:hAnsi="Times New Roman" w:cs="Times New Roman"/>
          <w:sz w:val="24"/>
        </w:rPr>
        <w:t>______</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Срок для заключения договора о развитии застроенной территории: ____</w:t>
      </w:r>
      <w:r>
        <w:rPr>
          <w:rFonts w:ascii="Times New Roman" w:hAnsi="Times New Roman" w:cs="Times New Roman"/>
          <w:sz w:val="24"/>
        </w:rPr>
        <w:t>___________________</w:t>
      </w:r>
      <w:r w:rsidRPr="00BF5C38">
        <w:rPr>
          <w:rFonts w:ascii="Times New Roman" w:hAnsi="Times New Roman" w:cs="Times New Roman"/>
          <w:sz w:val="24"/>
        </w:rPr>
        <w:t>___</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Порядок и срок отзыва заявок на участие в аукционе: заявитель имеет</w:t>
      </w:r>
      <w:r>
        <w:rPr>
          <w:rFonts w:ascii="Times New Roman" w:hAnsi="Times New Roman" w:cs="Times New Roman"/>
          <w:sz w:val="24"/>
        </w:rPr>
        <w:t xml:space="preserve"> </w:t>
      </w:r>
      <w:r w:rsidRPr="00BF5C38">
        <w:rPr>
          <w:rFonts w:ascii="Times New Roman" w:hAnsi="Times New Roman" w:cs="Times New Roman"/>
          <w:sz w:val="24"/>
        </w:rPr>
        <w:t>право отозвать принятую организатором аукциона заявку на участие в аукционе</w:t>
      </w:r>
      <w:r>
        <w:rPr>
          <w:rFonts w:ascii="Times New Roman" w:hAnsi="Times New Roman" w:cs="Times New Roman"/>
          <w:sz w:val="24"/>
        </w:rPr>
        <w:t xml:space="preserve"> </w:t>
      </w:r>
      <w:r w:rsidRPr="00BF5C38">
        <w:rPr>
          <w:rFonts w:ascii="Times New Roman" w:hAnsi="Times New Roman" w:cs="Times New Roman"/>
          <w:sz w:val="24"/>
        </w:rPr>
        <w:t>до дня окончания срока приема заявок, уведомив об этом в письменной форме</w:t>
      </w:r>
      <w:r>
        <w:rPr>
          <w:rFonts w:ascii="Times New Roman" w:hAnsi="Times New Roman" w:cs="Times New Roman"/>
          <w:sz w:val="24"/>
        </w:rPr>
        <w:t xml:space="preserve"> </w:t>
      </w:r>
      <w:r w:rsidRPr="00BF5C38">
        <w:rPr>
          <w:rFonts w:ascii="Times New Roman" w:hAnsi="Times New Roman" w:cs="Times New Roman"/>
          <w:sz w:val="24"/>
        </w:rPr>
        <w:t>организатора аукциона. Порядок внесения изменений в заявку: _______</w:t>
      </w:r>
    </w:p>
    <w:p w:rsidR="00630901" w:rsidRPr="00BF5C38" w:rsidRDefault="00630901" w:rsidP="00630901">
      <w:pPr>
        <w:spacing w:line="240" w:lineRule="auto"/>
        <w:jc w:val="both"/>
        <w:rPr>
          <w:rFonts w:ascii="Times New Roman" w:hAnsi="Times New Roman" w:cs="Times New Roman"/>
          <w:sz w:val="24"/>
        </w:rPr>
      </w:pPr>
      <w:proofErr w:type="gramStart"/>
      <w:r w:rsidRPr="00BF5C38">
        <w:rPr>
          <w:rFonts w:ascii="Times New Roman" w:hAnsi="Times New Roman" w:cs="Times New Roman"/>
          <w:sz w:val="24"/>
        </w:rPr>
        <w:t>Обременения прав на земельные участки, находящиеся в муниципальной</w:t>
      </w:r>
      <w:r>
        <w:rPr>
          <w:rFonts w:ascii="Times New Roman" w:hAnsi="Times New Roman" w:cs="Times New Roman"/>
          <w:sz w:val="24"/>
        </w:rPr>
        <w:t xml:space="preserve"> </w:t>
      </w:r>
      <w:r w:rsidRPr="00BF5C38">
        <w:rPr>
          <w:rFonts w:ascii="Times New Roman" w:hAnsi="Times New Roman" w:cs="Times New Roman"/>
          <w:sz w:val="24"/>
        </w:rPr>
        <w:t>собственности или государственная собственность на которые не разграничена</w:t>
      </w:r>
      <w:r>
        <w:rPr>
          <w:rFonts w:ascii="Times New Roman" w:hAnsi="Times New Roman" w:cs="Times New Roman"/>
          <w:sz w:val="24"/>
        </w:rPr>
        <w:t xml:space="preserve"> </w:t>
      </w:r>
      <w:r w:rsidRPr="00BF5C38">
        <w:rPr>
          <w:rFonts w:ascii="Times New Roman" w:hAnsi="Times New Roman" w:cs="Times New Roman"/>
          <w:sz w:val="24"/>
        </w:rPr>
        <w:t>и расположенные в границах такой территории, и ограничения их</w:t>
      </w:r>
      <w:r>
        <w:rPr>
          <w:rFonts w:ascii="Times New Roman" w:hAnsi="Times New Roman" w:cs="Times New Roman"/>
          <w:sz w:val="24"/>
        </w:rPr>
        <w:t xml:space="preserve"> </w:t>
      </w:r>
      <w:r w:rsidRPr="00BF5C38">
        <w:rPr>
          <w:rFonts w:ascii="Times New Roman" w:hAnsi="Times New Roman" w:cs="Times New Roman"/>
          <w:sz w:val="24"/>
        </w:rPr>
        <w:t>использования, обременения прав на объекты недвижимого имущества,</w:t>
      </w:r>
      <w:r>
        <w:rPr>
          <w:rFonts w:ascii="Times New Roman" w:hAnsi="Times New Roman" w:cs="Times New Roman"/>
          <w:sz w:val="24"/>
        </w:rPr>
        <w:t xml:space="preserve"> </w:t>
      </w:r>
      <w:r w:rsidRPr="00BF5C38">
        <w:rPr>
          <w:rFonts w:ascii="Times New Roman" w:hAnsi="Times New Roman" w:cs="Times New Roman"/>
          <w:sz w:val="24"/>
        </w:rPr>
        <w:t>находящиеся в муниципальной собственности и расположенные на такой</w:t>
      </w:r>
      <w:r>
        <w:rPr>
          <w:rFonts w:ascii="Times New Roman" w:hAnsi="Times New Roman" w:cs="Times New Roman"/>
          <w:sz w:val="24"/>
        </w:rPr>
        <w:t xml:space="preserve"> </w:t>
      </w:r>
      <w:r w:rsidRPr="00BF5C38">
        <w:rPr>
          <w:rFonts w:ascii="Times New Roman" w:hAnsi="Times New Roman" w:cs="Times New Roman"/>
          <w:sz w:val="24"/>
        </w:rPr>
        <w:t>территории: _______</w:t>
      </w:r>
      <w:proofErr w:type="gramEnd"/>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lastRenderedPageBreak/>
        <w:t>Указание градостроительного регламента, установленного для земельных</w:t>
      </w:r>
      <w:r>
        <w:rPr>
          <w:rFonts w:ascii="Times New Roman" w:hAnsi="Times New Roman" w:cs="Times New Roman"/>
          <w:sz w:val="24"/>
        </w:rPr>
        <w:t xml:space="preserve"> </w:t>
      </w:r>
      <w:r w:rsidRPr="00BF5C38">
        <w:rPr>
          <w:rFonts w:ascii="Times New Roman" w:hAnsi="Times New Roman" w:cs="Times New Roman"/>
          <w:sz w:val="24"/>
        </w:rPr>
        <w:t>участков в пределах застроенной территории, в отношении которой принято</w:t>
      </w:r>
      <w:r>
        <w:rPr>
          <w:rFonts w:ascii="Times New Roman" w:hAnsi="Times New Roman" w:cs="Times New Roman"/>
          <w:sz w:val="24"/>
        </w:rPr>
        <w:t xml:space="preserve"> </w:t>
      </w:r>
      <w:r w:rsidRPr="00BF5C38">
        <w:rPr>
          <w:rFonts w:ascii="Times New Roman" w:hAnsi="Times New Roman" w:cs="Times New Roman"/>
          <w:sz w:val="24"/>
        </w:rPr>
        <w:t>решение о развитии:</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1. Вид разрешенного использования: _____________________</w:t>
      </w:r>
      <w:r>
        <w:rPr>
          <w:rFonts w:ascii="Times New Roman" w:hAnsi="Times New Roman" w:cs="Times New Roman"/>
          <w:sz w:val="24"/>
        </w:rPr>
        <w:t>________________</w:t>
      </w:r>
      <w:r w:rsidRPr="00BF5C38">
        <w:rPr>
          <w:rFonts w:ascii="Times New Roman" w:hAnsi="Times New Roman" w:cs="Times New Roman"/>
          <w:sz w:val="24"/>
        </w:rPr>
        <w:t>_______________</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2. Предельные параметры разрешенного строительства: ______</w:t>
      </w:r>
      <w:r>
        <w:rPr>
          <w:rFonts w:ascii="Times New Roman" w:hAnsi="Times New Roman" w:cs="Times New Roman"/>
          <w:sz w:val="24"/>
        </w:rPr>
        <w:t>_________________</w:t>
      </w:r>
      <w:r w:rsidRPr="00BF5C38">
        <w:rPr>
          <w:rFonts w:ascii="Times New Roman" w:hAnsi="Times New Roman" w:cs="Times New Roman"/>
          <w:sz w:val="24"/>
        </w:rPr>
        <w:t>_____________</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3. Ограничения использования земельных участков: ________</w:t>
      </w:r>
      <w:r>
        <w:rPr>
          <w:rFonts w:ascii="Times New Roman" w:hAnsi="Times New Roman" w:cs="Times New Roman"/>
          <w:sz w:val="24"/>
        </w:rPr>
        <w:t>_________________</w:t>
      </w:r>
      <w:r w:rsidRPr="00BF5C38">
        <w:rPr>
          <w:rFonts w:ascii="Times New Roman" w:hAnsi="Times New Roman" w:cs="Times New Roman"/>
          <w:sz w:val="24"/>
        </w:rPr>
        <w:t>______________</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Местные нормативы градостроительного проектирования (при их</w:t>
      </w:r>
      <w:r>
        <w:rPr>
          <w:rFonts w:ascii="Times New Roman" w:hAnsi="Times New Roman" w:cs="Times New Roman"/>
          <w:sz w:val="24"/>
        </w:rPr>
        <w:t xml:space="preserve"> </w:t>
      </w:r>
      <w:r w:rsidRPr="00BF5C38">
        <w:rPr>
          <w:rFonts w:ascii="Times New Roman" w:hAnsi="Times New Roman" w:cs="Times New Roman"/>
          <w:sz w:val="24"/>
        </w:rPr>
        <w:t xml:space="preserve">отсутствии - утвержденные </w:t>
      </w:r>
      <w:r w:rsidR="00665161">
        <w:rPr>
          <w:rFonts w:ascii="Times New Roman" w:hAnsi="Times New Roman" w:cs="Times New Roman"/>
          <w:sz w:val="24"/>
        </w:rPr>
        <w:t xml:space="preserve">Белоберезковской поселковой </w:t>
      </w:r>
      <w:r w:rsidRPr="00BF5C38">
        <w:rPr>
          <w:rFonts w:ascii="Times New Roman" w:hAnsi="Times New Roman" w:cs="Times New Roman"/>
          <w:sz w:val="24"/>
        </w:rPr>
        <w:t>администрацией расчетные показатели обеспечения застроенной территории, в отношении</w:t>
      </w:r>
      <w:r>
        <w:rPr>
          <w:rFonts w:ascii="Times New Roman" w:hAnsi="Times New Roman" w:cs="Times New Roman"/>
          <w:sz w:val="24"/>
        </w:rPr>
        <w:t xml:space="preserve"> </w:t>
      </w:r>
      <w:r w:rsidRPr="00BF5C38">
        <w:rPr>
          <w:rFonts w:ascii="Times New Roman" w:hAnsi="Times New Roman" w:cs="Times New Roman"/>
          <w:sz w:val="24"/>
        </w:rPr>
        <w:t>которой принято решение о развитии, объектами социального и коммунально-бытового назначения, объектами инженерной инфраструктуры): ______</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Шаг аукциона: ______</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Размер задатка, срок и порядок его внесения, реквизиты счета для</w:t>
      </w:r>
      <w:r>
        <w:rPr>
          <w:rFonts w:ascii="Times New Roman" w:hAnsi="Times New Roman" w:cs="Times New Roman"/>
          <w:sz w:val="24"/>
        </w:rPr>
        <w:t xml:space="preserve"> </w:t>
      </w:r>
      <w:r w:rsidRPr="00BF5C38">
        <w:rPr>
          <w:rFonts w:ascii="Times New Roman" w:hAnsi="Times New Roman" w:cs="Times New Roman"/>
          <w:sz w:val="24"/>
        </w:rPr>
        <w:t>перечисления задатка: ______</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Для участия в аукционе заявитель вносит задаток на указанный в</w:t>
      </w:r>
      <w:r>
        <w:rPr>
          <w:rFonts w:ascii="Times New Roman" w:hAnsi="Times New Roman" w:cs="Times New Roman"/>
          <w:sz w:val="24"/>
        </w:rPr>
        <w:t xml:space="preserve"> </w:t>
      </w:r>
      <w:r w:rsidRPr="00BF5C38">
        <w:rPr>
          <w:rFonts w:ascii="Times New Roman" w:hAnsi="Times New Roman" w:cs="Times New Roman"/>
          <w:sz w:val="24"/>
        </w:rPr>
        <w:t>извещении о проведен</w:t>
      </w:r>
      <w:proofErr w:type="gramStart"/>
      <w:r w:rsidRPr="00BF5C38">
        <w:rPr>
          <w:rFonts w:ascii="Times New Roman" w:hAnsi="Times New Roman" w:cs="Times New Roman"/>
          <w:sz w:val="24"/>
        </w:rPr>
        <w:t>ии ау</w:t>
      </w:r>
      <w:proofErr w:type="gramEnd"/>
      <w:r w:rsidRPr="00BF5C38">
        <w:rPr>
          <w:rFonts w:ascii="Times New Roman" w:hAnsi="Times New Roman" w:cs="Times New Roman"/>
          <w:sz w:val="24"/>
        </w:rPr>
        <w:t>кциона счет организатора торгов.</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Реквизиты для перечисления задатка:</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Получатель:</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ИНН/КПП получателя ____________________________________________________</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Банк получателя:</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БИК банка получателя __________________________________________________</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Номер счета получател</w:t>
      </w:r>
      <w:r>
        <w:rPr>
          <w:rFonts w:ascii="Times New Roman" w:hAnsi="Times New Roman" w:cs="Times New Roman"/>
          <w:sz w:val="24"/>
        </w:rPr>
        <w:t>я</w:t>
      </w:r>
      <w:r w:rsidRPr="00BF5C38">
        <w:rPr>
          <w:rFonts w:ascii="Times New Roman" w:hAnsi="Times New Roman" w:cs="Times New Roman"/>
          <w:sz w:val="24"/>
        </w:rPr>
        <w:t xml:space="preserve"> _______________________________________________</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Существенные условия договора:</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1) перечень адресов зданий, строений, сооружений, подлежащих сносу;</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2) цена права на заключение договора;</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3) обязательство лица, заключившего договор о развитии застроенной</w:t>
      </w:r>
      <w:r>
        <w:rPr>
          <w:rFonts w:ascii="Times New Roman" w:hAnsi="Times New Roman" w:cs="Times New Roman"/>
          <w:sz w:val="24"/>
        </w:rPr>
        <w:t xml:space="preserve"> </w:t>
      </w:r>
      <w:r w:rsidRPr="00BF5C38">
        <w:rPr>
          <w:rFonts w:ascii="Times New Roman" w:hAnsi="Times New Roman" w:cs="Times New Roman"/>
          <w:sz w:val="24"/>
        </w:rPr>
        <w:t>территории, подготовить проект планировки застроенной территории, включая</w:t>
      </w:r>
      <w:r>
        <w:rPr>
          <w:rFonts w:ascii="Times New Roman" w:hAnsi="Times New Roman" w:cs="Times New Roman"/>
          <w:sz w:val="24"/>
        </w:rPr>
        <w:t xml:space="preserve"> </w:t>
      </w:r>
      <w:r w:rsidRPr="00BF5C38">
        <w:rPr>
          <w:rFonts w:ascii="Times New Roman" w:hAnsi="Times New Roman" w:cs="Times New Roman"/>
          <w:sz w:val="24"/>
        </w:rPr>
        <w:t>проект межевания застроенной территории, в отношении которой принято</w:t>
      </w:r>
      <w:r>
        <w:rPr>
          <w:rFonts w:ascii="Times New Roman" w:hAnsi="Times New Roman" w:cs="Times New Roman"/>
          <w:sz w:val="24"/>
        </w:rPr>
        <w:t xml:space="preserve"> </w:t>
      </w:r>
      <w:r w:rsidRPr="00BF5C38">
        <w:rPr>
          <w:rFonts w:ascii="Times New Roman" w:hAnsi="Times New Roman" w:cs="Times New Roman"/>
          <w:sz w:val="24"/>
        </w:rPr>
        <w:t>решение о развитии, в соответствии с градостроительным регламентом и</w:t>
      </w:r>
      <w:r>
        <w:rPr>
          <w:rFonts w:ascii="Times New Roman" w:hAnsi="Times New Roman" w:cs="Times New Roman"/>
          <w:sz w:val="24"/>
        </w:rPr>
        <w:t xml:space="preserve"> </w:t>
      </w:r>
      <w:r w:rsidRPr="00BF5C38">
        <w:rPr>
          <w:rFonts w:ascii="Times New Roman" w:hAnsi="Times New Roman" w:cs="Times New Roman"/>
          <w:sz w:val="24"/>
        </w:rPr>
        <w:t xml:space="preserve">утвержденными </w:t>
      </w:r>
      <w:r w:rsidR="00665161">
        <w:rPr>
          <w:rFonts w:ascii="Times New Roman" w:hAnsi="Times New Roman" w:cs="Times New Roman"/>
          <w:sz w:val="24"/>
        </w:rPr>
        <w:t xml:space="preserve">Белоберезковской поселковой </w:t>
      </w:r>
      <w:r w:rsidRPr="00BF5C38">
        <w:rPr>
          <w:rFonts w:ascii="Times New Roman" w:hAnsi="Times New Roman" w:cs="Times New Roman"/>
          <w:sz w:val="24"/>
        </w:rPr>
        <w:t>администрацией расчетными</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показателями обеспечения такой территории объектами социального и</w:t>
      </w:r>
      <w:r>
        <w:rPr>
          <w:rFonts w:ascii="Times New Roman" w:hAnsi="Times New Roman" w:cs="Times New Roman"/>
          <w:sz w:val="24"/>
        </w:rPr>
        <w:t xml:space="preserve"> </w:t>
      </w:r>
      <w:r w:rsidRPr="00BF5C38">
        <w:rPr>
          <w:rFonts w:ascii="Times New Roman" w:hAnsi="Times New Roman" w:cs="Times New Roman"/>
          <w:sz w:val="24"/>
        </w:rPr>
        <w:t>коммунально-бытового назначения, объектами инженерной инфраструктуры;</w:t>
      </w:r>
      <w:r>
        <w:rPr>
          <w:rFonts w:ascii="Times New Roman" w:hAnsi="Times New Roman" w:cs="Times New Roman"/>
          <w:sz w:val="24"/>
        </w:rPr>
        <w:t xml:space="preserve"> </w:t>
      </w:r>
      <w:r w:rsidRPr="00BF5C38">
        <w:rPr>
          <w:rFonts w:ascii="Times New Roman" w:hAnsi="Times New Roman" w:cs="Times New Roman"/>
          <w:sz w:val="24"/>
        </w:rPr>
        <w:t>максимальные сроки подготовки таких документов: _____ месяцев с момента</w:t>
      </w:r>
      <w:r>
        <w:rPr>
          <w:rFonts w:ascii="Times New Roman" w:hAnsi="Times New Roman" w:cs="Times New Roman"/>
          <w:sz w:val="24"/>
        </w:rPr>
        <w:t xml:space="preserve"> </w:t>
      </w:r>
      <w:r w:rsidRPr="00BF5C38">
        <w:rPr>
          <w:rFonts w:ascii="Times New Roman" w:hAnsi="Times New Roman" w:cs="Times New Roman"/>
          <w:sz w:val="24"/>
        </w:rPr>
        <w:t>заключения договора о развитии застроенной территории;</w:t>
      </w:r>
    </w:p>
    <w:p w:rsidR="00630901" w:rsidRPr="00BF5C38" w:rsidRDefault="00630901" w:rsidP="00630901">
      <w:pPr>
        <w:spacing w:line="240" w:lineRule="auto"/>
        <w:jc w:val="both"/>
        <w:rPr>
          <w:rFonts w:ascii="Times New Roman" w:hAnsi="Times New Roman" w:cs="Times New Roman"/>
          <w:sz w:val="24"/>
        </w:rPr>
      </w:pPr>
      <w:proofErr w:type="gramStart"/>
      <w:r w:rsidRPr="00BF5C38">
        <w:rPr>
          <w:rFonts w:ascii="Times New Roman" w:hAnsi="Times New Roman" w:cs="Times New Roman"/>
          <w:sz w:val="24"/>
        </w:rPr>
        <w:t>4) обязательство лица, заключившего договор о развитии застроенной</w:t>
      </w:r>
      <w:r>
        <w:rPr>
          <w:rFonts w:ascii="Times New Roman" w:hAnsi="Times New Roman" w:cs="Times New Roman"/>
          <w:sz w:val="24"/>
        </w:rPr>
        <w:t xml:space="preserve"> </w:t>
      </w:r>
      <w:r w:rsidRPr="00BF5C38">
        <w:rPr>
          <w:rFonts w:ascii="Times New Roman" w:hAnsi="Times New Roman" w:cs="Times New Roman"/>
          <w:sz w:val="24"/>
        </w:rPr>
        <w:t>территории, создать либо приобрести, а также передать в муниципальную</w:t>
      </w:r>
      <w:r>
        <w:rPr>
          <w:rFonts w:ascii="Times New Roman" w:hAnsi="Times New Roman" w:cs="Times New Roman"/>
          <w:sz w:val="24"/>
        </w:rPr>
        <w:t xml:space="preserve"> </w:t>
      </w:r>
      <w:r w:rsidRPr="00BF5C38">
        <w:rPr>
          <w:rFonts w:ascii="Times New Roman" w:hAnsi="Times New Roman" w:cs="Times New Roman"/>
          <w:sz w:val="24"/>
        </w:rPr>
        <w:t>собственность __________ благоустроенных жилых помещений в границах</w:t>
      </w:r>
      <w:r>
        <w:rPr>
          <w:rFonts w:ascii="Times New Roman" w:hAnsi="Times New Roman" w:cs="Times New Roman"/>
          <w:sz w:val="24"/>
        </w:rPr>
        <w:t xml:space="preserve"> </w:t>
      </w:r>
      <w:r w:rsidRPr="00BF5C38">
        <w:rPr>
          <w:rFonts w:ascii="Times New Roman" w:hAnsi="Times New Roman" w:cs="Times New Roman"/>
          <w:sz w:val="24"/>
        </w:rPr>
        <w:t>муниципального образования ______ для предоставления гражданам, выселяемым</w:t>
      </w:r>
      <w:r>
        <w:rPr>
          <w:rFonts w:ascii="Times New Roman" w:hAnsi="Times New Roman" w:cs="Times New Roman"/>
          <w:sz w:val="24"/>
        </w:rPr>
        <w:t xml:space="preserve"> </w:t>
      </w:r>
      <w:r w:rsidRPr="00BF5C38">
        <w:rPr>
          <w:rFonts w:ascii="Times New Roman" w:hAnsi="Times New Roman" w:cs="Times New Roman"/>
          <w:sz w:val="24"/>
        </w:rPr>
        <w:t>из жилых помещений, предоставленных по договорам социального найма,</w:t>
      </w:r>
      <w:r>
        <w:rPr>
          <w:rFonts w:ascii="Times New Roman" w:hAnsi="Times New Roman" w:cs="Times New Roman"/>
          <w:sz w:val="24"/>
        </w:rPr>
        <w:t xml:space="preserve"> </w:t>
      </w:r>
      <w:r w:rsidRPr="00BF5C38">
        <w:rPr>
          <w:rFonts w:ascii="Times New Roman" w:hAnsi="Times New Roman" w:cs="Times New Roman"/>
          <w:sz w:val="24"/>
        </w:rPr>
        <w:t>договорам найма специализированного жилого помещения и расположенных на</w:t>
      </w:r>
      <w:r>
        <w:rPr>
          <w:rFonts w:ascii="Times New Roman" w:hAnsi="Times New Roman" w:cs="Times New Roman"/>
          <w:sz w:val="24"/>
        </w:rPr>
        <w:t xml:space="preserve"> </w:t>
      </w:r>
      <w:r w:rsidRPr="00BF5C38">
        <w:rPr>
          <w:rFonts w:ascii="Times New Roman" w:hAnsi="Times New Roman" w:cs="Times New Roman"/>
          <w:sz w:val="24"/>
        </w:rPr>
        <w:t>застроенной территории, в отношении которой принято решение о развитии;</w:t>
      </w:r>
      <w:proofErr w:type="gramEnd"/>
      <w:r w:rsidR="00665161">
        <w:rPr>
          <w:rFonts w:ascii="Times New Roman" w:hAnsi="Times New Roman" w:cs="Times New Roman"/>
          <w:sz w:val="24"/>
        </w:rPr>
        <w:t xml:space="preserve"> </w:t>
      </w:r>
      <w:r w:rsidRPr="00BF5C38">
        <w:rPr>
          <w:rFonts w:ascii="Times New Roman" w:hAnsi="Times New Roman" w:cs="Times New Roman"/>
          <w:sz w:val="24"/>
        </w:rPr>
        <w:t>максимальные сроки выполнения указанного обязательства: ______ месяца с</w:t>
      </w:r>
      <w:r>
        <w:rPr>
          <w:rFonts w:ascii="Times New Roman" w:hAnsi="Times New Roman" w:cs="Times New Roman"/>
          <w:sz w:val="24"/>
        </w:rPr>
        <w:t xml:space="preserve"> </w:t>
      </w:r>
      <w:r w:rsidRPr="00BF5C38">
        <w:rPr>
          <w:rFonts w:ascii="Times New Roman" w:hAnsi="Times New Roman" w:cs="Times New Roman"/>
          <w:sz w:val="24"/>
        </w:rPr>
        <w:t>момента предоставления земельного участка;</w:t>
      </w:r>
    </w:p>
    <w:p w:rsidR="00630901" w:rsidRPr="00BF5C38" w:rsidRDefault="00630901" w:rsidP="00630901">
      <w:pPr>
        <w:spacing w:line="240" w:lineRule="auto"/>
        <w:jc w:val="both"/>
        <w:rPr>
          <w:rFonts w:ascii="Times New Roman" w:hAnsi="Times New Roman" w:cs="Times New Roman"/>
          <w:sz w:val="24"/>
        </w:rPr>
      </w:pPr>
      <w:proofErr w:type="gramStart"/>
      <w:r w:rsidRPr="00BF5C38">
        <w:rPr>
          <w:rFonts w:ascii="Times New Roman" w:hAnsi="Times New Roman" w:cs="Times New Roman"/>
          <w:sz w:val="24"/>
        </w:rPr>
        <w:t>5) обязательство лица, заключившего договор о развитии застроенной</w:t>
      </w:r>
      <w:r>
        <w:rPr>
          <w:rFonts w:ascii="Times New Roman" w:hAnsi="Times New Roman" w:cs="Times New Roman"/>
          <w:sz w:val="24"/>
        </w:rPr>
        <w:t xml:space="preserve"> </w:t>
      </w:r>
      <w:r w:rsidRPr="00BF5C38">
        <w:rPr>
          <w:rFonts w:ascii="Times New Roman" w:hAnsi="Times New Roman" w:cs="Times New Roman"/>
          <w:sz w:val="24"/>
        </w:rPr>
        <w:t>территории, уплатить выкупную цену за изымаемые на основании решения</w:t>
      </w:r>
      <w:r>
        <w:rPr>
          <w:rFonts w:ascii="Times New Roman" w:hAnsi="Times New Roman" w:cs="Times New Roman"/>
          <w:sz w:val="24"/>
        </w:rPr>
        <w:t xml:space="preserve"> </w:t>
      </w:r>
      <w:r w:rsidR="00665161">
        <w:rPr>
          <w:rFonts w:ascii="Times New Roman" w:hAnsi="Times New Roman" w:cs="Times New Roman"/>
          <w:sz w:val="24"/>
        </w:rPr>
        <w:t xml:space="preserve">Белоберезковской поселковой </w:t>
      </w:r>
      <w:r w:rsidRPr="00BF5C38">
        <w:rPr>
          <w:rFonts w:ascii="Times New Roman" w:hAnsi="Times New Roman" w:cs="Times New Roman"/>
          <w:sz w:val="24"/>
        </w:rPr>
        <w:t>администрации, принятого в соответствии</w:t>
      </w:r>
      <w:r>
        <w:rPr>
          <w:rFonts w:ascii="Times New Roman" w:hAnsi="Times New Roman" w:cs="Times New Roman"/>
          <w:sz w:val="24"/>
        </w:rPr>
        <w:t xml:space="preserve"> </w:t>
      </w:r>
      <w:r w:rsidRPr="00BF5C38">
        <w:rPr>
          <w:rFonts w:ascii="Times New Roman" w:hAnsi="Times New Roman" w:cs="Times New Roman"/>
          <w:sz w:val="24"/>
        </w:rPr>
        <w:t>с жилищным законодательством, жилые помещения в многоквартирных домах,</w:t>
      </w:r>
      <w:r>
        <w:rPr>
          <w:rFonts w:ascii="Times New Roman" w:hAnsi="Times New Roman" w:cs="Times New Roman"/>
          <w:sz w:val="24"/>
        </w:rPr>
        <w:t xml:space="preserve"> </w:t>
      </w:r>
      <w:r w:rsidRPr="00BF5C38">
        <w:rPr>
          <w:rFonts w:ascii="Times New Roman" w:hAnsi="Times New Roman" w:cs="Times New Roman"/>
          <w:sz w:val="24"/>
        </w:rPr>
        <w:t>признанных аварийными и подлежащими сносу и расположенных на застроенной</w:t>
      </w:r>
      <w:r>
        <w:rPr>
          <w:rFonts w:ascii="Times New Roman" w:hAnsi="Times New Roman" w:cs="Times New Roman"/>
          <w:sz w:val="24"/>
        </w:rPr>
        <w:t xml:space="preserve"> </w:t>
      </w:r>
      <w:r w:rsidRPr="00BF5C38">
        <w:rPr>
          <w:rFonts w:ascii="Times New Roman" w:hAnsi="Times New Roman" w:cs="Times New Roman"/>
          <w:sz w:val="24"/>
        </w:rPr>
        <w:t>территории, в отношении которой принято решение о развитии, и земельные</w:t>
      </w:r>
      <w:r>
        <w:rPr>
          <w:rFonts w:ascii="Times New Roman" w:hAnsi="Times New Roman" w:cs="Times New Roman"/>
          <w:sz w:val="24"/>
        </w:rPr>
        <w:t xml:space="preserve"> </w:t>
      </w:r>
      <w:r w:rsidRPr="00BF5C38">
        <w:rPr>
          <w:rFonts w:ascii="Times New Roman" w:hAnsi="Times New Roman" w:cs="Times New Roman"/>
          <w:sz w:val="24"/>
        </w:rPr>
        <w:t>участки, на которых расположены такие многоквартирные дома, за исключением</w:t>
      </w:r>
      <w:r>
        <w:rPr>
          <w:rFonts w:ascii="Times New Roman" w:hAnsi="Times New Roman" w:cs="Times New Roman"/>
          <w:sz w:val="24"/>
        </w:rPr>
        <w:t xml:space="preserve"> </w:t>
      </w:r>
      <w:r w:rsidRPr="00BF5C38">
        <w:rPr>
          <w:rFonts w:ascii="Times New Roman" w:hAnsi="Times New Roman" w:cs="Times New Roman"/>
          <w:sz w:val="24"/>
        </w:rPr>
        <w:t>жилых</w:t>
      </w:r>
      <w:proofErr w:type="gramEnd"/>
      <w:r w:rsidRPr="00BF5C38">
        <w:rPr>
          <w:rFonts w:ascii="Times New Roman" w:hAnsi="Times New Roman" w:cs="Times New Roman"/>
          <w:sz w:val="24"/>
        </w:rPr>
        <w:t xml:space="preserve"> помещений и земельных участков, находящихся в собственности, в том</w:t>
      </w:r>
      <w:r>
        <w:rPr>
          <w:rFonts w:ascii="Times New Roman" w:hAnsi="Times New Roman" w:cs="Times New Roman"/>
          <w:sz w:val="24"/>
        </w:rPr>
        <w:t xml:space="preserve"> </w:t>
      </w:r>
      <w:r w:rsidRPr="00BF5C38">
        <w:rPr>
          <w:rFonts w:ascii="Times New Roman" w:hAnsi="Times New Roman" w:cs="Times New Roman"/>
          <w:sz w:val="24"/>
        </w:rPr>
        <w:t>числе в общей долевой собственности, в случае, если таким собственникам</w:t>
      </w:r>
      <w:r>
        <w:rPr>
          <w:rFonts w:ascii="Times New Roman" w:hAnsi="Times New Roman" w:cs="Times New Roman"/>
          <w:sz w:val="24"/>
        </w:rPr>
        <w:t xml:space="preserve"> </w:t>
      </w:r>
      <w:r w:rsidRPr="00BF5C38">
        <w:rPr>
          <w:rFonts w:ascii="Times New Roman" w:hAnsi="Times New Roman" w:cs="Times New Roman"/>
          <w:sz w:val="24"/>
        </w:rPr>
        <w:t>были переданы жилые помещения в соответствии с пунктом 4 части 3 статьи</w:t>
      </w:r>
      <w:r>
        <w:rPr>
          <w:rFonts w:ascii="Times New Roman" w:hAnsi="Times New Roman" w:cs="Times New Roman"/>
          <w:sz w:val="24"/>
        </w:rPr>
        <w:t xml:space="preserve"> </w:t>
      </w:r>
      <w:r w:rsidRPr="00BF5C38">
        <w:rPr>
          <w:rFonts w:ascii="Times New Roman" w:hAnsi="Times New Roman" w:cs="Times New Roman"/>
          <w:sz w:val="24"/>
        </w:rPr>
        <w:t>46.2 Градостроительного кодекса Российской Федерации; максимальные сроки</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выполнения указанного обязательства: ____ с момента ______;</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6) обязательство лица, заключившего договор о развитии застроенной</w:t>
      </w:r>
      <w:r>
        <w:rPr>
          <w:rFonts w:ascii="Times New Roman" w:hAnsi="Times New Roman" w:cs="Times New Roman"/>
          <w:sz w:val="24"/>
        </w:rPr>
        <w:t xml:space="preserve"> </w:t>
      </w:r>
      <w:r w:rsidRPr="00BF5C38">
        <w:rPr>
          <w:rFonts w:ascii="Times New Roman" w:hAnsi="Times New Roman" w:cs="Times New Roman"/>
          <w:sz w:val="24"/>
        </w:rPr>
        <w:t>территории, осуществить строительство на застроенной территории, в</w:t>
      </w:r>
      <w:r>
        <w:rPr>
          <w:rFonts w:ascii="Times New Roman" w:hAnsi="Times New Roman" w:cs="Times New Roman"/>
          <w:sz w:val="24"/>
        </w:rPr>
        <w:t xml:space="preserve"> </w:t>
      </w:r>
      <w:r w:rsidRPr="00BF5C38">
        <w:rPr>
          <w:rFonts w:ascii="Times New Roman" w:hAnsi="Times New Roman" w:cs="Times New Roman"/>
          <w:sz w:val="24"/>
        </w:rPr>
        <w:t>отношении которой принято решение о развитии, в соответствии с утвержденным</w:t>
      </w:r>
      <w:r>
        <w:rPr>
          <w:rFonts w:ascii="Times New Roman" w:hAnsi="Times New Roman" w:cs="Times New Roman"/>
          <w:sz w:val="24"/>
        </w:rPr>
        <w:t xml:space="preserve"> </w:t>
      </w:r>
      <w:r w:rsidRPr="00BF5C38">
        <w:rPr>
          <w:rFonts w:ascii="Times New Roman" w:hAnsi="Times New Roman" w:cs="Times New Roman"/>
          <w:sz w:val="24"/>
        </w:rPr>
        <w:t>проектом планировки застроенной территории; максимальные сроки</w:t>
      </w:r>
      <w:r>
        <w:rPr>
          <w:rFonts w:ascii="Times New Roman" w:hAnsi="Times New Roman" w:cs="Times New Roman"/>
          <w:sz w:val="24"/>
        </w:rPr>
        <w:t xml:space="preserve"> </w:t>
      </w:r>
      <w:r w:rsidRPr="00BF5C38">
        <w:rPr>
          <w:rFonts w:ascii="Times New Roman" w:hAnsi="Times New Roman" w:cs="Times New Roman"/>
          <w:sz w:val="24"/>
        </w:rPr>
        <w:t>осуществления строительства: ____ года с момента предоставления земельного</w:t>
      </w:r>
      <w:r>
        <w:rPr>
          <w:rFonts w:ascii="Times New Roman" w:hAnsi="Times New Roman" w:cs="Times New Roman"/>
          <w:sz w:val="24"/>
        </w:rPr>
        <w:t xml:space="preserve"> </w:t>
      </w:r>
      <w:r w:rsidRPr="00BF5C38">
        <w:rPr>
          <w:rFonts w:ascii="Times New Roman" w:hAnsi="Times New Roman" w:cs="Times New Roman"/>
          <w:sz w:val="24"/>
        </w:rPr>
        <w:t>участка;</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lastRenderedPageBreak/>
        <w:t xml:space="preserve">7) обязательство </w:t>
      </w:r>
      <w:r w:rsidR="00665161">
        <w:rPr>
          <w:rFonts w:ascii="Times New Roman" w:hAnsi="Times New Roman" w:cs="Times New Roman"/>
          <w:sz w:val="24"/>
        </w:rPr>
        <w:t xml:space="preserve">Белоберезковской поселковой </w:t>
      </w:r>
      <w:r w:rsidRPr="00BF5C38">
        <w:rPr>
          <w:rFonts w:ascii="Times New Roman" w:hAnsi="Times New Roman" w:cs="Times New Roman"/>
          <w:sz w:val="24"/>
        </w:rPr>
        <w:t>администрации утвердить проект планировки застроенной территории, включая проект</w:t>
      </w:r>
      <w:r>
        <w:rPr>
          <w:rFonts w:ascii="Times New Roman" w:hAnsi="Times New Roman" w:cs="Times New Roman"/>
          <w:sz w:val="24"/>
        </w:rPr>
        <w:t xml:space="preserve"> </w:t>
      </w:r>
      <w:r w:rsidRPr="00BF5C38">
        <w:rPr>
          <w:rFonts w:ascii="Times New Roman" w:hAnsi="Times New Roman" w:cs="Times New Roman"/>
          <w:sz w:val="24"/>
        </w:rPr>
        <w:t>межевания застроенной территории, в отношении которой принято решение о</w:t>
      </w:r>
      <w:r>
        <w:rPr>
          <w:rFonts w:ascii="Times New Roman" w:hAnsi="Times New Roman" w:cs="Times New Roman"/>
          <w:sz w:val="24"/>
        </w:rPr>
        <w:t xml:space="preserve"> </w:t>
      </w:r>
      <w:r w:rsidRPr="00BF5C38">
        <w:rPr>
          <w:rFonts w:ascii="Times New Roman" w:hAnsi="Times New Roman" w:cs="Times New Roman"/>
          <w:sz w:val="24"/>
        </w:rPr>
        <w:t>развитии, в соответствии с градостроительным регламентом и утвержденными</w:t>
      </w:r>
      <w:r>
        <w:rPr>
          <w:rFonts w:ascii="Times New Roman" w:hAnsi="Times New Roman" w:cs="Times New Roman"/>
          <w:sz w:val="24"/>
        </w:rPr>
        <w:t xml:space="preserve"> </w:t>
      </w:r>
      <w:r w:rsidR="00665161">
        <w:rPr>
          <w:rFonts w:ascii="Times New Roman" w:hAnsi="Times New Roman" w:cs="Times New Roman"/>
          <w:sz w:val="24"/>
        </w:rPr>
        <w:t xml:space="preserve">Белоберезковской поселковой </w:t>
      </w:r>
      <w:r w:rsidRPr="00BF5C38">
        <w:rPr>
          <w:rFonts w:ascii="Times New Roman" w:hAnsi="Times New Roman" w:cs="Times New Roman"/>
          <w:sz w:val="24"/>
        </w:rPr>
        <w:t>администрацией расчетными показателями</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обеспечения такой территории объектами социального и коммунально-бытового</w:t>
      </w:r>
      <w:r>
        <w:rPr>
          <w:rFonts w:ascii="Times New Roman" w:hAnsi="Times New Roman" w:cs="Times New Roman"/>
          <w:sz w:val="24"/>
        </w:rPr>
        <w:t xml:space="preserve"> </w:t>
      </w:r>
      <w:r w:rsidRPr="00BF5C38">
        <w:rPr>
          <w:rFonts w:ascii="Times New Roman" w:hAnsi="Times New Roman" w:cs="Times New Roman"/>
          <w:sz w:val="24"/>
        </w:rPr>
        <w:t>назначения, объектами инженерной инфраструктуры; максимальные сроки</w:t>
      </w:r>
      <w:r>
        <w:rPr>
          <w:rFonts w:ascii="Times New Roman" w:hAnsi="Times New Roman" w:cs="Times New Roman"/>
          <w:sz w:val="24"/>
        </w:rPr>
        <w:t xml:space="preserve"> </w:t>
      </w:r>
      <w:r w:rsidRPr="00BF5C38">
        <w:rPr>
          <w:rFonts w:ascii="Times New Roman" w:hAnsi="Times New Roman" w:cs="Times New Roman"/>
          <w:sz w:val="24"/>
        </w:rPr>
        <w:t>выполнения указанного обязательства: ___ месяца с момента предоставления на</w:t>
      </w:r>
      <w:r>
        <w:rPr>
          <w:rFonts w:ascii="Times New Roman" w:hAnsi="Times New Roman" w:cs="Times New Roman"/>
          <w:sz w:val="24"/>
        </w:rPr>
        <w:t xml:space="preserve"> </w:t>
      </w:r>
      <w:r w:rsidRPr="00BF5C38">
        <w:rPr>
          <w:rFonts w:ascii="Times New Roman" w:hAnsi="Times New Roman" w:cs="Times New Roman"/>
          <w:sz w:val="24"/>
        </w:rPr>
        <w:t>утверждение проекта планировки застроенной территории, включая проект</w:t>
      </w:r>
      <w:r>
        <w:rPr>
          <w:rFonts w:ascii="Times New Roman" w:hAnsi="Times New Roman" w:cs="Times New Roman"/>
          <w:sz w:val="24"/>
        </w:rPr>
        <w:t xml:space="preserve"> </w:t>
      </w:r>
      <w:r w:rsidRPr="00BF5C38">
        <w:rPr>
          <w:rFonts w:ascii="Times New Roman" w:hAnsi="Times New Roman" w:cs="Times New Roman"/>
          <w:sz w:val="24"/>
        </w:rPr>
        <w:t>межевания застроенной территории;</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 xml:space="preserve">8) обязательство </w:t>
      </w:r>
      <w:proofErr w:type="spellStart"/>
      <w:r w:rsidR="00665161">
        <w:rPr>
          <w:rFonts w:ascii="Times New Roman" w:hAnsi="Times New Roman" w:cs="Times New Roman"/>
          <w:sz w:val="24"/>
        </w:rPr>
        <w:t>Белоберезковской</w:t>
      </w:r>
      <w:proofErr w:type="spellEnd"/>
      <w:r w:rsidR="00665161">
        <w:rPr>
          <w:rFonts w:ascii="Times New Roman" w:hAnsi="Times New Roman" w:cs="Times New Roman"/>
          <w:sz w:val="24"/>
        </w:rPr>
        <w:t xml:space="preserve"> поселковой администрации </w:t>
      </w:r>
      <w:proofErr w:type="spellStart"/>
      <w:proofErr w:type="gramStart"/>
      <w:r w:rsidRPr="00BF5C38">
        <w:rPr>
          <w:rFonts w:ascii="Times New Roman" w:hAnsi="Times New Roman" w:cs="Times New Roman"/>
          <w:sz w:val="24"/>
        </w:rPr>
        <w:t>администрации</w:t>
      </w:r>
      <w:proofErr w:type="spellEnd"/>
      <w:proofErr w:type="gramEnd"/>
      <w:r w:rsidRPr="00BF5C38">
        <w:rPr>
          <w:rFonts w:ascii="Times New Roman" w:hAnsi="Times New Roman" w:cs="Times New Roman"/>
          <w:sz w:val="24"/>
        </w:rPr>
        <w:t xml:space="preserve"> принять в установленном порядке решение об изъятии путем выкупа жилых</w:t>
      </w:r>
      <w:r>
        <w:rPr>
          <w:rFonts w:ascii="Times New Roman" w:hAnsi="Times New Roman" w:cs="Times New Roman"/>
          <w:sz w:val="24"/>
        </w:rPr>
        <w:t xml:space="preserve"> </w:t>
      </w:r>
      <w:r w:rsidRPr="00BF5C38">
        <w:rPr>
          <w:rFonts w:ascii="Times New Roman" w:hAnsi="Times New Roman" w:cs="Times New Roman"/>
          <w:sz w:val="24"/>
        </w:rPr>
        <w:t>помещений в многоквартирных домах, признанных аварийными и подлежащими</w:t>
      </w:r>
      <w:r>
        <w:rPr>
          <w:rFonts w:ascii="Times New Roman" w:hAnsi="Times New Roman" w:cs="Times New Roman"/>
          <w:sz w:val="24"/>
        </w:rPr>
        <w:t xml:space="preserve"> </w:t>
      </w:r>
      <w:r w:rsidRPr="00BF5C38">
        <w:rPr>
          <w:rFonts w:ascii="Times New Roman" w:hAnsi="Times New Roman" w:cs="Times New Roman"/>
          <w:sz w:val="24"/>
        </w:rPr>
        <w:t>сносу и расположенных на застроенной территории, в отношении которой</w:t>
      </w:r>
      <w:r>
        <w:rPr>
          <w:rFonts w:ascii="Times New Roman" w:hAnsi="Times New Roman" w:cs="Times New Roman"/>
          <w:sz w:val="24"/>
        </w:rPr>
        <w:t xml:space="preserve"> </w:t>
      </w:r>
      <w:r w:rsidRPr="00BF5C38">
        <w:rPr>
          <w:rFonts w:ascii="Times New Roman" w:hAnsi="Times New Roman" w:cs="Times New Roman"/>
          <w:sz w:val="24"/>
        </w:rPr>
        <w:t>принято решение о развитии, а также земельных участков, на которых</w:t>
      </w:r>
      <w:r>
        <w:rPr>
          <w:rFonts w:ascii="Times New Roman" w:hAnsi="Times New Roman" w:cs="Times New Roman"/>
          <w:sz w:val="24"/>
        </w:rPr>
        <w:t xml:space="preserve"> </w:t>
      </w:r>
      <w:r w:rsidRPr="00BF5C38">
        <w:rPr>
          <w:rFonts w:ascii="Times New Roman" w:hAnsi="Times New Roman" w:cs="Times New Roman"/>
          <w:sz w:val="24"/>
        </w:rPr>
        <w:t>расположены такие многоквартирные дома; максимальные сроки выполнения</w:t>
      </w:r>
      <w:r>
        <w:rPr>
          <w:rFonts w:ascii="Times New Roman" w:hAnsi="Times New Roman" w:cs="Times New Roman"/>
          <w:sz w:val="24"/>
        </w:rPr>
        <w:t xml:space="preserve"> </w:t>
      </w:r>
      <w:r w:rsidRPr="00BF5C38">
        <w:rPr>
          <w:rFonts w:ascii="Times New Roman" w:hAnsi="Times New Roman" w:cs="Times New Roman"/>
          <w:sz w:val="24"/>
        </w:rPr>
        <w:t>указанного обязательства: ____;</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9) срок договора</w:t>
      </w:r>
      <w:proofErr w:type="gramStart"/>
      <w:r w:rsidRPr="00BF5C38">
        <w:rPr>
          <w:rFonts w:ascii="Times New Roman" w:hAnsi="Times New Roman" w:cs="Times New Roman"/>
          <w:sz w:val="24"/>
        </w:rPr>
        <w:t>: __________;</w:t>
      </w:r>
      <w:proofErr w:type="gramEnd"/>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10) ответственность сторон за неисполнение или ненадлежащее исполнение</w:t>
      </w:r>
      <w:r>
        <w:rPr>
          <w:rFonts w:ascii="Times New Roman" w:hAnsi="Times New Roman" w:cs="Times New Roman"/>
          <w:sz w:val="24"/>
        </w:rPr>
        <w:t xml:space="preserve"> </w:t>
      </w:r>
      <w:r w:rsidRPr="00BF5C38">
        <w:rPr>
          <w:rFonts w:ascii="Times New Roman" w:hAnsi="Times New Roman" w:cs="Times New Roman"/>
          <w:sz w:val="24"/>
        </w:rPr>
        <w:t>договора: в соответствии с действующим законодательством и проектом</w:t>
      </w:r>
      <w:r>
        <w:rPr>
          <w:rFonts w:ascii="Times New Roman" w:hAnsi="Times New Roman" w:cs="Times New Roman"/>
          <w:sz w:val="24"/>
        </w:rPr>
        <w:t xml:space="preserve"> </w:t>
      </w:r>
      <w:r w:rsidRPr="00BF5C38">
        <w:rPr>
          <w:rFonts w:ascii="Times New Roman" w:hAnsi="Times New Roman" w:cs="Times New Roman"/>
          <w:sz w:val="24"/>
        </w:rPr>
        <w:t>договора о развитии застроенной территории;</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11) обязательство лица, заключившего договор о развитии застроенной</w:t>
      </w:r>
      <w:r>
        <w:rPr>
          <w:rFonts w:ascii="Times New Roman" w:hAnsi="Times New Roman" w:cs="Times New Roman"/>
          <w:sz w:val="24"/>
        </w:rPr>
        <w:t xml:space="preserve"> </w:t>
      </w:r>
      <w:r w:rsidRPr="00BF5C38">
        <w:rPr>
          <w:rFonts w:ascii="Times New Roman" w:hAnsi="Times New Roman" w:cs="Times New Roman"/>
          <w:sz w:val="24"/>
        </w:rPr>
        <w:t>территории, осуществить строительство и (или) реконструкцию объектов</w:t>
      </w:r>
      <w:r>
        <w:rPr>
          <w:rFonts w:ascii="Times New Roman" w:hAnsi="Times New Roman" w:cs="Times New Roman"/>
          <w:sz w:val="24"/>
        </w:rPr>
        <w:t xml:space="preserve"> </w:t>
      </w:r>
      <w:r w:rsidRPr="00BF5C38">
        <w:rPr>
          <w:rFonts w:ascii="Times New Roman" w:hAnsi="Times New Roman" w:cs="Times New Roman"/>
          <w:sz w:val="24"/>
        </w:rPr>
        <w:t>инженерной, социальной и коммунально-бытовой инфраструктур, предназначенных</w:t>
      </w:r>
      <w:r>
        <w:rPr>
          <w:rFonts w:ascii="Times New Roman" w:hAnsi="Times New Roman" w:cs="Times New Roman"/>
          <w:sz w:val="24"/>
        </w:rPr>
        <w:t xml:space="preserve"> </w:t>
      </w:r>
      <w:r w:rsidRPr="00BF5C38">
        <w:rPr>
          <w:rFonts w:ascii="Times New Roman" w:hAnsi="Times New Roman" w:cs="Times New Roman"/>
          <w:sz w:val="24"/>
        </w:rPr>
        <w:t>для обеспечения застроенной территории, в отношении которой принято решение</w:t>
      </w:r>
      <w:r>
        <w:rPr>
          <w:rFonts w:ascii="Times New Roman" w:hAnsi="Times New Roman" w:cs="Times New Roman"/>
          <w:sz w:val="24"/>
        </w:rPr>
        <w:t xml:space="preserve"> </w:t>
      </w:r>
      <w:r w:rsidRPr="00BF5C38">
        <w:rPr>
          <w:rFonts w:ascii="Times New Roman" w:hAnsi="Times New Roman" w:cs="Times New Roman"/>
          <w:sz w:val="24"/>
        </w:rPr>
        <w:t>о развитии</w:t>
      </w:r>
      <w:proofErr w:type="gramStart"/>
      <w:r w:rsidRPr="00BF5C38">
        <w:rPr>
          <w:rFonts w:ascii="Times New Roman" w:hAnsi="Times New Roman" w:cs="Times New Roman"/>
          <w:sz w:val="24"/>
        </w:rPr>
        <w:t xml:space="preserve">: _____; </w:t>
      </w:r>
      <w:proofErr w:type="gramEnd"/>
      <w:r w:rsidRPr="00BF5C38">
        <w:rPr>
          <w:rFonts w:ascii="Times New Roman" w:hAnsi="Times New Roman" w:cs="Times New Roman"/>
          <w:sz w:val="24"/>
        </w:rPr>
        <w:t>максимальные сроки выполнения указанного обязательства:</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__________;</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12) указание видов объектов, предусмотренных пунктом 11 настоящих</w:t>
      </w:r>
      <w:r>
        <w:rPr>
          <w:rFonts w:ascii="Times New Roman" w:hAnsi="Times New Roman" w:cs="Times New Roman"/>
          <w:sz w:val="24"/>
        </w:rPr>
        <w:t xml:space="preserve"> </w:t>
      </w:r>
      <w:r w:rsidRPr="00BF5C38">
        <w:rPr>
          <w:rFonts w:ascii="Times New Roman" w:hAnsi="Times New Roman" w:cs="Times New Roman"/>
          <w:sz w:val="24"/>
        </w:rPr>
        <w:t>существенных условий и подлежащих по окончании строительства передаче в</w:t>
      </w:r>
      <w:r>
        <w:rPr>
          <w:rFonts w:ascii="Times New Roman" w:hAnsi="Times New Roman" w:cs="Times New Roman"/>
          <w:sz w:val="24"/>
        </w:rPr>
        <w:t xml:space="preserve"> </w:t>
      </w:r>
      <w:r w:rsidRPr="00BF5C38">
        <w:rPr>
          <w:rFonts w:ascii="Times New Roman" w:hAnsi="Times New Roman" w:cs="Times New Roman"/>
          <w:sz w:val="24"/>
        </w:rPr>
        <w:t>муниципальную собственность</w:t>
      </w:r>
      <w:proofErr w:type="gramStart"/>
      <w:r w:rsidRPr="00BF5C38">
        <w:rPr>
          <w:rFonts w:ascii="Times New Roman" w:hAnsi="Times New Roman" w:cs="Times New Roman"/>
          <w:sz w:val="24"/>
        </w:rPr>
        <w:t xml:space="preserve">: ____; </w:t>
      </w:r>
      <w:proofErr w:type="gramEnd"/>
      <w:r w:rsidRPr="00BF5C38">
        <w:rPr>
          <w:rFonts w:ascii="Times New Roman" w:hAnsi="Times New Roman" w:cs="Times New Roman"/>
          <w:sz w:val="24"/>
        </w:rPr>
        <w:t>условия и сроки такой передачи: _____;</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 xml:space="preserve">13) условия и объем участия </w:t>
      </w:r>
      <w:r w:rsidR="00665161">
        <w:rPr>
          <w:rFonts w:ascii="Times New Roman" w:hAnsi="Times New Roman" w:cs="Times New Roman"/>
          <w:sz w:val="24"/>
        </w:rPr>
        <w:t xml:space="preserve">Белоберезковской поселковой </w:t>
      </w:r>
      <w:r w:rsidRPr="00BF5C38">
        <w:rPr>
          <w:rFonts w:ascii="Times New Roman" w:hAnsi="Times New Roman" w:cs="Times New Roman"/>
          <w:sz w:val="24"/>
        </w:rPr>
        <w:t>администрации в развитии застроенной территории с указанием соответствующих</w:t>
      </w:r>
      <w:r>
        <w:rPr>
          <w:rFonts w:ascii="Times New Roman" w:hAnsi="Times New Roman" w:cs="Times New Roman"/>
          <w:sz w:val="24"/>
        </w:rPr>
        <w:t xml:space="preserve"> </w:t>
      </w:r>
      <w:r w:rsidRPr="00BF5C38">
        <w:rPr>
          <w:rFonts w:ascii="Times New Roman" w:hAnsi="Times New Roman" w:cs="Times New Roman"/>
          <w:sz w:val="24"/>
        </w:rPr>
        <w:t>сроков</w:t>
      </w:r>
      <w:proofErr w:type="gramStart"/>
      <w:r w:rsidRPr="00BF5C38">
        <w:rPr>
          <w:rFonts w:ascii="Times New Roman" w:hAnsi="Times New Roman" w:cs="Times New Roman"/>
          <w:sz w:val="24"/>
        </w:rPr>
        <w:t>: ____;</w:t>
      </w:r>
      <w:proofErr w:type="gramEnd"/>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14) способы и размер обеспечения исполнения договора лицом, заключившим</w:t>
      </w:r>
      <w:r>
        <w:rPr>
          <w:rFonts w:ascii="Times New Roman" w:hAnsi="Times New Roman" w:cs="Times New Roman"/>
          <w:sz w:val="24"/>
        </w:rPr>
        <w:t xml:space="preserve"> </w:t>
      </w:r>
      <w:r w:rsidRPr="00BF5C38">
        <w:rPr>
          <w:rFonts w:ascii="Times New Roman" w:hAnsi="Times New Roman" w:cs="Times New Roman"/>
          <w:sz w:val="24"/>
        </w:rPr>
        <w:t>договор о развитии застроенной территории: __________</w:t>
      </w:r>
    </w:p>
    <w:p w:rsidR="00630901" w:rsidRPr="00BF5C38" w:rsidRDefault="00630901" w:rsidP="00630901">
      <w:pPr>
        <w:spacing w:line="240" w:lineRule="auto"/>
        <w:jc w:val="both"/>
        <w:rPr>
          <w:rFonts w:ascii="Times New Roman" w:hAnsi="Times New Roman" w:cs="Times New Roman"/>
          <w:sz w:val="24"/>
        </w:rPr>
      </w:pPr>
      <w:r w:rsidRPr="00BF5C38">
        <w:rPr>
          <w:rFonts w:ascii="Times New Roman" w:hAnsi="Times New Roman" w:cs="Times New Roman"/>
          <w:sz w:val="24"/>
        </w:rPr>
        <w:t>Проект договора__</w:t>
      </w: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Pr="00BD2154" w:rsidRDefault="00630901" w:rsidP="00630901">
      <w:pPr>
        <w:tabs>
          <w:tab w:val="left" w:pos="2630"/>
        </w:tabs>
        <w:spacing w:line="240" w:lineRule="auto"/>
        <w:ind w:left="5670"/>
        <w:rPr>
          <w:rFonts w:ascii="Times New Roman" w:hAnsi="Times New Roman" w:cs="Times New Roman"/>
          <w:kern w:val="20"/>
          <w:sz w:val="20"/>
          <w:szCs w:val="20"/>
          <w:lang w:eastAsia="en-US"/>
        </w:rPr>
      </w:pPr>
      <w:r w:rsidRPr="00BD2154">
        <w:rPr>
          <w:rFonts w:ascii="Times New Roman" w:hAnsi="Times New Roman" w:cs="Times New Roman"/>
          <w:kern w:val="20"/>
          <w:sz w:val="20"/>
          <w:szCs w:val="20"/>
          <w:lang w:eastAsia="en-US"/>
        </w:rPr>
        <w:lastRenderedPageBreak/>
        <w:t xml:space="preserve">Приложение </w:t>
      </w:r>
      <w:r>
        <w:rPr>
          <w:rFonts w:ascii="Times New Roman" w:hAnsi="Times New Roman" w:cs="Times New Roman"/>
          <w:kern w:val="20"/>
          <w:sz w:val="20"/>
          <w:szCs w:val="20"/>
          <w:lang w:eastAsia="en-US"/>
        </w:rPr>
        <w:t>№2</w:t>
      </w:r>
      <w:r w:rsidRPr="00BD2154">
        <w:rPr>
          <w:rFonts w:ascii="Times New Roman" w:hAnsi="Times New Roman" w:cs="Times New Roman"/>
          <w:kern w:val="20"/>
          <w:sz w:val="20"/>
          <w:szCs w:val="20"/>
          <w:lang w:eastAsia="en-US"/>
        </w:rPr>
        <w:t xml:space="preserve"> </w:t>
      </w:r>
    </w:p>
    <w:p w:rsidR="00630901" w:rsidRPr="00BD2154" w:rsidRDefault="00630901" w:rsidP="00630901">
      <w:pPr>
        <w:tabs>
          <w:tab w:val="left" w:pos="2630"/>
        </w:tabs>
        <w:spacing w:line="240" w:lineRule="auto"/>
        <w:ind w:left="5670"/>
        <w:rPr>
          <w:rFonts w:ascii="Times New Roman" w:hAnsi="Times New Roman" w:cs="Times New Roman"/>
          <w:kern w:val="20"/>
          <w:sz w:val="20"/>
          <w:szCs w:val="20"/>
          <w:lang w:eastAsia="en-US"/>
        </w:rPr>
      </w:pPr>
      <w:r w:rsidRPr="00BD2154">
        <w:rPr>
          <w:rFonts w:ascii="Times New Roman" w:hAnsi="Times New Roman" w:cs="Times New Roman"/>
          <w:kern w:val="20"/>
          <w:sz w:val="20"/>
          <w:szCs w:val="20"/>
          <w:lang w:eastAsia="en-US"/>
        </w:rPr>
        <w:t xml:space="preserve">к административному регламенту </w:t>
      </w:r>
    </w:p>
    <w:p w:rsidR="00630901" w:rsidRPr="00BD2154" w:rsidRDefault="00630901" w:rsidP="00630901">
      <w:pPr>
        <w:tabs>
          <w:tab w:val="left" w:pos="2630"/>
        </w:tabs>
        <w:spacing w:line="240" w:lineRule="auto"/>
        <w:ind w:left="5670"/>
        <w:rPr>
          <w:rFonts w:ascii="Times New Roman" w:hAnsi="Times New Roman" w:cs="Times New Roman"/>
          <w:kern w:val="20"/>
          <w:sz w:val="20"/>
          <w:szCs w:val="20"/>
          <w:lang w:eastAsia="en-US"/>
        </w:rPr>
      </w:pPr>
      <w:r w:rsidRPr="00BD2154">
        <w:rPr>
          <w:rFonts w:ascii="Times New Roman" w:hAnsi="Times New Roman" w:cs="Times New Roman"/>
          <w:kern w:val="20"/>
          <w:sz w:val="20"/>
          <w:szCs w:val="20"/>
          <w:lang w:eastAsia="en-US"/>
        </w:rPr>
        <w:t xml:space="preserve">предоставления муниципальной услуги </w:t>
      </w:r>
    </w:p>
    <w:p w:rsidR="00630901" w:rsidRPr="00BD2154" w:rsidRDefault="00665161" w:rsidP="00630901">
      <w:pPr>
        <w:tabs>
          <w:tab w:val="left" w:pos="2630"/>
        </w:tabs>
        <w:spacing w:line="240" w:lineRule="auto"/>
        <w:ind w:left="5670"/>
        <w:rPr>
          <w:rFonts w:ascii="Times New Roman" w:hAnsi="Times New Roman" w:cs="Times New Roman"/>
          <w:kern w:val="20"/>
          <w:sz w:val="20"/>
          <w:szCs w:val="20"/>
          <w:lang w:eastAsia="en-US"/>
        </w:rPr>
      </w:pPr>
      <w:r>
        <w:rPr>
          <w:rFonts w:ascii="Times New Roman" w:hAnsi="Times New Roman" w:cs="Times New Roman"/>
          <w:kern w:val="20"/>
          <w:sz w:val="20"/>
          <w:szCs w:val="20"/>
          <w:lang w:eastAsia="en-US"/>
        </w:rPr>
        <w:t xml:space="preserve">Белоберезковской поселковой </w:t>
      </w:r>
      <w:r w:rsidR="00630901" w:rsidRPr="00BD2154">
        <w:rPr>
          <w:rFonts w:ascii="Times New Roman" w:hAnsi="Times New Roman" w:cs="Times New Roman"/>
          <w:kern w:val="20"/>
          <w:sz w:val="20"/>
          <w:szCs w:val="20"/>
          <w:lang w:eastAsia="en-US"/>
        </w:rPr>
        <w:t xml:space="preserve">администрацией </w:t>
      </w:r>
    </w:p>
    <w:p w:rsidR="00630901" w:rsidRPr="00BD2154" w:rsidRDefault="00630901" w:rsidP="00630901">
      <w:pPr>
        <w:tabs>
          <w:tab w:val="left" w:pos="2630"/>
        </w:tabs>
        <w:spacing w:line="240" w:lineRule="auto"/>
        <w:ind w:left="5670"/>
        <w:rPr>
          <w:rFonts w:ascii="Times New Roman" w:hAnsi="Times New Roman" w:cs="Times New Roman"/>
          <w:kern w:val="20"/>
          <w:sz w:val="24"/>
          <w:lang w:eastAsia="en-US"/>
        </w:rPr>
      </w:pPr>
      <w:r w:rsidRPr="00BD2154">
        <w:rPr>
          <w:rFonts w:ascii="Times New Roman" w:hAnsi="Times New Roman" w:cs="Times New Roman"/>
          <w:kern w:val="20"/>
          <w:sz w:val="20"/>
          <w:szCs w:val="20"/>
          <w:lang w:eastAsia="en-US"/>
        </w:rPr>
        <w:t>«</w:t>
      </w:r>
      <w:r>
        <w:rPr>
          <w:rFonts w:ascii="Times New Roman" w:hAnsi="Times New Roman" w:cs="Times New Roman"/>
          <w:kern w:val="20"/>
          <w:sz w:val="20"/>
          <w:szCs w:val="20"/>
          <w:lang w:eastAsia="en-US"/>
        </w:rPr>
        <w:t>Организация и проведение аукциона на право з</w:t>
      </w:r>
      <w:r w:rsidRPr="00BD2154">
        <w:rPr>
          <w:rFonts w:ascii="Times New Roman" w:hAnsi="Times New Roman" w:cs="Times New Roman"/>
          <w:kern w:val="20"/>
          <w:sz w:val="20"/>
          <w:szCs w:val="20"/>
          <w:lang w:eastAsia="en-US"/>
        </w:rPr>
        <w:t>аключ</w:t>
      </w:r>
      <w:r>
        <w:rPr>
          <w:rFonts w:ascii="Times New Roman" w:hAnsi="Times New Roman" w:cs="Times New Roman"/>
          <w:kern w:val="20"/>
          <w:sz w:val="20"/>
          <w:szCs w:val="20"/>
          <w:lang w:eastAsia="en-US"/>
        </w:rPr>
        <w:t xml:space="preserve">ить </w:t>
      </w:r>
      <w:r w:rsidRPr="00BD2154">
        <w:rPr>
          <w:rFonts w:ascii="Times New Roman" w:hAnsi="Times New Roman" w:cs="Times New Roman"/>
          <w:kern w:val="20"/>
          <w:sz w:val="20"/>
          <w:szCs w:val="20"/>
          <w:lang w:eastAsia="en-US"/>
        </w:rPr>
        <w:t xml:space="preserve"> договор о развитии застроенной территории</w:t>
      </w:r>
      <w:r w:rsidRPr="00BD2154">
        <w:rPr>
          <w:rFonts w:ascii="Times New Roman" w:hAnsi="Times New Roman" w:cs="Times New Roman"/>
          <w:kern w:val="20"/>
          <w:sz w:val="24"/>
          <w:lang w:eastAsia="en-US"/>
        </w:rPr>
        <w:t>»</w:t>
      </w:r>
    </w:p>
    <w:p w:rsidR="00630901" w:rsidRDefault="00630901" w:rsidP="00630901">
      <w:pPr>
        <w:spacing w:line="240" w:lineRule="auto"/>
        <w:rPr>
          <w:rFonts w:ascii="Times New Roman" w:hAnsi="Times New Roman" w:cs="Times New Roman"/>
          <w:kern w:val="20"/>
          <w:sz w:val="24"/>
          <w:lang w:eastAsia="en-US"/>
        </w:rPr>
      </w:pPr>
    </w:p>
    <w:p w:rsidR="00630901" w:rsidRPr="00EE2686" w:rsidRDefault="00630901" w:rsidP="00630901">
      <w:pPr>
        <w:spacing w:line="240" w:lineRule="auto"/>
        <w:jc w:val="center"/>
        <w:rPr>
          <w:rFonts w:ascii="Times New Roman" w:hAnsi="Times New Roman" w:cs="Times New Roman"/>
          <w:kern w:val="20"/>
          <w:sz w:val="24"/>
          <w:lang w:eastAsia="en-US"/>
        </w:rPr>
      </w:pPr>
      <w:r w:rsidRPr="00EE2686">
        <w:rPr>
          <w:rFonts w:ascii="Times New Roman" w:hAnsi="Times New Roman" w:cs="Times New Roman"/>
          <w:kern w:val="20"/>
          <w:sz w:val="24"/>
          <w:lang w:eastAsia="en-US"/>
        </w:rPr>
        <w:t xml:space="preserve">Организатору аукциона </w:t>
      </w:r>
      <w:r w:rsidR="00665161">
        <w:rPr>
          <w:rFonts w:ascii="Times New Roman" w:hAnsi="Times New Roman" w:cs="Times New Roman"/>
          <w:kern w:val="20"/>
          <w:sz w:val="24"/>
          <w:lang w:eastAsia="en-US"/>
        </w:rPr>
        <w:t>–</w:t>
      </w:r>
      <w:r w:rsidRPr="00EE2686">
        <w:rPr>
          <w:rFonts w:ascii="Times New Roman" w:hAnsi="Times New Roman" w:cs="Times New Roman"/>
          <w:kern w:val="20"/>
          <w:sz w:val="24"/>
          <w:lang w:eastAsia="en-US"/>
        </w:rPr>
        <w:t xml:space="preserve"> </w:t>
      </w:r>
      <w:r w:rsidR="00665161">
        <w:rPr>
          <w:rFonts w:ascii="Times New Roman" w:hAnsi="Times New Roman" w:cs="Times New Roman"/>
          <w:kern w:val="20"/>
          <w:sz w:val="24"/>
          <w:lang w:eastAsia="en-US"/>
        </w:rPr>
        <w:t>Белоберезковская поселковая администрация</w:t>
      </w:r>
    </w:p>
    <w:p w:rsidR="00630901" w:rsidRPr="00EE2686" w:rsidRDefault="00630901" w:rsidP="00630901">
      <w:pPr>
        <w:spacing w:line="240" w:lineRule="auto"/>
        <w:rPr>
          <w:rFonts w:ascii="Times New Roman" w:hAnsi="Times New Roman" w:cs="Times New Roman"/>
          <w:kern w:val="20"/>
          <w:sz w:val="24"/>
          <w:lang w:eastAsia="en-US"/>
        </w:rPr>
      </w:pP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 xml:space="preserve">                                  ЗАЯВКА</w:t>
      </w:r>
      <w:r>
        <w:rPr>
          <w:rFonts w:ascii="Times New Roman" w:hAnsi="Times New Roman" w:cs="Times New Roman"/>
          <w:kern w:val="20"/>
          <w:sz w:val="24"/>
          <w:lang w:eastAsia="en-US"/>
        </w:rPr>
        <w:t xml:space="preserve"> </w:t>
      </w:r>
      <w:r w:rsidRPr="00EE2686">
        <w:rPr>
          <w:rFonts w:ascii="Times New Roman" w:hAnsi="Times New Roman" w:cs="Times New Roman"/>
          <w:kern w:val="20"/>
          <w:sz w:val="24"/>
          <w:lang w:eastAsia="en-US"/>
        </w:rPr>
        <w:t xml:space="preserve"> НА УЧАСТИЕ В ОТКРЫТОМ АУКЦИОНЕ</w:t>
      </w:r>
    </w:p>
    <w:p w:rsidR="00630901" w:rsidRPr="00EE2686" w:rsidRDefault="00665161" w:rsidP="00630901">
      <w:pPr>
        <w:spacing w:line="240" w:lineRule="auto"/>
        <w:rPr>
          <w:rFonts w:ascii="Times New Roman" w:hAnsi="Times New Roman" w:cs="Times New Roman"/>
          <w:kern w:val="20"/>
          <w:sz w:val="24"/>
          <w:lang w:eastAsia="en-US"/>
        </w:rPr>
      </w:pPr>
      <w:r>
        <w:rPr>
          <w:rFonts w:ascii="Times New Roman" w:hAnsi="Times New Roman" w:cs="Times New Roman"/>
          <w:kern w:val="20"/>
          <w:sz w:val="24"/>
          <w:lang w:eastAsia="en-US"/>
        </w:rPr>
        <w:t xml:space="preserve">пгт. Белая Березка                                                                                    </w:t>
      </w:r>
      <w:r w:rsidR="00630901" w:rsidRPr="00EE2686">
        <w:rPr>
          <w:rFonts w:ascii="Times New Roman" w:hAnsi="Times New Roman" w:cs="Times New Roman"/>
          <w:kern w:val="20"/>
          <w:sz w:val="24"/>
          <w:lang w:eastAsia="en-US"/>
        </w:rPr>
        <w:t>"___" ____________ 20</w:t>
      </w:r>
      <w:r w:rsidR="00630901">
        <w:rPr>
          <w:rFonts w:ascii="Times New Roman" w:hAnsi="Times New Roman" w:cs="Times New Roman"/>
          <w:kern w:val="20"/>
          <w:sz w:val="24"/>
          <w:lang w:eastAsia="en-US"/>
        </w:rPr>
        <w:t>____</w:t>
      </w:r>
      <w:r w:rsidR="00630901" w:rsidRPr="00EE2686">
        <w:rPr>
          <w:rFonts w:ascii="Times New Roman" w:hAnsi="Times New Roman" w:cs="Times New Roman"/>
          <w:kern w:val="20"/>
          <w:sz w:val="24"/>
          <w:lang w:eastAsia="en-US"/>
        </w:rPr>
        <w:t>_ г.</w:t>
      </w: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_____________________________________________________</w:t>
      </w:r>
      <w:r>
        <w:rPr>
          <w:rFonts w:ascii="Times New Roman" w:hAnsi="Times New Roman" w:cs="Times New Roman"/>
          <w:kern w:val="20"/>
          <w:sz w:val="24"/>
          <w:lang w:eastAsia="en-US"/>
        </w:rPr>
        <w:t>________</w:t>
      </w:r>
      <w:r w:rsidRPr="00EE2686">
        <w:rPr>
          <w:rFonts w:ascii="Times New Roman" w:hAnsi="Times New Roman" w:cs="Times New Roman"/>
          <w:kern w:val="20"/>
          <w:sz w:val="24"/>
          <w:lang w:eastAsia="en-US"/>
        </w:rPr>
        <w:t>______________________</w:t>
      </w:r>
    </w:p>
    <w:p w:rsidR="00630901" w:rsidRPr="00EE2686" w:rsidRDefault="00630901" w:rsidP="00630901">
      <w:pPr>
        <w:spacing w:line="240" w:lineRule="auto"/>
        <w:rPr>
          <w:rFonts w:ascii="Times New Roman" w:hAnsi="Times New Roman" w:cs="Times New Roman"/>
          <w:kern w:val="20"/>
          <w:sz w:val="20"/>
          <w:szCs w:val="20"/>
          <w:lang w:eastAsia="en-US"/>
        </w:rPr>
      </w:pPr>
      <w:r w:rsidRPr="00EE2686">
        <w:rPr>
          <w:rFonts w:ascii="Times New Roman" w:hAnsi="Times New Roman" w:cs="Times New Roman"/>
          <w:kern w:val="20"/>
          <w:sz w:val="20"/>
          <w:szCs w:val="20"/>
          <w:lang w:eastAsia="en-US"/>
        </w:rPr>
        <w:t xml:space="preserve">         (полное наименование, ОГРН, ИНН, место нахождения  юридического лица или фамилия, имя, отчество,  место жительства для гражданина, ИНН для индивидуальных предпринимателей)</w:t>
      </w: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в лице ______________________________________________________</w:t>
      </w:r>
      <w:r>
        <w:rPr>
          <w:rFonts w:ascii="Times New Roman" w:hAnsi="Times New Roman" w:cs="Times New Roman"/>
          <w:kern w:val="20"/>
          <w:sz w:val="24"/>
          <w:lang w:eastAsia="en-US"/>
        </w:rPr>
        <w:t>__________</w:t>
      </w:r>
      <w:r w:rsidRPr="00EE2686">
        <w:rPr>
          <w:rFonts w:ascii="Times New Roman" w:hAnsi="Times New Roman" w:cs="Times New Roman"/>
          <w:kern w:val="20"/>
          <w:sz w:val="24"/>
          <w:lang w:eastAsia="en-US"/>
        </w:rPr>
        <w:t>_____________,</w:t>
      </w:r>
    </w:p>
    <w:p w:rsidR="00630901" w:rsidRPr="00EE2686" w:rsidRDefault="00630901" w:rsidP="00630901">
      <w:pPr>
        <w:spacing w:line="240" w:lineRule="auto"/>
        <w:rPr>
          <w:rFonts w:ascii="Times New Roman" w:hAnsi="Times New Roman" w:cs="Times New Roman"/>
          <w:kern w:val="20"/>
          <w:sz w:val="20"/>
          <w:szCs w:val="20"/>
          <w:lang w:eastAsia="en-US"/>
        </w:rPr>
      </w:pPr>
      <w:r w:rsidRPr="00EE2686">
        <w:rPr>
          <w:rFonts w:ascii="Times New Roman" w:hAnsi="Times New Roman" w:cs="Times New Roman"/>
          <w:kern w:val="20"/>
          <w:sz w:val="20"/>
          <w:szCs w:val="20"/>
          <w:lang w:eastAsia="en-US"/>
        </w:rPr>
        <w:t>(указать фамилию, имя, отчество представителя юридического, физического лица),</w:t>
      </w:r>
    </w:p>
    <w:p w:rsidR="00630901" w:rsidRPr="00EE2686" w:rsidRDefault="00630901" w:rsidP="00630901">
      <w:pPr>
        <w:spacing w:line="240" w:lineRule="auto"/>
        <w:rPr>
          <w:rFonts w:ascii="Times New Roman" w:hAnsi="Times New Roman" w:cs="Times New Roman"/>
          <w:kern w:val="20"/>
          <w:sz w:val="24"/>
          <w:lang w:eastAsia="en-US"/>
        </w:rPr>
      </w:pPr>
      <w:proofErr w:type="gramStart"/>
      <w:r w:rsidRPr="00EE2686">
        <w:rPr>
          <w:rFonts w:ascii="Times New Roman" w:hAnsi="Times New Roman" w:cs="Times New Roman"/>
          <w:kern w:val="20"/>
          <w:sz w:val="24"/>
          <w:lang w:eastAsia="en-US"/>
        </w:rPr>
        <w:t>действующего</w:t>
      </w:r>
      <w:proofErr w:type="gramEnd"/>
      <w:r w:rsidRPr="00EE2686">
        <w:rPr>
          <w:rFonts w:ascii="Times New Roman" w:hAnsi="Times New Roman" w:cs="Times New Roman"/>
          <w:kern w:val="20"/>
          <w:sz w:val="24"/>
          <w:lang w:eastAsia="en-US"/>
        </w:rPr>
        <w:t xml:space="preserve"> на основании ______________________________________</w:t>
      </w:r>
      <w:r>
        <w:rPr>
          <w:rFonts w:ascii="Times New Roman" w:hAnsi="Times New Roman" w:cs="Times New Roman"/>
          <w:kern w:val="20"/>
          <w:sz w:val="24"/>
          <w:lang w:eastAsia="en-US"/>
        </w:rPr>
        <w:t>_________</w:t>
      </w:r>
      <w:r w:rsidRPr="00EE2686">
        <w:rPr>
          <w:rFonts w:ascii="Times New Roman" w:hAnsi="Times New Roman" w:cs="Times New Roman"/>
          <w:kern w:val="20"/>
          <w:sz w:val="24"/>
          <w:lang w:eastAsia="en-US"/>
        </w:rPr>
        <w:t>___________</w:t>
      </w: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___________________________________________________________</w:t>
      </w:r>
      <w:r>
        <w:rPr>
          <w:rFonts w:ascii="Times New Roman" w:hAnsi="Times New Roman" w:cs="Times New Roman"/>
          <w:kern w:val="20"/>
          <w:sz w:val="24"/>
          <w:lang w:eastAsia="en-US"/>
        </w:rPr>
        <w:t>_________</w:t>
      </w:r>
      <w:r w:rsidRPr="00EE2686">
        <w:rPr>
          <w:rFonts w:ascii="Times New Roman" w:hAnsi="Times New Roman" w:cs="Times New Roman"/>
          <w:kern w:val="20"/>
          <w:sz w:val="24"/>
          <w:lang w:eastAsia="en-US"/>
        </w:rPr>
        <w:t>_______________,</w:t>
      </w:r>
    </w:p>
    <w:p w:rsidR="00630901" w:rsidRPr="00EE2686" w:rsidRDefault="00630901" w:rsidP="00630901">
      <w:pPr>
        <w:spacing w:line="240" w:lineRule="auto"/>
        <w:rPr>
          <w:rFonts w:ascii="Times New Roman" w:hAnsi="Times New Roman" w:cs="Times New Roman"/>
          <w:kern w:val="20"/>
          <w:sz w:val="20"/>
          <w:szCs w:val="20"/>
          <w:lang w:eastAsia="en-US"/>
        </w:rPr>
      </w:pPr>
      <w:r w:rsidRPr="00EE2686">
        <w:rPr>
          <w:rFonts w:ascii="Times New Roman" w:hAnsi="Times New Roman" w:cs="Times New Roman"/>
          <w:kern w:val="20"/>
          <w:sz w:val="24"/>
          <w:lang w:eastAsia="en-US"/>
        </w:rPr>
        <w:t xml:space="preserve">       </w:t>
      </w:r>
      <w:r w:rsidRPr="00EE2686">
        <w:rPr>
          <w:rFonts w:ascii="Times New Roman" w:hAnsi="Times New Roman" w:cs="Times New Roman"/>
          <w:kern w:val="20"/>
          <w:sz w:val="20"/>
          <w:szCs w:val="20"/>
          <w:lang w:eastAsia="en-US"/>
        </w:rPr>
        <w:t>(фамилия, имя, отчество, паспортные данные физического лица,  подающего заявку)</w:t>
      </w:r>
    </w:p>
    <w:p w:rsidR="00630901" w:rsidRPr="00EE2686" w:rsidRDefault="00630901" w:rsidP="00630901">
      <w:pPr>
        <w:spacing w:line="240" w:lineRule="auto"/>
        <w:rPr>
          <w:rFonts w:ascii="Times New Roman" w:hAnsi="Times New Roman" w:cs="Times New Roman"/>
          <w:kern w:val="20"/>
          <w:sz w:val="24"/>
          <w:lang w:eastAsia="en-US"/>
        </w:rPr>
      </w:pPr>
      <w:proofErr w:type="gramStart"/>
      <w:r w:rsidRPr="00EE2686">
        <w:rPr>
          <w:rFonts w:ascii="Times New Roman" w:hAnsi="Times New Roman" w:cs="Times New Roman"/>
          <w:kern w:val="20"/>
          <w:sz w:val="24"/>
          <w:lang w:eastAsia="en-US"/>
        </w:rPr>
        <w:t>действующий</w:t>
      </w:r>
      <w:proofErr w:type="gramEnd"/>
      <w:r w:rsidRPr="00EE2686">
        <w:rPr>
          <w:rFonts w:ascii="Times New Roman" w:hAnsi="Times New Roman" w:cs="Times New Roman"/>
          <w:kern w:val="20"/>
          <w:sz w:val="24"/>
          <w:lang w:eastAsia="en-US"/>
        </w:rPr>
        <w:t xml:space="preserve"> от имени _____________________________________</w:t>
      </w:r>
      <w:r>
        <w:rPr>
          <w:rFonts w:ascii="Times New Roman" w:hAnsi="Times New Roman" w:cs="Times New Roman"/>
          <w:kern w:val="20"/>
          <w:sz w:val="24"/>
          <w:lang w:eastAsia="en-US"/>
        </w:rPr>
        <w:t>_________</w:t>
      </w:r>
      <w:r w:rsidRPr="00EE2686">
        <w:rPr>
          <w:rFonts w:ascii="Times New Roman" w:hAnsi="Times New Roman" w:cs="Times New Roman"/>
          <w:kern w:val="20"/>
          <w:sz w:val="24"/>
          <w:lang w:eastAsia="en-US"/>
        </w:rPr>
        <w:t>________________,</w:t>
      </w:r>
    </w:p>
    <w:p w:rsidR="00630901" w:rsidRPr="00EE2686" w:rsidRDefault="00630901" w:rsidP="00630901">
      <w:pPr>
        <w:spacing w:line="240" w:lineRule="auto"/>
        <w:rPr>
          <w:rFonts w:ascii="Times New Roman" w:hAnsi="Times New Roman" w:cs="Times New Roman"/>
          <w:kern w:val="20"/>
          <w:sz w:val="20"/>
          <w:szCs w:val="20"/>
          <w:lang w:eastAsia="en-US"/>
        </w:rPr>
      </w:pPr>
      <w:r w:rsidRPr="00EE2686">
        <w:rPr>
          <w:rFonts w:ascii="Times New Roman" w:hAnsi="Times New Roman" w:cs="Times New Roman"/>
          <w:kern w:val="20"/>
          <w:sz w:val="24"/>
          <w:lang w:eastAsia="en-US"/>
        </w:rPr>
        <w:t xml:space="preserve">                          </w:t>
      </w:r>
      <w:r w:rsidRPr="00EE2686">
        <w:rPr>
          <w:rFonts w:ascii="Times New Roman" w:hAnsi="Times New Roman" w:cs="Times New Roman"/>
          <w:kern w:val="20"/>
          <w:sz w:val="20"/>
          <w:szCs w:val="20"/>
          <w:lang w:eastAsia="en-US"/>
        </w:rPr>
        <w:t>(фамилия, имя, отчество представляемого лица  в случае, если в аукционе участвует представитель          по доверенности физического лица)</w:t>
      </w: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на основании ______________________, именуемый далее "Претендент", принимая</w:t>
      </w:r>
      <w:r>
        <w:rPr>
          <w:rFonts w:ascii="Times New Roman" w:hAnsi="Times New Roman" w:cs="Times New Roman"/>
          <w:kern w:val="20"/>
          <w:sz w:val="24"/>
          <w:lang w:eastAsia="en-US"/>
        </w:rPr>
        <w:t xml:space="preserve"> </w:t>
      </w:r>
      <w:r w:rsidRPr="00EE2686">
        <w:rPr>
          <w:rFonts w:ascii="Times New Roman" w:hAnsi="Times New Roman" w:cs="Times New Roman"/>
          <w:kern w:val="20"/>
          <w:sz w:val="24"/>
          <w:lang w:eastAsia="en-US"/>
        </w:rPr>
        <w:t>решение  об  участии  в аукционе  на  право  заключить  Договор  о развитии</w:t>
      </w:r>
      <w:r>
        <w:rPr>
          <w:rFonts w:ascii="Times New Roman" w:hAnsi="Times New Roman" w:cs="Times New Roman"/>
          <w:kern w:val="20"/>
          <w:sz w:val="24"/>
          <w:lang w:eastAsia="en-US"/>
        </w:rPr>
        <w:t xml:space="preserve"> </w:t>
      </w:r>
      <w:r w:rsidRPr="00EE2686">
        <w:rPr>
          <w:rFonts w:ascii="Times New Roman" w:hAnsi="Times New Roman" w:cs="Times New Roman"/>
          <w:kern w:val="20"/>
          <w:sz w:val="24"/>
          <w:lang w:eastAsia="en-US"/>
        </w:rPr>
        <w:t>застроенной территории _________________________________________________</w:t>
      </w:r>
      <w:r>
        <w:rPr>
          <w:rFonts w:ascii="Times New Roman" w:hAnsi="Times New Roman" w:cs="Times New Roman"/>
          <w:kern w:val="20"/>
          <w:sz w:val="24"/>
          <w:lang w:eastAsia="en-US"/>
        </w:rPr>
        <w:t>_______________________________</w:t>
      </w:r>
      <w:r w:rsidRPr="00EE2686">
        <w:rPr>
          <w:rFonts w:ascii="Times New Roman" w:hAnsi="Times New Roman" w:cs="Times New Roman"/>
          <w:kern w:val="20"/>
          <w:sz w:val="24"/>
          <w:lang w:eastAsia="en-US"/>
        </w:rPr>
        <w:t>__,</w:t>
      </w:r>
    </w:p>
    <w:p w:rsidR="00630901" w:rsidRPr="00EE2686" w:rsidRDefault="00630901" w:rsidP="00630901">
      <w:pPr>
        <w:spacing w:line="240" w:lineRule="auto"/>
        <w:rPr>
          <w:rFonts w:ascii="Times New Roman" w:hAnsi="Times New Roman" w:cs="Times New Roman"/>
          <w:kern w:val="20"/>
          <w:sz w:val="20"/>
          <w:szCs w:val="20"/>
          <w:lang w:eastAsia="en-US"/>
        </w:rPr>
      </w:pPr>
      <w:r w:rsidRPr="00EE2686">
        <w:rPr>
          <w:rFonts w:ascii="Times New Roman" w:hAnsi="Times New Roman" w:cs="Times New Roman"/>
          <w:kern w:val="20"/>
          <w:sz w:val="20"/>
          <w:szCs w:val="20"/>
          <w:lang w:eastAsia="en-US"/>
        </w:rPr>
        <w:t xml:space="preserve">                         (местоположение застроенной территории, площадь)</w:t>
      </w: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обязуюсь:</w:t>
      </w: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 xml:space="preserve">    1.  Соблюдать условия аукциона, содержащиеся в информационном сообщении</w:t>
      </w: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о  проведении  аукциона,  опубликованном в газете "</w:t>
      </w:r>
      <w:r w:rsidR="006D14A1">
        <w:rPr>
          <w:rFonts w:ascii="Times New Roman" w:hAnsi="Times New Roman" w:cs="Times New Roman"/>
          <w:kern w:val="20"/>
          <w:sz w:val="24"/>
          <w:lang w:eastAsia="en-US"/>
        </w:rPr>
        <w:t>Земля Трубчевская</w:t>
      </w:r>
      <w:r w:rsidRPr="00EE2686">
        <w:rPr>
          <w:rFonts w:ascii="Times New Roman" w:hAnsi="Times New Roman" w:cs="Times New Roman"/>
          <w:kern w:val="20"/>
          <w:sz w:val="24"/>
          <w:lang w:eastAsia="en-US"/>
        </w:rPr>
        <w:t xml:space="preserve">" </w:t>
      </w:r>
      <w:proofErr w:type="gramStart"/>
      <w:r w:rsidRPr="00EE2686">
        <w:rPr>
          <w:rFonts w:ascii="Times New Roman" w:hAnsi="Times New Roman" w:cs="Times New Roman"/>
          <w:kern w:val="20"/>
          <w:sz w:val="24"/>
          <w:lang w:eastAsia="en-US"/>
        </w:rPr>
        <w:t>от</w:t>
      </w:r>
      <w:proofErr w:type="gramEnd"/>
      <w:r w:rsidRPr="00EE2686">
        <w:rPr>
          <w:rFonts w:ascii="Times New Roman" w:hAnsi="Times New Roman" w:cs="Times New Roman"/>
          <w:kern w:val="20"/>
          <w:sz w:val="24"/>
          <w:lang w:eastAsia="en-US"/>
        </w:rPr>
        <w:t xml:space="preserve"> _____________</w:t>
      </w:r>
    </w:p>
    <w:p w:rsidR="00630901" w:rsidRDefault="00630901" w:rsidP="00630901">
      <w:pPr>
        <w:spacing w:line="240" w:lineRule="auto"/>
        <w:rPr>
          <w:rFonts w:ascii="Times New Roman" w:hAnsi="Times New Roman" w:cs="Times New Roman"/>
          <w:kern w:val="20"/>
          <w:sz w:val="24"/>
          <w:lang w:eastAsia="en-US"/>
        </w:rPr>
      </w:pPr>
      <w:proofErr w:type="gramStart"/>
      <w:r w:rsidRPr="00EE2686">
        <w:rPr>
          <w:rFonts w:ascii="Times New Roman" w:hAnsi="Times New Roman" w:cs="Times New Roman"/>
          <w:kern w:val="20"/>
          <w:sz w:val="24"/>
          <w:lang w:eastAsia="en-US"/>
        </w:rPr>
        <w:t>20</w:t>
      </w:r>
      <w:r>
        <w:rPr>
          <w:rFonts w:ascii="Times New Roman" w:hAnsi="Times New Roman" w:cs="Times New Roman"/>
          <w:kern w:val="20"/>
          <w:sz w:val="24"/>
          <w:lang w:eastAsia="en-US"/>
        </w:rPr>
        <w:t>____  г.  N  _______</w:t>
      </w:r>
      <w:r w:rsidRPr="00EE2686">
        <w:rPr>
          <w:rFonts w:ascii="Times New Roman" w:hAnsi="Times New Roman" w:cs="Times New Roman"/>
          <w:kern w:val="20"/>
          <w:sz w:val="24"/>
          <w:lang w:eastAsia="en-US"/>
        </w:rPr>
        <w:t xml:space="preserve"> и на официальном сайте </w:t>
      </w:r>
      <w:r>
        <w:rPr>
          <w:rFonts w:ascii="Times New Roman" w:hAnsi="Times New Roman" w:cs="Times New Roman"/>
          <w:kern w:val="20"/>
          <w:sz w:val="24"/>
          <w:lang w:eastAsia="en-US"/>
        </w:rPr>
        <w:t xml:space="preserve">администрации </w:t>
      </w:r>
      <w:r w:rsidR="00DB58E0">
        <w:rPr>
          <w:rFonts w:ascii="Times New Roman" w:hAnsi="Times New Roman" w:cs="Times New Roman"/>
          <w:kern w:val="20"/>
          <w:sz w:val="24"/>
          <w:lang w:eastAsia="en-US"/>
        </w:rPr>
        <w:t>Т</w:t>
      </w:r>
      <w:r w:rsidR="006D14A1">
        <w:rPr>
          <w:rFonts w:ascii="Times New Roman" w:hAnsi="Times New Roman" w:cs="Times New Roman"/>
          <w:kern w:val="20"/>
          <w:sz w:val="24"/>
          <w:lang w:eastAsia="en-US"/>
        </w:rPr>
        <w:t>рубчевского</w:t>
      </w:r>
      <w:r>
        <w:rPr>
          <w:rFonts w:ascii="Times New Roman" w:hAnsi="Times New Roman" w:cs="Times New Roman"/>
          <w:kern w:val="20"/>
          <w:sz w:val="24"/>
          <w:lang w:eastAsia="en-US"/>
        </w:rPr>
        <w:t xml:space="preserve"> района</w:t>
      </w:r>
      <w:r w:rsidR="00DB58E0">
        <w:rPr>
          <w:rFonts w:ascii="Times New Roman" w:hAnsi="Times New Roman" w:cs="Times New Roman"/>
          <w:kern w:val="20"/>
          <w:sz w:val="24"/>
          <w:lang w:eastAsia="en-US"/>
        </w:rPr>
        <w:t xml:space="preserve"> на странице Белоберезковског</w:t>
      </w:r>
      <w:r w:rsidR="001F575D">
        <w:rPr>
          <w:rFonts w:ascii="Times New Roman" w:hAnsi="Times New Roman" w:cs="Times New Roman"/>
          <w:kern w:val="20"/>
          <w:sz w:val="24"/>
          <w:lang w:eastAsia="en-US"/>
        </w:rPr>
        <w:t>о</w:t>
      </w:r>
      <w:r w:rsidR="00DB58E0">
        <w:rPr>
          <w:rFonts w:ascii="Times New Roman" w:hAnsi="Times New Roman" w:cs="Times New Roman"/>
          <w:kern w:val="20"/>
          <w:sz w:val="24"/>
          <w:lang w:eastAsia="en-US"/>
        </w:rPr>
        <w:t xml:space="preserve"> городского поселения</w:t>
      </w:r>
      <w:r>
        <w:rPr>
          <w:rFonts w:ascii="Times New Roman" w:hAnsi="Times New Roman" w:cs="Times New Roman"/>
          <w:kern w:val="20"/>
          <w:sz w:val="24"/>
          <w:lang w:eastAsia="en-US"/>
        </w:rPr>
        <w:t xml:space="preserve"> в </w:t>
      </w:r>
      <w:r w:rsidRPr="00EE2686">
        <w:rPr>
          <w:rFonts w:ascii="Times New Roman" w:hAnsi="Times New Roman" w:cs="Times New Roman"/>
          <w:kern w:val="20"/>
          <w:sz w:val="24"/>
          <w:lang w:eastAsia="en-US"/>
        </w:rPr>
        <w:t xml:space="preserve">сети   </w:t>
      </w:r>
      <w:r>
        <w:rPr>
          <w:rFonts w:ascii="Times New Roman" w:hAnsi="Times New Roman" w:cs="Times New Roman"/>
          <w:kern w:val="20"/>
          <w:sz w:val="24"/>
          <w:lang w:eastAsia="en-US"/>
        </w:rPr>
        <w:t>и</w:t>
      </w:r>
      <w:r w:rsidRPr="00EE2686">
        <w:rPr>
          <w:rFonts w:ascii="Times New Roman" w:hAnsi="Times New Roman" w:cs="Times New Roman"/>
          <w:kern w:val="20"/>
          <w:sz w:val="24"/>
          <w:lang w:eastAsia="en-US"/>
        </w:rPr>
        <w:t xml:space="preserve">нтернет  </w:t>
      </w:r>
      <w:proofErr w:type="spellStart"/>
      <w:r w:rsidR="001F575D" w:rsidRPr="001F575D">
        <w:rPr>
          <w:rFonts w:ascii="Times New Roman" w:hAnsi="Times New Roman" w:cs="Times New Roman"/>
          <w:sz w:val="24"/>
          <w:bdr w:val="none" w:sz="0" w:space="0" w:color="auto" w:frame="1"/>
        </w:rPr>
        <w:t>www</w:t>
      </w:r>
      <w:proofErr w:type="spellEnd"/>
      <w:r w:rsidR="001F575D" w:rsidRPr="001F575D">
        <w:rPr>
          <w:rFonts w:ascii="Times New Roman" w:hAnsi="Times New Roman" w:cs="Times New Roman"/>
          <w:sz w:val="24"/>
          <w:bdr w:val="none" w:sz="0" w:space="0" w:color="auto" w:frame="1"/>
        </w:rPr>
        <w:t>.</w:t>
      </w:r>
      <w:hyperlink r:id="rId33" w:history="1">
        <w:proofErr w:type="spellStart"/>
        <w:r w:rsidR="001F575D" w:rsidRPr="001F575D">
          <w:rPr>
            <w:rFonts w:ascii="Times New Roman" w:hAnsi="Times New Roman" w:cs="Times New Roman"/>
            <w:sz w:val="24"/>
            <w:u w:val="single"/>
            <w:bdr w:val="none" w:sz="0" w:space="0" w:color="auto" w:frame="1"/>
            <w:lang w:val="en-US"/>
          </w:rPr>
          <w:t>trubech</w:t>
        </w:r>
        <w:proofErr w:type="spellEnd"/>
        <w:r w:rsidR="001F575D" w:rsidRPr="001F575D">
          <w:rPr>
            <w:rFonts w:ascii="Times New Roman" w:hAnsi="Times New Roman" w:cs="Times New Roman"/>
            <w:sz w:val="24"/>
            <w:u w:val="single"/>
            <w:bdr w:val="none" w:sz="0" w:space="0" w:color="auto" w:frame="1"/>
          </w:rPr>
          <w:t>.</w:t>
        </w:r>
        <w:proofErr w:type="spellStart"/>
        <w:r w:rsidR="001F575D" w:rsidRPr="001F575D">
          <w:rPr>
            <w:rFonts w:ascii="Times New Roman" w:hAnsi="Times New Roman" w:cs="Times New Roman"/>
            <w:sz w:val="24"/>
            <w:u w:val="single"/>
            <w:bdr w:val="none" w:sz="0" w:space="0" w:color="auto" w:frame="1"/>
          </w:rPr>
          <w:t>ru</w:t>
        </w:r>
        <w:proofErr w:type="spellEnd"/>
      </w:hyperlink>
      <w:r w:rsidRPr="00EE2686">
        <w:rPr>
          <w:rFonts w:ascii="Times New Roman" w:hAnsi="Times New Roman" w:cs="Times New Roman"/>
          <w:kern w:val="20"/>
          <w:sz w:val="24"/>
          <w:lang w:eastAsia="en-US"/>
        </w:rPr>
        <w:t xml:space="preserve"> ,   а  также  порядок  проведения  аукциона,</w:t>
      </w:r>
      <w:r>
        <w:rPr>
          <w:rFonts w:ascii="Times New Roman" w:hAnsi="Times New Roman" w:cs="Times New Roman"/>
          <w:kern w:val="20"/>
          <w:sz w:val="24"/>
          <w:lang w:eastAsia="en-US"/>
        </w:rPr>
        <w:t xml:space="preserve"> </w:t>
      </w:r>
      <w:r w:rsidRPr="00EE2686">
        <w:rPr>
          <w:rFonts w:ascii="Times New Roman" w:hAnsi="Times New Roman" w:cs="Times New Roman"/>
          <w:kern w:val="20"/>
          <w:sz w:val="24"/>
          <w:lang w:eastAsia="en-US"/>
        </w:rPr>
        <w:t xml:space="preserve">установленный  </w:t>
      </w:r>
      <w:r>
        <w:rPr>
          <w:rFonts w:ascii="Times New Roman" w:hAnsi="Times New Roman" w:cs="Times New Roman"/>
          <w:kern w:val="20"/>
          <w:sz w:val="24"/>
          <w:lang w:eastAsia="en-US"/>
        </w:rPr>
        <w:t>регламентом</w:t>
      </w:r>
      <w:r w:rsidRPr="00EE2686">
        <w:rPr>
          <w:rFonts w:ascii="Times New Roman" w:hAnsi="Times New Roman" w:cs="Times New Roman"/>
          <w:kern w:val="20"/>
          <w:sz w:val="24"/>
          <w:lang w:eastAsia="en-US"/>
        </w:rPr>
        <w:t xml:space="preserve">  об  </w:t>
      </w:r>
      <w:r>
        <w:rPr>
          <w:rFonts w:ascii="Times New Roman" w:hAnsi="Times New Roman" w:cs="Times New Roman"/>
          <w:kern w:val="20"/>
          <w:sz w:val="24"/>
          <w:lang w:eastAsia="en-US"/>
        </w:rPr>
        <w:t>о</w:t>
      </w:r>
      <w:r w:rsidRPr="00EE2686">
        <w:rPr>
          <w:rFonts w:ascii="Times New Roman" w:hAnsi="Times New Roman" w:cs="Times New Roman"/>
          <w:kern w:val="20"/>
          <w:sz w:val="24"/>
          <w:lang w:eastAsia="en-US"/>
        </w:rPr>
        <w:t>рганизации  и  проведении аукциона на право</w:t>
      </w:r>
      <w:r>
        <w:rPr>
          <w:rFonts w:ascii="Times New Roman" w:hAnsi="Times New Roman" w:cs="Times New Roman"/>
          <w:kern w:val="20"/>
          <w:sz w:val="24"/>
          <w:lang w:eastAsia="en-US"/>
        </w:rPr>
        <w:t xml:space="preserve"> </w:t>
      </w:r>
      <w:r w:rsidRPr="00EE2686">
        <w:rPr>
          <w:rFonts w:ascii="Times New Roman" w:hAnsi="Times New Roman" w:cs="Times New Roman"/>
          <w:kern w:val="20"/>
          <w:sz w:val="24"/>
          <w:lang w:eastAsia="en-US"/>
        </w:rPr>
        <w:t xml:space="preserve">заключить  Договор  о  развитии  застроенной  территории в </w:t>
      </w:r>
      <w:r w:rsidR="001F575D">
        <w:rPr>
          <w:rFonts w:ascii="Times New Roman" w:hAnsi="Times New Roman" w:cs="Times New Roman"/>
          <w:kern w:val="20"/>
          <w:sz w:val="24"/>
          <w:lang w:eastAsia="en-US"/>
        </w:rPr>
        <w:t>МО «Белоберезковское городское поселение»</w:t>
      </w:r>
      <w:r w:rsidRPr="00EE2686">
        <w:rPr>
          <w:rFonts w:ascii="Times New Roman" w:hAnsi="Times New Roman" w:cs="Times New Roman"/>
          <w:kern w:val="20"/>
          <w:sz w:val="24"/>
          <w:lang w:eastAsia="en-US"/>
        </w:rPr>
        <w:t xml:space="preserve">,  </w:t>
      </w:r>
      <w:r>
        <w:rPr>
          <w:rFonts w:ascii="Times New Roman" w:hAnsi="Times New Roman" w:cs="Times New Roman"/>
          <w:kern w:val="20"/>
          <w:sz w:val="24"/>
          <w:lang w:eastAsia="en-US"/>
        </w:rPr>
        <w:t>у</w:t>
      </w:r>
      <w:r w:rsidRPr="009E591B">
        <w:rPr>
          <w:rFonts w:ascii="Times New Roman" w:hAnsi="Times New Roman" w:cs="Times New Roman"/>
          <w:kern w:val="20"/>
          <w:sz w:val="24"/>
          <w:lang w:eastAsia="en-US"/>
        </w:rPr>
        <w:t>твержден  постановлением</w:t>
      </w:r>
      <w:r>
        <w:rPr>
          <w:rFonts w:ascii="Times New Roman" w:hAnsi="Times New Roman" w:cs="Times New Roman"/>
          <w:kern w:val="20"/>
          <w:sz w:val="24"/>
          <w:lang w:eastAsia="en-US"/>
        </w:rPr>
        <w:t xml:space="preserve"> </w:t>
      </w:r>
      <w:r w:rsidRPr="009E591B">
        <w:rPr>
          <w:rFonts w:ascii="Times New Roman" w:hAnsi="Times New Roman" w:cs="Times New Roman"/>
          <w:kern w:val="20"/>
          <w:sz w:val="24"/>
          <w:lang w:eastAsia="en-US"/>
        </w:rPr>
        <w:t xml:space="preserve"> </w:t>
      </w:r>
      <w:r w:rsidR="001F575D">
        <w:rPr>
          <w:rFonts w:ascii="Times New Roman" w:hAnsi="Times New Roman" w:cs="Times New Roman"/>
          <w:kern w:val="20"/>
          <w:sz w:val="24"/>
          <w:lang w:eastAsia="en-US"/>
        </w:rPr>
        <w:t xml:space="preserve">Белоберезковской поселковой </w:t>
      </w:r>
      <w:r w:rsidRPr="009E591B">
        <w:rPr>
          <w:rFonts w:ascii="Times New Roman" w:hAnsi="Times New Roman" w:cs="Times New Roman"/>
          <w:kern w:val="20"/>
          <w:sz w:val="24"/>
          <w:lang w:eastAsia="en-US"/>
        </w:rPr>
        <w:t>администрации от  _____________ 20</w:t>
      </w:r>
      <w:r w:rsidR="001F575D">
        <w:rPr>
          <w:rFonts w:ascii="Times New Roman" w:hAnsi="Times New Roman" w:cs="Times New Roman"/>
          <w:kern w:val="20"/>
          <w:sz w:val="24"/>
          <w:lang w:eastAsia="en-US"/>
        </w:rPr>
        <w:t xml:space="preserve">____ </w:t>
      </w:r>
      <w:r w:rsidRPr="009E591B">
        <w:rPr>
          <w:rFonts w:ascii="Times New Roman" w:hAnsi="Times New Roman" w:cs="Times New Roman"/>
          <w:kern w:val="20"/>
          <w:sz w:val="24"/>
          <w:lang w:eastAsia="en-US"/>
        </w:rPr>
        <w:t>г     №</w:t>
      </w:r>
      <w:r w:rsidR="001F575D">
        <w:rPr>
          <w:rFonts w:ascii="Times New Roman" w:hAnsi="Times New Roman" w:cs="Times New Roman"/>
          <w:kern w:val="20"/>
          <w:sz w:val="24"/>
          <w:lang w:eastAsia="en-US"/>
        </w:rPr>
        <w:t xml:space="preserve"> ____</w:t>
      </w:r>
      <w:r w:rsidRPr="009E591B">
        <w:rPr>
          <w:rFonts w:ascii="Times New Roman" w:hAnsi="Times New Roman" w:cs="Times New Roman"/>
          <w:kern w:val="20"/>
          <w:sz w:val="24"/>
          <w:lang w:eastAsia="en-US"/>
        </w:rPr>
        <w:t xml:space="preserve">  </w:t>
      </w:r>
      <w:r w:rsidRPr="009E591B">
        <w:rPr>
          <w:rFonts w:ascii="Times New Roman" w:hAnsi="Times New Roman" w:cs="Times New Roman"/>
          <w:kern w:val="20"/>
          <w:sz w:val="24"/>
          <w:lang w:eastAsia="en-US"/>
        </w:rPr>
        <w:tab/>
      </w:r>
      <w:r w:rsidRPr="009E591B">
        <w:rPr>
          <w:rFonts w:ascii="Times New Roman" w:hAnsi="Times New Roman" w:cs="Times New Roman"/>
          <w:kern w:val="20"/>
          <w:sz w:val="24"/>
          <w:lang w:eastAsia="en-US"/>
        </w:rPr>
        <w:tab/>
      </w:r>
      <w:r w:rsidRPr="00EE2686">
        <w:rPr>
          <w:rFonts w:ascii="Times New Roman" w:hAnsi="Times New Roman" w:cs="Times New Roman"/>
          <w:kern w:val="20"/>
          <w:sz w:val="24"/>
          <w:lang w:eastAsia="en-US"/>
        </w:rPr>
        <w:t xml:space="preserve">    </w:t>
      </w:r>
      <w:proofErr w:type="gramEnd"/>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 xml:space="preserve">2.  В  случае признания победителем аукциона заключить с </w:t>
      </w:r>
      <w:r w:rsidR="001F575D">
        <w:rPr>
          <w:rFonts w:ascii="Times New Roman" w:hAnsi="Times New Roman" w:cs="Times New Roman"/>
          <w:kern w:val="20"/>
          <w:sz w:val="24"/>
          <w:lang w:eastAsia="en-US"/>
        </w:rPr>
        <w:t xml:space="preserve">Белоберезковской поселковой </w:t>
      </w:r>
      <w:r>
        <w:rPr>
          <w:rFonts w:ascii="Times New Roman" w:hAnsi="Times New Roman" w:cs="Times New Roman"/>
          <w:kern w:val="20"/>
          <w:sz w:val="24"/>
          <w:lang w:eastAsia="en-US"/>
        </w:rPr>
        <w:t>а</w:t>
      </w:r>
      <w:r w:rsidRPr="00EE2686">
        <w:rPr>
          <w:rFonts w:ascii="Times New Roman" w:hAnsi="Times New Roman" w:cs="Times New Roman"/>
          <w:kern w:val="20"/>
          <w:sz w:val="24"/>
          <w:lang w:eastAsia="en-US"/>
        </w:rPr>
        <w:t>дминистрацией</w:t>
      </w:r>
      <w:r>
        <w:rPr>
          <w:rFonts w:ascii="Times New Roman" w:hAnsi="Times New Roman" w:cs="Times New Roman"/>
          <w:kern w:val="20"/>
          <w:sz w:val="24"/>
          <w:lang w:eastAsia="en-US"/>
        </w:rPr>
        <w:t xml:space="preserve"> </w:t>
      </w:r>
      <w:r w:rsidRPr="00EE2686">
        <w:rPr>
          <w:rFonts w:ascii="Times New Roman" w:hAnsi="Times New Roman" w:cs="Times New Roman"/>
          <w:kern w:val="20"/>
          <w:sz w:val="24"/>
          <w:lang w:eastAsia="en-US"/>
        </w:rPr>
        <w:t>Договор о развитии застроенной территории в</w:t>
      </w:r>
      <w:r>
        <w:rPr>
          <w:rFonts w:ascii="Times New Roman" w:hAnsi="Times New Roman" w:cs="Times New Roman"/>
          <w:kern w:val="20"/>
          <w:sz w:val="24"/>
          <w:lang w:eastAsia="en-US"/>
        </w:rPr>
        <w:t xml:space="preserve"> </w:t>
      </w:r>
      <w:r w:rsidRPr="00EE2686">
        <w:rPr>
          <w:rFonts w:ascii="Times New Roman" w:hAnsi="Times New Roman" w:cs="Times New Roman"/>
          <w:kern w:val="20"/>
          <w:sz w:val="24"/>
          <w:lang w:eastAsia="en-US"/>
        </w:rPr>
        <w:t>течение двадцати дней со дня проведения аукциона.</w:t>
      </w:r>
    </w:p>
    <w:p w:rsidR="00630901" w:rsidRPr="00EE2686" w:rsidRDefault="00630901" w:rsidP="00630901">
      <w:pPr>
        <w:spacing w:line="240" w:lineRule="auto"/>
        <w:rPr>
          <w:rFonts w:ascii="Times New Roman" w:hAnsi="Times New Roman" w:cs="Times New Roman"/>
          <w:kern w:val="20"/>
          <w:sz w:val="24"/>
          <w:lang w:eastAsia="en-US"/>
        </w:rPr>
      </w:pP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 xml:space="preserve">                 Адрес и банковские реквизиты Претендента:</w:t>
      </w: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___________________________________________________________________________</w:t>
      </w: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Приложения:</w:t>
      </w: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 xml:space="preserve">    -   доверенность   или   иной   документ,   подтверждающий   полномочия</w:t>
      </w: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представителя Претендента;</w:t>
      </w: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 xml:space="preserve">    -  платежное  поручение  с отметкой банка об исполнении, подтверждающее</w:t>
      </w: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внесение Претендентом установленной суммы задатка;</w:t>
      </w: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 xml:space="preserve">    </w:t>
      </w:r>
      <w:proofErr w:type="gramStart"/>
      <w:r w:rsidRPr="00EE2686">
        <w:rPr>
          <w:rFonts w:ascii="Times New Roman" w:hAnsi="Times New Roman" w:cs="Times New Roman"/>
          <w:kern w:val="20"/>
          <w:sz w:val="24"/>
          <w:lang w:eastAsia="en-US"/>
        </w:rPr>
        <w:t>-  выписка  из  Единого  государственного  реестра юридических лиц (для</w:t>
      </w:r>
      <w:proofErr w:type="gramEnd"/>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юридических лиц);</w:t>
      </w: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 xml:space="preserve">    -   выписка   из   Единого   государственного   реестра  </w:t>
      </w:r>
      <w:proofErr w:type="gramStart"/>
      <w:r w:rsidRPr="00EE2686">
        <w:rPr>
          <w:rFonts w:ascii="Times New Roman" w:hAnsi="Times New Roman" w:cs="Times New Roman"/>
          <w:kern w:val="20"/>
          <w:sz w:val="24"/>
          <w:lang w:eastAsia="en-US"/>
        </w:rPr>
        <w:t>индивидуальных</w:t>
      </w:r>
      <w:proofErr w:type="gramEnd"/>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предпринимателей (для индивидуальных предпринимателей);</w:t>
      </w: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 xml:space="preserve">    -   справка   Государственной   налоговой   инспекции,   подтверждающая</w:t>
      </w: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отсутствие  у  Претендента  задолженности  по начисленным налогам, сборам и</w:t>
      </w: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 xml:space="preserve">платежам  в бюджеты любого уровня или государственные внебюджетные фонды </w:t>
      </w:r>
      <w:proofErr w:type="gramStart"/>
      <w:r w:rsidRPr="00EE2686">
        <w:rPr>
          <w:rFonts w:ascii="Times New Roman" w:hAnsi="Times New Roman" w:cs="Times New Roman"/>
          <w:kern w:val="20"/>
          <w:sz w:val="24"/>
          <w:lang w:eastAsia="en-US"/>
        </w:rPr>
        <w:t>за</w:t>
      </w:r>
      <w:proofErr w:type="gramEnd"/>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lastRenderedPageBreak/>
        <w:t>прошедший календарный год;</w:t>
      </w: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 xml:space="preserve">    - опись представленных документов, подписанная Претендентом.</w:t>
      </w: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____________________________________________________</w:t>
      </w:r>
    </w:p>
    <w:p w:rsidR="00630901" w:rsidRPr="0068025C" w:rsidRDefault="00630901" w:rsidP="00630901">
      <w:pPr>
        <w:spacing w:line="240" w:lineRule="auto"/>
        <w:rPr>
          <w:rFonts w:ascii="Times New Roman" w:hAnsi="Times New Roman" w:cs="Times New Roman"/>
          <w:kern w:val="20"/>
          <w:sz w:val="20"/>
          <w:szCs w:val="20"/>
          <w:lang w:eastAsia="en-US"/>
        </w:rPr>
      </w:pPr>
      <w:r w:rsidRPr="0068025C">
        <w:rPr>
          <w:rFonts w:ascii="Times New Roman" w:hAnsi="Times New Roman" w:cs="Times New Roman"/>
          <w:kern w:val="20"/>
          <w:sz w:val="20"/>
          <w:szCs w:val="20"/>
          <w:lang w:eastAsia="en-US"/>
        </w:rPr>
        <w:t>подпись Претендента (его полномочного представителя)</w:t>
      </w:r>
    </w:p>
    <w:p w:rsidR="00630901" w:rsidRPr="00EE2686" w:rsidRDefault="00630901" w:rsidP="00630901">
      <w:pPr>
        <w:spacing w:line="240" w:lineRule="auto"/>
        <w:rPr>
          <w:rFonts w:ascii="Times New Roman" w:hAnsi="Times New Roman" w:cs="Times New Roman"/>
          <w:kern w:val="20"/>
          <w:sz w:val="24"/>
          <w:lang w:eastAsia="en-US"/>
        </w:rPr>
      </w:pP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М.П. "___" _______________ 20</w:t>
      </w:r>
      <w:r>
        <w:rPr>
          <w:rFonts w:ascii="Times New Roman" w:hAnsi="Times New Roman" w:cs="Times New Roman"/>
          <w:kern w:val="20"/>
          <w:sz w:val="24"/>
          <w:lang w:eastAsia="en-US"/>
        </w:rPr>
        <w:t>__</w:t>
      </w:r>
      <w:r w:rsidRPr="00EE2686">
        <w:rPr>
          <w:rFonts w:ascii="Times New Roman" w:hAnsi="Times New Roman" w:cs="Times New Roman"/>
          <w:kern w:val="20"/>
          <w:sz w:val="24"/>
          <w:lang w:eastAsia="en-US"/>
        </w:rPr>
        <w:t>_ г.</w:t>
      </w:r>
    </w:p>
    <w:p w:rsidR="00630901" w:rsidRPr="00EE2686" w:rsidRDefault="00630901" w:rsidP="00630901">
      <w:pPr>
        <w:spacing w:line="240" w:lineRule="auto"/>
        <w:rPr>
          <w:rFonts w:ascii="Times New Roman" w:hAnsi="Times New Roman" w:cs="Times New Roman"/>
          <w:kern w:val="20"/>
          <w:sz w:val="24"/>
          <w:lang w:eastAsia="en-US"/>
        </w:rPr>
      </w:pP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Заявка принята Организатором аукциона:</w:t>
      </w:r>
    </w:p>
    <w:p w:rsidR="00630901" w:rsidRPr="00EE2686" w:rsidRDefault="00630901" w:rsidP="00630901">
      <w:pPr>
        <w:spacing w:line="240" w:lineRule="auto"/>
        <w:rPr>
          <w:rFonts w:ascii="Times New Roman" w:hAnsi="Times New Roman" w:cs="Times New Roman"/>
          <w:kern w:val="20"/>
          <w:sz w:val="24"/>
          <w:lang w:eastAsia="en-US"/>
        </w:rPr>
      </w:pPr>
    </w:p>
    <w:p w:rsidR="00630901" w:rsidRPr="00EE2686" w:rsidRDefault="00630901" w:rsidP="00630901">
      <w:pPr>
        <w:spacing w:line="240" w:lineRule="auto"/>
        <w:rPr>
          <w:rFonts w:ascii="Times New Roman" w:hAnsi="Times New Roman" w:cs="Times New Roman"/>
          <w:kern w:val="20"/>
          <w:sz w:val="24"/>
          <w:lang w:eastAsia="en-US"/>
        </w:rPr>
      </w:pPr>
      <w:r w:rsidRPr="00EE2686">
        <w:rPr>
          <w:rFonts w:ascii="Times New Roman" w:hAnsi="Times New Roman" w:cs="Times New Roman"/>
          <w:kern w:val="20"/>
          <w:sz w:val="24"/>
          <w:lang w:eastAsia="en-US"/>
        </w:rPr>
        <w:t>_______ часов _____ мин. "____" ________________ 20</w:t>
      </w:r>
      <w:r>
        <w:rPr>
          <w:rFonts w:ascii="Times New Roman" w:hAnsi="Times New Roman" w:cs="Times New Roman"/>
          <w:kern w:val="20"/>
          <w:sz w:val="24"/>
          <w:lang w:eastAsia="en-US"/>
        </w:rPr>
        <w:t>__</w:t>
      </w:r>
      <w:r w:rsidRPr="00EE2686">
        <w:rPr>
          <w:rFonts w:ascii="Times New Roman" w:hAnsi="Times New Roman" w:cs="Times New Roman"/>
          <w:kern w:val="20"/>
          <w:sz w:val="24"/>
          <w:lang w:eastAsia="en-US"/>
        </w:rPr>
        <w:t>_ г.</w:t>
      </w:r>
      <w:r>
        <w:rPr>
          <w:rFonts w:ascii="Times New Roman" w:hAnsi="Times New Roman" w:cs="Times New Roman"/>
          <w:kern w:val="20"/>
          <w:sz w:val="24"/>
          <w:lang w:eastAsia="en-US"/>
        </w:rPr>
        <w:t xml:space="preserve"> </w:t>
      </w:r>
      <w:r w:rsidRPr="00EE2686">
        <w:rPr>
          <w:rFonts w:ascii="Times New Roman" w:hAnsi="Times New Roman" w:cs="Times New Roman"/>
          <w:kern w:val="20"/>
          <w:sz w:val="24"/>
          <w:lang w:eastAsia="en-US"/>
        </w:rPr>
        <w:t xml:space="preserve">    за N ________________</w:t>
      </w:r>
    </w:p>
    <w:p w:rsidR="00630901" w:rsidRDefault="00630901" w:rsidP="00630901">
      <w:pPr>
        <w:spacing w:line="240" w:lineRule="auto"/>
        <w:rPr>
          <w:rFonts w:ascii="Times New Roman" w:hAnsi="Times New Roman" w:cs="Times New Roman"/>
          <w:kern w:val="20"/>
          <w:sz w:val="24"/>
          <w:lang w:eastAsia="en-US"/>
        </w:rPr>
      </w:pPr>
    </w:p>
    <w:p w:rsidR="00630901" w:rsidRPr="009E591B" w:rsidRDefault="00630901" w:rsidP="00630901">
      <w:pPr>
        <w:spacing w:line="240" w:lineRule="auto"/>
        <w:rPr>
          <w:rFonts w:ascii="Times New Roman" w:hAnsi="Times New Roman" w:cs="Times New Roman"/>
          <w:kern w:val="20"/>
          <w:sz w:val="24"/>
          <w:lang w:eastAsia="en-US"/>
        </w:rPr>
      </w:pPr>
      <w:r w:rsidRPr="009E591B">
        <w:rPr>
          <w:rFonts w:ascii="Times New Roman" w:hAnsi="Times New Roman" w:cs="Times New Roman"/>
          <w:kern w:val="20"/>
          <w:sz w:val="24"/>
          <w:lang w:eastAsia="en-US"/>
        </w:rPr>
        <w:t>__________________________________________________</w:t>
      </w:r>
    </w:p>
    <w:p w:rsidR="00630901" w:rsidRPr="009E591B" w:rsidRDefault="00630901" w:rsidP="00630901">
      <w:pPr>
        <w:spacing w:line="240" w:lineRule="auto"/>
        <w:rPr>
          <w:rFonts w:ascii="Times New Roman" w:hAnsi="Times New Roman" w:cs="Times New Roman"/>
          <w:kern w:val="20"/>
          <w:sz w:val="20"/>
          <w:szCs w:val="20"/>
          <w:lang w:eastAsia="en-US"/>
        </w:rPr>
      </w:pPr>
      <w:r w:rsidRPr="009E591B">
        <w:rPr>
          <w:rFonts w:ascii="Times New Roman" w:hAnsi="Times New Roman" w:cs="Times New Roman"/>
          <w:kern w:val="20"/>
          <w:sz w:val="20"/>
          <w:szCs w:val="20"/>
          <w:lang w:eastAsia="en-US"/>
        </w:rPr>
        <w:t>подпись уполномоченного лица Организатора аукциона</w:t>
      </w:r>
    </w:p>
    <w:p w:rsidR="00630901" w:rsidRDefault="00630901" w:rsidP="00630901">
      <w:pPr>
        <w:spacing w:line="240" w:lineRule="auto"/>
      </w:pPr>
    </w:p>
    <w:p w:rsidR="00630901" w:rsidRDefault="00630901" w:rsidP="00630901">
      <w:pPr>
        <w:spacing w:line="240" w:lineRule="auto"/>
      </w:pPr>
    </w:p>
    <w:p w:rsidR="00630901" w:rsidRDefault="00630901" w:rsidP="00630901">
      <w:pPr>
        <w:spacing w:line="240" w:lineRule="auto"/>
      </w:pPr>
    </w:p>
    <w:p w:rsidR="00630901" w:rsidRDefault="00630901" w:rsidP="00630901">
      <w:pPr>
        <w:spacing w:line="240" w:lineRule="auto"/>
      </w:pPr>
    </w:p>
    <w:p w:rsidR="00630901" w:rsidRDefault="00630901" w:rsidP="00630901">
      <w:pPr>
        <w:spacing w:line="240" w:lineRule="auto"/>
      </w:pPr>
    </w:p>
    <w:p w:rsidR="00630901" w:rsidRDefault="00630901" w:rsidP="00630901">
      <w:pPr>
        <w:spacing w:line="240" w:lineRule="auto"/>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1F575D" w:rsidRDefault="001F575D" w:rsidP="00630901">
      <w:pPr>
        <w:spacing w:line="240" w:lineRule="auto"/>
        <w:jc w:val="both"/>
        <w:rPr>
          <w:rFonts w:ascii="Times New Roman" w:hAnsi="Times New Roman" w:cs="Times New Roman"/>
          <w:sz w:val="24"/>
        </w:rPr>
      </w:pPr>
    </w:p>
    <w:p w:rsidR="00630901" w:rsidRDefault="00630901" w:rsidP="00630901">
      <w:pPr>
        <w:spacing w:line="240" w:lineRule="auto"/>
        <w:jc w:val="both"/>
        <w:rPr>
          <w:rFonts w:ascii="Times New Roman" w:hAnsi="Times New Roman" w:cs="Times New Roman"/>
          <w:sz w:val="24"/>
        </w:rPr>
      </w:pPr>
    </w:p>
    <w:p w:rsidR="00630901" w:rsidRPr="00BD2154" w:rsidRDefault="00630901" w:rsidP="00630901">
      <w:pPr>
        <w:tabs>
          <w:tab w:val="left" w:pos="2630"/>
        </w:tabs>
        <w:spacing w:line="240" w:lineRule="auto"/>
        <w:ind w:left="5670"/>
        <w:rPr>
          <w:rFonts w:ascii="Times New Roman" w:hAnsi="Times New Roman" w:cs="Times New Roman"/>
          <w:kern w:val="20"/>
          <w:sz w:val="20"/>
          <w:szCs w:val="20"/>
          <w:lang w:eastAsia="en-US"/>
        </w:rPr>
      </w:pPr>
      <w:r w:rsidRPr="00BD2154">
        <w:rPr>
          <w:rFonts w:ascii="Times New Roman" w:hAnsi="Times New Roman" w:cs="Times New Roman"/>
          <w:kern w:val="20"/>
          <w:sz w:val="20"/>
          <w:szCs w:val="20"/>
          <w:lang w:eastAsia="en-US"/>
        </w:rPr>
        <w:lastRenderedPageBreak/>
        <w:t xml:space="preserve">Приложение </w:t>
      </w:r>
      <w:r>
        <w:rPr>
          <w:rFonts w:ascii="Times New Roman" w:hAnsi="Times New Roman" w:cs="Times New Roman"/>
          <w:kern w:val="20"/>
          <w:sz w:val="20"/>
          <w:szCs w:val="20"/>
          <w:lang w:eastAsia="en-US"/>
        </w:rPr>
        <w:t>№3</w:t>
      </w:r>
      <w:r w:rsidRPr="00BD2154">
        <w:rPr>
          <w:rFonts w:ascii="Times New Roman" w:hAnsi="Times New Roman" w:cs="Times New Roman"/>
          <w:kern w:val="20"/>
          <w:sz w:val="20"/>
          <w:szCs w:val="20"/>
          <w:lang w:eastAsia="en-US"/>
        </w:rPr>
        <w:t xml:space="preserve"> </w:t>
      </w:r>
    </w:p>
    <w:p w:rsidR="00630901" w:rsidRPr="00BD2154" w:rsidRDefault="00630901" w:rsidP="00630901">
      <w:pPr>
        <w:tabs>
          <w:tab w:val="left" w:pos="2630"/>
        </w:tabs>
        <w:spacing w:line="240" w:lineRule="auto"/>
        <w:ind w:left="5670"/>
        <w:rPr>
          <w:rFonts w:ascii="Times New Roman" w:hAnsi="Times New Roman" w:cs="Times New Roman"/>
          <w:kern w:val="20"/>
          <w:sz w:val="20"/>
          <w:szCs w:val="20"/>
          <w:lang w:eastAsia="en-US"/>
        </w:rPr>
      </w:pPr>
      <w:r w:rsidRPr="00BD2154">
        <w:rPr>
          <w:rFonts w:ascii="Times New Roman" w:hAnsi="Times New Roman" w:cs="Times New Roman"/>
          <w:kern w:val="20"/>
          <w:sz w:val="20"/>
          <w:szCs w:val="20"/>
          <w:lang w:eastAsia="en-US"/>
        </w:rPr>
        <w:t xml:space="preserve">к административному регламенту </w:t>
      </w:r>
    </w:p>
    <w:p w:rsidR="00630901" w:rsidRPr="00BD2154" w:rsidRDefault="00630901" w:rsidP="00630901">
      <w:pPr>
        <w:tabs>
          <w:tab w:val="left" w:pos="2630"/>
        </w:tabs>
        <w:spacing w:line="240" w:lineRule="auto"/>
        <w:ind w:left="5670"/>
        <w:rPr>
          <w:rFonts w:ascii="Times New Roman" w:hAnsi="Times New Roman" w:cs="Times New Roman"/>
          <w:kern w:val="20"/>
          <w:sz w:val="20"/>
          <w:szCs w:val="20"/>
          <w:lang w:eastAsia="en-US"/>
        </w:rPr>
      </w:pPr>
      <w:r w:rsidRPr="00BD2154">
        <w:rPr>
          <w:rFonts w:ascii="Times New Roman" w:hAnsi="Times New Roman" w:cs="Times New Roman"/>
          <w:kern w:val="20"/>
          <w:sz w:val="20"/>
          <w:szCs w:val="20"/>
          <w:lang w:eastAsia="en-US"/>
        </w:rPr>
        <w:t xml:space="preserve">предоставления муниципальной услуги </w:t>
      </w:r>
    </w:p>
    <w:p w:rsidR="00630901" w:rsidRPr="00BD2154" w:rsidRDefault="001F575D" w:rsidP="00630901">
      <w:pPr>
        <w:tabs>
          <w:tab w:val="left" w:pos="2630"/>
        </w:tabs>
        <w:spacing w:line="240" w:lineRule="auto"/>
        <w:ind w:left="5670"/>
        <w:rPr>
          <w:rFonts w:ascii="Times New Roman" w:hAnsi="Times New Roman" w:cs="Times New Roman"/>
          <w:kern w:val="20"/>
          <w:sz w:val="24"/>
          <w:lang w:eastAsia="en-US"/>
        </w:rPr>
      </w:pPr>
      <w:r>
        <w:rPr>
          <w:rFonts w:ascii="Times New Roman" w:hAnsi="Times New Roman" w:cs="Times New Roman"/>
          <w:kern w:val="20"/>
          <w:sz w:val="20"/>
          <w:szCs w:val="20"/>
          <w:lang w:eastAsia="en-US"/>
        </w:rPr>
        <w:t xml:space="preserve">Белоберезковской поселковой </w:t>
      </w:r>
      <w:r w:rsidR="00630901" w:rsidRPr="00BD2154">
        <w:rPr>
          <w:rFonts w:ascii="Times New Roman" w:hAnsi="Times New Roman" w:cs="Times New Roman"/>
          <w:kern w:val="20"/>
          <w:sz w:val="20"/>
          <w:szCs w:val="20"/>
          <w:lang w:eastAsia="en-US"/>
        </w:rPr>
        <w:t>администрацией «</w:t>
      </w:r>
      <w:r w:rsidR="00630901">
        <w:rPr>
          <w:rFonts w:ascii="Times New Roman" w:hAnsi="Times New Roman" w:cs="Times New Roman"/>
          <w:kern w:val="20"/>
          <w:sz w:val="20"/>
          <w:szCs w:val="20"/>
          <w:lang w:eastAsia="en-US"/>
        </w:rPr>
        <w:t>Организация и проведение аукциона на право з</w:t>
      </w:r>
      <w:r w:rsidR="00630901" w:rsidRPr="00BD2154">
        <w:rPr>
          <w:rFonts w:ascii="Times New Roman" w:hAnsi="Times New Roman" w:cs="Times New Roman"/>
          <w:kern w:val="20"/>
          <w:sz w:val="20"/>
          <w:szCs w:val="20"/>
          <w:lang w:eastAsia="en-US"/>
        </w:rPr>
        <w:t>аключ</w:t>
      </w:r>
      <w:r w:rsidR="00630901">
        <w:rPr>
          <w:rFonts w:ascii="Times New Roman" w:hAnsi="Times New Roman" w:cs="Times New Roman"/>
          <w:kern w:val="20"/>
          <w:sz w:val="20"/>
          <w:szCs w:val="20"/>
          <w:lang w:eastAsia="en-US"/>
        </w:rPr>
        <w:t xml:space="preserve">ить </w:t>
      </w:r>
      <w:r w:rsidR="00630901" w:rsidRPr="00BD2154">
        <w:rPr>
          <w:rFonts w:ascii="Times New Roman" w:hAnsi="Times New Roman" w:cs="Times New Roman"/>
          <w:kern w:val="20"/>
          <w:sz w:val="20"/>
          <w:szCs w:val="20"/>
          <w:lang w:eastAsia="en-US"/>
        </w:rPr>
        <w:t xml:space="preserve"> договор о развитии застроенной территории</w:t>
      </w:r>
      <w:r w:rsidR="00630901" w:rsidRPr="00BD2154">
        <w:rPr>
          <w:rFonts w:ascii="Times New Roman" w:hAnsi="Times New Roman" w:cs="Times New Roman"/>
          <w:kern w:val="20"/>
          <w:sz w:val="24"/>
          <w:lang w:eastAsia="en-US"/>
        </w:rPr>
        <w:t>»</w:t>
      </w:r>
    </w:p>
    <w:p w:rsidR="00630901" w:rsidRDefault="00630901" w:rsidP="00630901">
      <w:pPr>
        <w:spacing w:line="240" w:lineRule="auto"/>
        <w:jc w:val="center"/>
        <w:rPr>
          <w:rFonts w:ascii="Times New Roman" w:hAnsi="Times New Roman" w:cs="Times New Roman"/>
          <w:b/>
          <w:sz w:val="20"/>
          <w:szCs w:val="20"/>
        </w:rPr>
      </w:pPr>
    </w:p>
    <w:p w:rsidR="00630901" w:rsidRDefault="00630901" w:rsidP="00630901">
      <w:pPr>
        <w:spacing w:line="240" w:lineRule="auto"/>
        <w:jc w:val="center"/>
        <w:rPr>
          <w:rFonts w:ascii="Times New Roman" w:hAnsi="Times New Roman" w:cs="Times New Roman"/>
          <w:b/>
          <w:sz w:val="20"/>
          <w:szCs w:val="20"/>
        </w:rPr>
      </w:pPr>
    </w:p>
    <w:p w:rsidR="00630901" w:rsidRPr="005F6FAA" w:rsidRDefault="00630901" w:rsidP="00630901">
      <w:pPr>
        <w:keepNext/>
        <w:tabs>
          <w:tab w:val="num" w:pos="0"/>
        </w:tabs>
        <w:suppressAutoHyphens/>
        <w:autoSpaceDE w:val="0"/>
        <w:spacing w:line="240" w:lineRule="auto"/>
        <w:ind w:left="432" w:hanging="432"/>
        <w:jc w:val="center"/>
        <w:outlineLvl w:val="0"/>
        <w:rPr>
          <w:rFonts w:ascii="Times New Roman" w:hAnsi="Times New Roman" w:cs="Times New Roman"/>
          <w:b/>
          <w:bCs/>
          <w:sz w:val="24"/>
          <w:lang w:eastAsia="ar-SA"/>
        </w:rPr>
      </w:pPr>
      <w:proofErr w:type="gramStart"/>
      <w:r w:rsidRPr="005F6FAA">
        <w:rPr>
          <w:rFonts w:ascii="Times New Roman" w:hAnsi="Times New Roman" w:cs="Times New Roman"/>
          <w:b/>
          <w:bCs/>
          <w:sz w:val="24"/>
          <w:lang w:eastAsia="ar-SA"/>
        </w:rPr>
        <w:t>П</w:t>
      </w:r>
      <w:proofErr w:type="gramEnd"/>
      <w:r w:rsidRPr="005F6FAA">
        <w:rPr>
          <w:rFonts w:ascii="Times New Roman" w:hAnsi="Times New Roman" w:cs="Times New Roman"/>
          <w:b/>
          <w:bCs/>
          <w:sz w:val="24"/>
          <w:lang w:eastAsia="ar-SA"/>
        </w:rPr>
        <w:t xml:space="preserve"> Р О Т О К О Л   А У К Ц И О Н А  N</w:t>
      </w:r>
    </w:p>
    <w:p w:rsidR="00630901" w:rsidRPr="005F6FAA" w:rsidRDefault="00630901" w:rsidP="00630901">
      <w:pPr>
        <w:suppressAutoHyphens/>
        <w:spacing w:line="240" w:lineRule="auto"/>
        <w:jc w:val="center"/>
        <w:rPr>
          <w:rFonts w:ascii="Times New Roman" w:hAnsi="Times New Roman" w:cs="Times New Roman"/>
          <w:b/>
          <w:sz w:val="24"/>
          <w:lang w:eastAsia="ar-SA"/>
        </w:rPr>
      </w:pPr>
      <w:r w:rsidRPr="005F6FAA">
        <w:rPr>
          <w:rFonts w:ascii="Times New Roman" w:hAnsi="Times New Roman" w:cs="Times New Roman"/>
          <w:sz w:val="24"/>
          <w:lang w:eastAsia="ar-SA"/>
        </w:rPr>
        <w:t>на право заключить  договор о развитии застроенной территории</w:t>
      </w:r>
      <w:r w:rsidRPr="005F6FAA">
        <w:rPr>
          <w:rFonts w:ascii="Times New Roman" w:hAnsi="Times New Roman" w:cs="Times New Roman"/>
          <w:b/>
          <w:sz w:val="24"/>
          <w:lang w:eastAsia="ar-SA"/>
        </w:rPr>
        <w:t xml:space="preserve"> </w:t>
      </w:r>
    </w:p>
    <w:p w:rsidR="00630901" w:rsidRPr="005F6FAA" w:rsidRDefault="00630901" w:rsidP="00630901">
      <w:pPr>
        <w:suppressAutoHyphens/>
        <w:spacing w:line="240" w:lineRule="auto"/>
        <w:jc w:val="center"/>
        <w:rPr>
          <w:rFonts w:ascii="Times New Roman" w:hAnsi="Times New Roman" w:cs="Times New Roman"/>
          <w:b/>
          <w:sz w:val="24"/>
          <w:lang w:eastAsia="ar-SA"/>
        </w:rPr>
      </w:pPr>
    </w:p>
    <w:p w:rsidR="00630901" w:rsidRPr="005F6FAA" w:rsidRDefault="00630901" w:rsidP="00630901">
      <w:pPr>
        <w:suppressAutoHyphens/>
        <w:spacing w:line="240" w:lineRule="auto"/>
        <w:jc w:val="both"/>
        <w:rPr>
          <w:rFonts w:ascii="Times New Roman" w:hAnsi="Times New Roman" w:cs="Times New Roman"/>
          <w:b/>
          <w:sz w:val="24"/>
          <w:lang w:eastAsia="ar-SA"/>
        </w:rPr>
      </w:pPr>
      <w:r>
        <w:rPr>
          <w:rFonts w:ascii="Times New Roman" w:hAnsi="Times New Roman" w:cs="Times New Roman"/>
          <w:b/>
          <w:sz w:val="24"/>
          <w:lang w:eastAsia="ar-SA"/>
        </w:rPr>
        <w:t>«_______»__________</w:t>
      </w:r>
      <w:r w:rsidRPr="005F6FAA">
        <w:rPr>
          <w:rFonts w:ascii="Times New Roman" w:hAnsi="Times New Roman" w:cs="Times New Roman"/>
          <w:b/>
          <w:sz w:val="24"/>
          <w:lang w:eastAsia="ar-SA"/>
        </w:rPr>
        <w:t xml:space="preserve">г.                                                                 </w:t>
      </w:r>
      <w:r w:rsidR="001F575D">
        <w:rPr>
          <w:rFonts w:ascii="Times New Roman" w:hAnsi="Times New Roman" w:cs="Times New Roman"/>
          <w:b/>
          <w:sz w:val="24"/>
          <w:lang w:eastAsia="ar-SA"/>
        </w:rPr>
        <w:t xml:space="preserve">                            </w:t>
      </w:r>
      <w:r>
        <w:rPr>
          <w:rFonts w:ascii="Times New Roman" w:hAnsi="Times New Roman" w:cs="Times New Roman"/>
          <w:b/>
          <w:sz w:val="24"/>
          <w:lang w:eastAsia="ar-SA"/>
        </w:rPr>
        <w:t xml:space="preserve"> </w:t>
      </w:r>
      <w:r w:rsidR="001F575D">
        <w:rPr>
          <w:rFonts w:ascii="Times New Roman" w:hAnsi="Times New Roman" w:cs="Times New Roman"/>
          <w:b/>
          <w:sz w:val="24"/>
          <w:lang w:eastAsia="ar-SA"/>
        </w:rPr>
        <w:t>пгт. Белая Березка</w:t>
      </w:r>
    </w:p>
    <w:p w:rsidR="00630901" w:rsidRPr="005F6FAA" w:rsidRDefault="00630901" w:rsidP="00630901">
      <w:pPr>
        <w:suppressAutoHyphens/>
        <w:autoSpaceDE w:val="0"/>
        <w:spacing w:line="240" w:lineRule="auto"/>
        <w:rPr>
          <w:rFonts w:ascii="Times New Roman" w:hAnsi="Times New Roman" w:cs="Times New Roman"/>
          <w:sz w:val="24"/>
          <w:lang w:eastAsia="ar-SA"/>
        </w:rPr>
      </w:pPr>
    </w:p>
    <w:p w:rsidR="00630901" w:rsidRPr="005F6FAA" w:rsidRDefault="00630901" w:rsidP="00630901">
      <w:pPr>
        <w:suppressAutoHyphens/>
        <w:autoSpaceDE w:val="0"/>
        <w:spacing w:line="240" w:lineRule="auto"/>
        <w:rPr>
          <w:rFonts w:ascii="Times New Roman" w:hAnsi="Times New Roman" w:cs="Times New Roman"/>
          <w:sz w:val="24"/>
          <w:lang w:eastAsia="ar-SA"/>
        </w:rPr>
      </w:pPr>
    </w:p>
    <w:p w:rsidR="00630901" w:rsidRPr="005F6FAA" w:rsidRDefault="00630901" w:rsidP="00630901">
      <w:pPr>
        <w:suppressAutoHyphens/>
        <w:autoSpaceDE w:val="0"/>
        <w:spacing w:line="240" w:lineRule="auto"/>
        <w:rPr>
          <w:rFonts w:ascii="Times New Roman" w:hAnsi="Times New Roman" w:cs="Times New Roman"/>
          <w:b/>
          <w:bCs/>
          <w:sz w:val="24"/>
          <w:lang w:eastAsia="ar-SA"/>
        </w:rPr>
      </w:pPr>
      <w:r w:rsidRPr="005F6FAA">
        <w:rPr>
          <w:rFonts w:ascii="Times New Roman" w:hAnsi="Times New Roman" w:cs="Times New Roman"/>
          <w:sz w:val="24"/>
          <w:lang w:eastAsia="ar-SA"/>
        </w:rPr>
        <w:t xml:space="preserve">Дата проведения: </w:t>
      </w:r>
      <w:r>
        <w:rPr>
          <w:rFonts w:ascii="Times New Roman" w:hAnsi="Times New Roman" w:cs="Times New Roman"/>
          <w:b/>
          <w:sz w:val="24"/>
          <w:lang w:eastAsia="ar-SA"/>
        </w:rPr>
        <w:t>«____»_______</w:t>
      </w:r>
      <w:r w:rsidRPr="005F6FAA">
        <w:rPr>
          <w:rFonts w:ascii="Times New Roman" w:hAnsi="Times New Roman" w:cs="Times New Roman"/>
          <w:b/>
          <w:bCs/>
          <w:sz w:val="24"/>
          <w:lang w:eastAsia="ar-SA"/>
        </w:rPr>
        <w:t xml:space="preserve"> </w:t>
      </w:r>
      <w:proofErr w:type="gramStart"/>
      <w:r w:rsidRPr="005F6FAA">
        <w:rPr>
          <w:rFonts w:ascii="Times New Roman" w:hAnsi="Times New Roman" w:cs="Times New Roman"/>
          <w:b/>
          <w:bCs/>
          <w:sz w:val="24"/>
          <w:lang w:eastAsia="ar-SA"/>
        </w:rPr>
        <w:t>г</w:t>
      </w:r>
      <w:proofErr w:type="gramEnd"/>
      <w:r w:rsidRPr="005F6FAA">
        <w:rPr>
          <w:rFonts w:ascii="Times New Roman" w:hAnsi="Times New Roman" w:cs="Times New Roman"/>
          <w:b/>
          <w:bCs/>
          <w:sz w:val="24"/>
          <w:lang w:eastAsia="ar-SA"/>
        </w:rPr>
        <w:t>.</w:t>
      </w:r>
    </w:p>
    <w:p w:rsidR="00630901" w:rsidRPr="005F6FAA" w:rsidRDefault="00630901" w:rsidP="00630901">
      <w:pPr>
        <w:suppressAutoHyphens/>
        <w:autoSpaceDE w:val="0"/>
        <w:spacing w:line="240" w:lineRule="atLeast"/>
        <w:rPr>
          <w:rFonts w:ascii="Times New Roman" w:hAnsi="Times New Roman" w:cs="Times New Roman"/>
          <w:b/>
          <w:bCs/>
          <w:sz w:val="24"/>
          <w:lang w:eastAsia="ar-SA"/>
        </w:rPr>
      </w:pPr>
      <w:r w:rsidRPr="005F6FAA">
        <w:rPr>
          <w:rFonts w:ascii="Times New Roman" w:hAnsi="Times New Roman" w:cs="Times New Roman"/>
          <w:sz w:val="24"/>
          <w:lang w:eastAsia="ar-SA"/>
        </w:rPr>
        <w:t xml:space="preserve">Время проведения: </w:t>
      </w:r>
      <w:r>
        <w:rPr>
          <w:rFonts w:ascii="Times New Roman" w:hAnsi="Times New Roman" w:cs="Times New Roman"/>
          <w:b/>
          <w:bCs/>
          <w:sz w:val="24"/>
          <w:lang w:eastAsia="ar-SA"/>
        </w:rPr>
        <w:t>_</w:t>
      </w:r>
      <w:r w:rsidRPr="005F6FAA">
        <w:rPr>
          <w:rFonts w:ascii="Times New Roman" w:hAnsi="Times New Roman" w:cs="Times New Roman"/>
          <w:b/>
          <w:bCs/>
          <w:sz w:val="24"/>
          <w:lang w:eastAsia="ar-SA"/>
        </w:rPr>
        <w:t xml:space="preserve"> </w:t>
      </w:r>
      <w:proofErr w:type="spellStart"/>
      <w:r w:rsidRPr="005F6FAA">
        <w:rPr>
          <w:rFonts w:ascii="Times New Roman" w:hAnsi="Times New Roman" w:cs="Times New Roman"/>
          <w:b/>
          <w:bCs/>
          <w:sz w:val="24"/>
          <w:lang w:eastAsia="ar-SA"/>
        </w:rPr>
        <w:t>час</w:t>
      </w:r>
      <w:proofErr w:type="gramStart"/>
      <w:r w:rsidRPr="005F6FAA">
        <w:rPr>
          <w:rFonts w:ascii="Times New Roman" w:hAnsi="Times New Roman" w:cs="Times New Roman"/>
          <w:b/>
          <w:bCs/>
          <w:sz w:val="24"/>
          <w:lang w:eastAsia="ar-SA"/>
        </w:rPr>
        <w:t>.</w:t>
      </w:r>
      <w:proofErr w:type="gramEnd"/>
      <w:r>
        <w:rPr>
          <w:rFonts w:ascii="Times New Roman" w:hAnsi="Times New Roman" w:cs="Times New Roman"/>
          <w:b/>
          <w:bCs/>
          <w:sz w:val="24"/>
          <w:lang w:eastAsia="ar-SA"/>
        </w:rPr>
        <w:t>_</w:t>
      </w:r>
      <w:proofErr w:type="gramStart"/>
      <w:r>
        <w:rPr>
          <w:rFonts w:ascii="Times New Roman" w:hAnsi="Times New Roman" w:cs="Times New Roman"/>
          <w:b/>
          <w:bCs/>
          <w:sz w:val="24"/>
          <w:lang w:eastAsia="ar-SA"/>
        </w:rPr>
        <w:t>м</w:t>
      </w:r>
      <w:proofErr w:type="gramEnd"/>
      <w:r>
        <w:rPr>
          <w:rFonts w:ascii="Times New Roman" w:hAnsi="Times New Roman" w:cs="Times New Roman"/>
          <w:b/>
          <w:bCs/>
          <w:sz w:val="24"/>
          <w:lang w:eastAsia="ar-SA"/>
        </w:rPr>
        <w:t>ин</w:t>
      </w:r>
      <w:proofErr w:type="spellEnd"/>
    </w:p>
    <w:p w:rsidR="00630901" w:rsidRPr="005F6FAA" w:rsidRDefault="00630901" w:rsidP="00630901">
      <w:pPr>
        <w:suppressAutoHyphens/>
        <w:autoSpaceDE w:val="0"/>
        <w:spacing w:line="240" w:lineRule="atLeast"/>
        <w:rPr>
          <w:rFonts w:ascii="Times New Roman" w:hAnsi="Times New Roman" w:cs="Times New Roman"/>
          <w:b/>
          <w:bCs/>
          <w:sz w:val="24"/>
          <w:lang w:eastAsia="ar-SA"/>
        </w:rPr>
      </w:pPr>
      <w:r w:rsidRPr="005F6FAA">
        <w:rPr>
          <w:rFonts w:ascii="Times New Roman" w:hAnsi="Times New Roman" w:cs="Times New Roman"/>
          <w:sz w:val="24"/>
          <w:lang w:eastAsia="ar-SA"/>
        </w:rPr>
        <w:t xml:space="preserve">Место проведения:  </w:t>
      </w:r>
      <w:r>
        <w:rPr>
          <w:rFonts w:ascii="Times New Roman" w:hAnsi="Times New Roman" w:cs="Times New Roman"/>
          <w:b/>
          <w:sz w:val="24"/>
          <w:lang w:eastAsia="ar-SA"/>
        </w:rPr>
        <w:t xml:space="preserve"> </w:t>
      </w:r>
      <w:r w:rsidRPr="005F6FAA">
        <w:rPr>
          <w:rFonts w:ascii="Times New Roman" w:hAnsi="Times New Roman" w:cs="Times New Roman"/>
          <w:b/>
          <w:bCs/>
          <w:sz w:val="24"/>
          <w:lang w:eastAsia="ar-SA"/>
        </w:rPr>
        <w:t xml:space="preserve"> </w:t>
      </w:r>
      <w:r w:rsidR="001F575D">
        <w:rPr>
          <w:rFonts w:ascii="Times New Roman" w:hAnsi="Times New Roman" w:cs="Times New Roman"/>
          <w:bCs/>
          <w:sz w:val="24"/>
          <w:lang w:eastAsia="ar-SA"/>
        </w:rPr>
        <w:t>зал заседаний, ул. Дзержинского, дом 4, пгт. Белая Березка, Трубчевский район,</w:t>
      </w:r>
      <w:r w:rsidRPr="005F6FAA">
        <w:rPr>
          <w:rFonts w:ascii="Times New Roman" w:hAnsi="Times New Roman" w:cs="Times New Roman"/>
          <w:bCs/>
          <w:sz w:val="24"/>
          <w:lang w:eastAsia="ar-SA"/>
        </w:rPr>
        <w:t xml:space="preserve"> Брянская область, 24</w:t>
      </w:r>
      <w:r w:rsidR="001F575D">
        <w:rPr>
          <w:rFonts w:ascii="Times New Roman" w:hAnsi="Times New Roman" w:cs="Times New Roman"/>
          <w:bCs/>
          <w:sz w:val="24"/>
          <w:lang w:eastAsia="ar-SA"/>
        </w:rPr>
        <w:t>2250</w:t>
      </w:r>
      <w:r w:rsidRPr="005F6FAA">
        <w:rPr>
          <w:rFonts w:ascii="Times New Roman" w:hAnsi="Times New Roman" w:cs="Times New Roman"/>
          <w:b/>
          <w:bCs/>
          <w:sz w:val="24"/>
          <w:lang w:eastAsia="ar-SA"/>
        </w:rPr>
        <w:t>.</w:t>
      </w:r>
    </w:p>
    <w:p w:rsidR="00630901" w:rsidRPr="005F6FAA" w:rsidRDefault="00630901" w:rsidP="00630901">
      <w:pPr>
        <w:suppressAutoHyphens/>
        <w:autoSpaceDE w:val="0"/>
        <w:spacing w:line="240" w:lineRule="auto"/>
        <w:jc w:val="both"/>
        <w:rPr>
          <w:rFonts w:ascii="Times New Roman" w:hAnsi="Times New Roman" w:cs="Times New Roman"/>
          <w:bCs/>
          <w:sz w:val="24"/>
          <w:lang w:eastAsia="ar-SA"/>
        </w:rPr>
      </w:pPr>
      <w:r w:rsidRPr="005F6FAA">
        <w:rPr>
          <w:rFonts w:ascii="Times New Roman" w:hAnsi="Times New Roman" w:cs="Times New Roman"/>
          <w:b/>
          <w:bCs/>
          <w:sz w:val="24"/>
          <w:lang w:eastAsia="ar-SA"/>
        </w:rPr>
        <w:t>Предмет аукциона:</w:t>
      </w:r>
      <w:r w:rsidRPr="005F6FAA">
        <w:rPr>
          <w:rFonts w:ascii="Times New Roman" w:hAnsi="Times New Roman" w:cs="Times New Roman"/>
          <w:bCs/>
          <w:sz w:val="24"/>
          <w:lang w:eastAsia="ar-SA"/>
        </w:rPr>
        <w:t xml:space="preserve"> </w:t>
      </w:r>
      <w:r w:rsidRPr="005F6FAA">
        <w:rPr>
          <w:rFonts w:ascii="Times New Roman" w:hAnsi="Times New Roman" w:cs="Times New Roman"/>
          <w:sz w:val="24"/>
          <w:lang w:eastAsia="ar-SA"/>
        </w:rPr>
        <w:t>право на заключение договора о развитии застроенной территории.</w:t>
      </w:r>
    </w:p>
    <w:p w:rsidR="00630901" w:rsidRPr="005F6FAA" w:rsidRDefault="00630901" w:rsidP="00630901">
      <w:pPr>
        <w:suppressAutoHyphens/>
        <w:spacing w:line="100" w:lineRule="atLeast"/>
        <w:jc w:val="both"/>
        <w:rPr>
          <w:rFonts w:ascii="Times New Roman" w:hAnsi="Times New Roman" w:cs="Times New Roman"/>
          <w:bCs/>
          <w:sz w:val="24"/>
          <w:lang w:eastAsia="ar-SA"/>
        </w:rPr>
      </w:pPr>
      <w:r w:rsidRPr="005F6FAA">
        <w:rPr>
          <w:rFonts w:ascii="Times New Roman" w:hAnsi="Times New Roman" w:cs="Times New Roman"/>
          <w:b/>
          <w:bCs/>
          <w:sz w:val="24"/>
          <w:lang w:eastAsia="ar-SA"/>
        </w:rPr>
        <w:t>Объект аукциона:</w:t>
      </w:r>
      <w:r w:rsidRPr="005F6FAA">
        <w:rPr>
          <w:rFonts w:ascii="Times New Roman" w:hAnsi="Times New Roman" w:cs="Times New Roman"/>
          <w:bCs/>
          <w:sz w:val="24"/>
          <w:lang w:eastAsia="ar-SA"/>
        </w:rPr>
        <w:t xml:space="preserve"> </w:t>
      </w:r>
      <w:r w:rsidRPr="005F6FAA">
        <w:rPr>
          <w:rFonts w:ascii="Times New Roman" w:hAnsi="Times New Roman" w:cs="Times New Roman"/>
          <w:sz w:val="24"/>
          <w:lang w:eastAsia="ar-SA"/>
        </w:rPr>
        <w:t xml:space="preserve"> </w:t>
      </w:r>
      <w:r>
        <w:rPr>
          <w:rFonts w:ascii="Times New Roman" w:hAnsi="Times New Roman" w:cs="Times New Roman"/>
          <w:sz w:val="24"/>
          <w:lang w:eastAsia="ar-SA"/>
        </w:rPr>
        <w:t>___________________________________________________________________</w:t>
      </w:r>
    </w:p>
    <w:p w:rsidR="00630901" w:rsidRPr="005F6FAA" w:rsidRDefault="00630901" w:rsidP="00630901">
      <w:pPr>
        <w:widowControl w:val="0"/>
        <w:suppressAutoHyphens/>
        <w:spacing w:line="240" w:lineRule="auto"/>
        <w:jc w:val="both"/>
        <w:rPr>
          <w:rFonts w:ascii="Times New Roman" w:hAnsi="Times New Roman" w:cs="Times New Roman"/>
          <w:sz w:val="24"/>
          <w:lang w:eastAsia="ar-SA"/>
        </w:rPr>
      </w:pPr>
      <w:r w:rsidRPr="005F6FAA">
        <w:rPr>
          <w:rFonts w:ascii="Times New Roman" w:hAnsi="Times New Roman" w:cs="Times New Roman"/>
          <w:b/>
          <w:sz w:val="24"/>
          <w:lang w:eastAsia="ar-SA"/>
        </w:rPr>
        <w:t xml:space="preserve">Основание для проведения аукциона: </w:t>
      </w:r>
      <w:r>
        <w:rPr>
          <w:rFonts w:ascii="Times New Roman" w:hAnsi="Times New Roman" w:cs="Times New Roman"/>
          <w:sz w:val="24"/>
          <w:lang w:eastAsia="ar-SA"/>
        </w:rPr>
        <w:t>__________________________________</w:t>
      </w:r>
    </w:p>
    <w:p w:rsidR="00630901" w:rsidRPr="005F6FAA" w:rsidRDefault="00630901" w:rsidP="00630901">
      <w:pPr>
        <w:widowControl w:val="0"/>
        <w:suppressAutoHyphens/>
        <w:spacing w:line="240" w:lineRule="auto"/>
        <w:jc w:val="both"/>
        <w:rPr>
          <w:rFonts w:ascii="Times New Roman" w:hAnsi="Times New Roman" w:cs="Times New Roman"/>
          <w:sz w:val="24"/>
          <w:lang w:eastAsia="ar-SA"/>
        </w:rPr>
      </w:pPr>
      <w:r w:rsidRPr="005F6FAA">
        <w:rPr>
          <w:rFonts w:ascii="Times New Roman" w:hAnsi="Times New Roman" w:cs="Times New Roman"/>
          <w:b/>
          <w:sz w:val="24"/>
          <w:lang w:eastAsia="ar-SA"/>
        </w:rPr>
        <w:t>Извещение о проведен</w:t>
      </w:r>
      <w:proofErr w:type="gramStart"/>
      <w:r w:rsidRPr="005F6FAA">
        <w:rPr>
          <w:rFonts w:ascii="Times New Roman" w:hAnsi="Times New Roman" w:cs="Times New Roman"/>
          <w:b/>
          <w:sz w:val="24"/>
          <w:lang w:eastAsia="ar-SA"/>
        </w:rPr>
        <w:t>ии ау</w:t>
      </w:r>
      <w:proofErr w:type="gramEnd"/>
      <w:r w:rsidRPr="005F6FAA">
        <w:rPr>
          <w:rFonts w:ascii="Times New Roman" w:hAnsi="Times New Roman" w:cs="Times New Roman"/>
          <w:b/>
          <w:sz w:val="24"/>
          <w:lang w:eastAsia="ar-SA"/>
        </w:rPr>
        <w:t xml:space="preserve">кциона </w:t>
      </w:r>
      <w:r w:rsidRPr="005F6FAA">
        <w:rPr>
          <w:rFonts w:ascii="Times New Roman" w:hAnsi="Times New Roman" w:cs="Times New Roman"/>
          <w:sz w:val="24"/>
          <w:lang w:eastAsia="ar-SA"/>
        </w:rPr>
        <w:t xml:space="preserve">размещено </w:t>
      </w:r>
      <w:r>
        <w:rPr>
          <w:rFonts w:ascii="Times New Roman" w:hAnsi="Times New Roman" w:cs="Times New Roman"/>
          <w:sz w:val="24"/>
          <w:lang w:eastAsia="ar-SA"/>
        </w:rPr>
        <w:t>________________</w:t>
      </w:r>
      <w:r w:rsidRPr="005F6FAA">
        <w:rPr>
          <w:rFonts w:ascii="Times New Roman" w:hAnsi="Times New Roman" w:cs="Times New Roman"/>
          <w:sz w:val="24"/>
          <w:lang w:eastAsia="ar-SA"/>
        </w:rPr>
        <w:t xml:space="preserve">, на официальном сайте администрации </w:t>
      </w:r>
      <w:r w:rsidR="001F575D">
        <w:rPr>
          <w:rFonts w:ascii="Times New Roman" w:hAnsi="Times New Roman" w:cs="Times New Roman"/>
          <w:sz w:val="24"/>
          <w:lang w:eastAsia="ar-SA"/>
        </w:rPr>
        <w:t>Трубчевского</w:t>
      </w:r>
      <w:r w:rsidRPr="005F6FAA">
        <w:rPr>
          <w:rFonts w:ascii="Times New Roman" w:hAnsi="Times New Roman" w:cs="Times New Roman"/>
          <w:sz w:val="24"/>
          <w:lang w:eastAsia="ar-SA"/>
        </w:rPr>
        <w:t xml:space="preserve"> района </w:t>
      </w:r>
      <w:r w:rsidR="001F575D">
        <w:rPr>
          <w:rFonts w:ascii="Times New Roman" w:hAnsi="Times New Roman" w:cs="Times New Roman"/>
          <w:sz w:val="24"/>
          <w:lang w:eastAsia="ar-SA"/>
        </w:rPr>
        <w:t xml:space="preserve">на странице Белоберезковского городского поселения </w:t>
      </w:r>
      <w:r w:rsidRPr="005F6FAA">
        <w:rPr>
          <w:rFonts w:ascii="Times New Roman" w:hAnsi="Times New Roman" w:cs="Times New Roman"/>
          <w:sz w:val="24"/>
          <w:lang w:eastAsia="ar-SA"/>
        </w:rPr>
        <w:t xml:space="preserve">области </w:t>
      </w:r>
      <w:r w:rsidRPr="005F6FAA">
        <w:rPr>
          <w:rFonts w:ascii="Times New Roman" w:hAnsi="Times New Roman" w:cs="Times New Roman"/>
          <w:sz w:val="24"/>
          <w:lang w:val="en-US" w:eastAsia="ar-SA"/>
        </w:rPr>
        <w:t>www</w:t>
      </w:r>
      <w:r w:rsidRPr="005F6FAA">
        <w:rPr>
          <w:rFonts w:ascii="Times New Roman" w:hAnsi="Times New Roman" w:cs="Times New Roman"/>
          <w:sz w:val="24"/>
          <w:lang w:eastAsia="ar-SA"/>
        </w:rPr>
        <w:t>.</w:t>
      </w:r>
      <w:r w:rsidR="001F575D" w:rsidRPr="001F575D">
        <w:rPr>
          <w:sz w:val="24"/>
        </w:rPr>
        <w:t xml:space="preserve"> </w:t>
      </w:r>
      <w:hyperlink r:id="rId34" w:history="1">
        <w:proofErr w:type="spellStart"/>
        <w:r w:rsidR="001F575D" w:rsidRPr="001F575D">
          <w:rPr>
            <w:rFonts w:ascii="Times New Roman" w:hAnsi="Times New Roman" w:cs="Times New Roman"/>
            <w:sz w:val="24"/>
            <w:bdr w:val="none" w:sz="0" w:space="0" w:color="auto" w:frame="1"/>
            <w:lang w:val="en-US"/>
          </w:rPr>
          <w:t>trubech</w:t>
        </w:r>
        <w:proofErr w:type="spellEnd"/>
        <w:r w:rsidR="001F575D" w:rsidRPr="001F575D">
          <w:rPr>
            <w:rFonts w:ascii="Times New Roman" w:hAnsi="Times New Roman" w:cs="Times New Roman"/>
            <w:sz w:val="24"/>
            <w:bdr w:val="none" w:sz="0" w:space="0" w:color="auto" w:frame="1"/>
          </w:rPr>
          <w:t>.</w:t>
        </w:r>
        <w:proofErr w:type="spellStart"/>
        <w:r w:rsidR="001F575D" w:rsidRPr="001F575D">
          <w:rPr>
            <w:rFonts w:ascii="Times New Roman" w:hAnsi="Times New Roman" w:cs="Times New Roman"/>
            <w:sz w:val="24"/>
            <w:bdr w:val="none" w:sz="0" w:space="0" w:color="auto" w:frame="1"/>
          </w:rPr>
          <w:t>ru</w:t>
        </w:r>
        <w:proofErr w:type="spellEnd"/>
      </w:hyperlink>
      <w:r w:rsidRPr="005F6FAA">
        <w:rPr>
          <w:rFonts w:ascii="Times New Roman" w:hAnsi="Times New Roman" w:cs="Times New Roman"/>
          <w:sz w:val="24"/>
          <w:lang w:eastAsia="ar-SA"/>
        </w:rPr>
        <w:t xml:space="preserve">  и </w:t>
      </w:r>
      <w:r w:rsidRPr="005F6FAA">
        <w:rPr>
          <w:rFonts w:ascii="Times New Roman" w:hAnsi="Times New Roman" w:cs="Times New Roman"/>
          <w:color w:val="000000"/>
          <w:sz w:val="24"/>
          <w:lang w:eastAsia="ar-SA"/>
        </w:rPr>
        <w:t xml:space="preserve"> </w:t>
      </w:r>
      <w:r w:rsidRPr="005F6FAA">
        <w:rPr>
          <w:rFonts w:ascii="Times New Roman" w:hAnsi="Times New Roman" w:cs="Times New Roman"/>
          <w:sz w:val="24"/>
          <w:lang w:eastAsia="ar-SA"/>
        </w:rPr>
        <w:t xml:space="preserve">на официальном сайте РФ </w:t>
      </w:r>
      <w:r w:rsidRPr="005F6FAA">
        <w:rPr>
          <w:rFonts w:ascii="Times New Roman" w:hAnsi="Times New Roman" w:cs="Times New Roman"/>
          <w:sz w:val="24"/>
          <w:lang w:val="en-US" w:eastAsia="ar-SA"/>
        </w:rPr>
        <w:t>www</w:t>
      </w:r>
      <w:r w:rsidRPr="005F6FAA">
        <w:rPr>
          <w:rFonts w:ascii="Times New Roman" w:hAnsi="Times New Roman" w:cs="Times New Roman"/>
          <w:sz w:val="24"/>
          <w:lang w:eastAsia="ar-SA"/>
        </w:rPr>
        <w:t xml:space="preserve">. </w:t>
      </w:r>
      <w:proofErr w:type="spellStart"/>
      <w:r w:rsidRPr="005F6FAA">
        <w:rPr>
          <w:rFonts w:ascii="Times New Roman" w:hAnsi="Times New Roman" w:cs="Times New Roman"/>
          <w:sz w:val="24"/>
          <w:lang w:val="en-US" w:eastAsia="ar-SA"/>
        </w:rPr>
        <w:t>torgi</w:t>
      </w:r>
      <w:proofErr w:type="spellEnd"/>
      <w:r w:rsidRPr="005F6FAA">
        <w:rPr>
          <w:rFonts w:ascii="Times New Roman" w:hAnsi="Times New Roman" w:cs="Times New Roman"/>
          <w:sz w:val="24"/>
          <w:lang w:eastAsia="ar-SA"/>
        </w:rPr>
        <w:t>.</w:t>
      </w:r>
      <w:proofErr w:type="spellStart"/>
      <w:r w:rsidRPr="005F6FAA">
        <w:rPr>
          <w:rFonts w:ascii="Times New Roman" w:hAnsi="Times New Roman" w:cs="Times New Roman"/>
          <w:sz w:val="24"/>
          <w:lang w:val="en-US" w:eastAsia="ar-SA"/>
        </w:rPr>
        <w:t>gov</w:t>
      </w:r>
      <w:proofErr w:type="spellEnd"/>
      <w:r w:rsidRPr="005F6FAA">
        <w:rPr>
          <w:rFonts w:ascii="Times New Roman" w:hAnsi="Times New Roman" w:cs="Times New Roman"/>
          <w:sz w:val="24"/>
          <w:lang w:eastAsia="ar-SA"/>
        </w:rPr>
        <w:t>.</w:t>
      </w:r>
      <w:proofErr w:type="spellStart"/>
      <w:r w:rsidRPr="005F6FAA">
        <w:rPr>
          <w:rFonts w:ascii="Times New Roman" w:hAnsi="Times New Roman" w:cs="Times New Roman"/>
          <w:sz w:val="24"/>
          <w:lang w:val="en-US" w:eastAsia="ar-SA"/>
        </w:rPr>
        <w:t>ru</w:t>
      </w:r>
      <w:proofErr w:type="spellEnd"/>
      <w:r w:rsidRPr="005F6FAA">
        <w:rPr>
          <w:rFonts w:ascii="Times New Roman" w:hAnsi="Times New Roman" w:cs="Times New Roman"/>
          <w:sz w:val="24"/>
          <w:lang w:eastAsia="ar-SA"/>
        </w:rPr>
        <w:t xml:space="preserve"> </w:t>
      </w:r>
      <w:r w:rsidR="001F575D">
        <w:rPr>
          <w:rFonts w:ascii="Times New Roman" w:hAnsi="Times New Roman" w:cs="Times New Roman"/>
          <w:sz w:val="24"/>
          <w:lang w:eastAsia="ar-SA"/>
        </w:rPr>
        <w:t>«___»_______   20____</w:t>
      </w:r>
      <w:r w:rsidRPr="005F6FAA">
        <w:rPr>
          <w:rFonts w:ascii="Times New Roman" w:hAnsi="Times New Roman" w:cs="Times New Roman"/>
          <w:sz w:val="24"/>
          <w:lang w:eastAsia="ar-SA"/>
        </w:rPr>
        <w:t>г.</w:t>
      </w:r>
    </w:p>
    <w:p w:rsidR="00630901" w:rsidRPr="005F6FAA" w:rsidRDefault="00630901" w:rsidP="00630901">
      <w:pPr>
        <w:tabs>
          <w:tab w:val="left" w:pos="9360"/>
        </w:tabs>
        <w:autoSpaceDE w:val="0"/>
        <w:autoSpaceDN w:val="0"/>
        <w:adjustRightInd w:val="0"/>
        <w:spacing w:line="240" w:lineRule="auto"/>
        <w:ind w:right="-1"/>
        <w:jc w:val="both"/>
        <w:rPr>
          <w:rFonts w:ascii="Times New Roman" w:hAnsi="Times New Roman" w:cs="Times New Roman"/>
          <w:b/>
          <w:sz w:val="24"/>
        </w:rPr>
      </w:pPr>
      <w:proofErr w:type="gramStart"/>
      <w:r w:rsidRPr="005F6FAA">
        <w:rPr>
          <w:rFonts w:ascii="Times New Roman" w:hAnsi="Times New Roman" w:cs="Times New Roman"/>
          <w:b/>
          <w:sz w:val="24"/>
        </w:rPr>
        <w:t xml:space="preserve">Количество заявителей, допущенных к участию в аукционе </w:t>
      </w:r>
      <w:r w:rsidRPr="005F6FAA">
        <w:rPr>
          <w:rFonts w:ascii="Times New Roman" w:hAnsi="Times New Roman" w:cs="Times New Roman"/>
          <w:sz w:val="24"/>
        </w:rPr>
        <w:t xml:space="preserve">(протокол рассмотрения заявок от </w:t>
      </w:r>
      <w:r>
        <w:rPr>
          <w:rFonts w:ascii="Times New Roman" w:hAnsi="Times New Roman" w:cs="Times New Roman"/>
          <w:sz w:val="24"/>
        </w:rPr>
        <w:t>«</w:t>
      </w:r>
      <w:r w:rsidR="001F575D">
        <w:rPr>
          <w:rFonts w:ascii="Times New Roman" w:hAnsi="Times New Roman" w:cs="Times New Roman"/>
          <w:sz w:val="24"/>
        </w:rPr>
        <w:t>____</w:t>
      </w:r>
      <w:r>
        <w:rPr>
          <w:rFonts w:ascii="Times New Roman" w:hAnsi="Times New Roman" w:cs="Times New Roman"/>
          <w:sz w:val="24"/>
        </w:rPr>
        <w:t>»</w:t>
      </w:r>
      <w:r w:rsidR="001F575D">
        <w:rPr>
          <w:rFonts w:ascii="Times New Roman" w:hAnsi="Times New Roman" w:cs="Times New Roman"/>
          <w:sz w:val="24"/>
        </w:rPr>
        <w:t>_______20___</w:t>
      </w:r>
      <w:r>
        <w:rPr>
          <w:rFonts w:ascii="Times New Roman" w:hAnsi="Times New Roman" w:cs="Times New Roman"/>
          <w:sz w:val="24"/>
        </w:rPr>
        <w:t>г</w:t>
      </w:r>
      <w:r w:rsidRPr="005F6FAA">
        <w:rPr>
          <w:rFonts w:ascii="Times New Roman" w:hAnsi="Times New Roman" w:cs="Times New Roman"/>
          <w:sz w:val="24"/>
        </w:rPr>
        <w:t>.)</w:t>
      </w:r>
      <w:r w:rsidRPr="005F6FAA">
        <w:rPr>
          <w:rFonts w:ascii="Times New Roman" w:hAnsi="Times New Roman" w:cs="Times New Roman"/>
          <w:b/>
          <w:sz w:val="24"/>
        </w:rPr>
        <w:t xml:space="preserve"> – </w:t>
      </w:r>
      <w:r>
        <w:rPr>
          <w:rFonts w:ascii="Times New Roman" w:hAnsi="Times New Roman" w:cs="Times New Roman"/>
          <w:b/>
          <w:sz w:val="24"/>
        </w:rPr>
        <w:t>____</w:t>
      </w:r>
      <w:r w:rsidRPr="005F6FAA">
        <w:rPr>
          <w:rFonts w:ascii="Times New Roman" w:hAnsi="Times New Roman" w:cs="Times New Roman"/>
          <w:b/>
          <w:sz w:val="24"/>
        </w:rPr>
        <w:t>):</w:t>
      </w:r>
      <w:proofErr w:type="gramEnd"/>
    </w:p>
    <w:p w:rsidR="00630901" w:rsidRPr="005F6FAA" w:rsidRDefault="00630901" w:rsidP="00630901">
      <w:pPr>
        <w:tabs>
          <w:tab w:val="left" w:pos="426"/>
          <w:tab w:val="left" w:pos="9360"/>
        </w:tabs>
        <w:autoSpaceDE w:val="0"/>
        <w:autoSpaceDN w:val="0"/>
        <w:adjustRightInd w:val="0"/>
        <w:spacing w:line="240" w:lineRule="auto"/>
        <w:jc w:val="both"/>
        <w:rPr>
          <w:rFonts w:ascii="Times New Roman" w:hAnsi="Times New Roman" w:cs="Times New Roman"/>
          <w:sz w:val="24"/>
        </w:rPr>
      </w:pPr>
      <w:r w:rsidRPr="005F6FAA">
        <w:rPr>
          <w:rFonts w:ascii="Times New Roman" w:hAnsi="Times New Roman" w:cs="Times New Roman"/>
          <w:sz w:val="24"/>
        </w:rPr>
        <w:t xml:space="preserve">1. </w:t>
      </w:r>
      <w:r>
        <w:rPr>
          <w:rFonts w:ascii="Times New Roman" w:hAnsi="Times New Roman" w:cs="Times New Roman"/>
          <w:sz w:val="24"/>
        </w:rPr>
        <w:t>_______</w:t>
      </w:r>
      <w:r w:rsidRPr="005F6FAA">
        <w:rPr>
          <w:rFonts w:ascii="Times New Roman" w:hAnsi="Times New Roman" w:cs="Times New Roman"/>
          <w:sz w:val="24"/>
        </w:rPr>
        <w:t xml:space="preserve"> </w:t>
      </w:r>
    </w:p>
    <w:p w:rsidR="00630901" w:rsidRPr="005F6FAA" w:rsidRDefault="00630901" w:rsidP="00630901">
      <w:pPr>
        <w:tabs>
          <w:tab w:val="left" w:pos="426"/>
          <w:tab w:val="left" w:pos="9360"/>
        </w:tabs>
        <w:autoSpaceDE w:val="0"/>
        <w:autoSpaceDN w:val="0"/>
        <w:adjustRightInd w:val="0"/>
        <w:spacing w:line="240" w:lineRule="auto"/>
        <w:jc w:val="both"/>
        <w:rPr>
          <w:rFonts w:ascii="Times New Roman" w:hAnsi="Times New Roman" w:cs="Times New Roman"/>
          <w:sz w:val="24"/>
        </w:rPr>
      </w:pPr>
      <w:r w:rsidRPr="005F6FAA">
        <w:rPr>
          <w:rFonts w:ascii="Times New Roman" w:hAnsi="Times New Roman" w:cs="Times New Roman"/>
          <w:sz w:val="24"/>
        </w:rPr>
        <w:t xml:space="preserve">2. </w:t>
      </w:r>
      <w:r>
        <w:rPr>
          <w:rFonts w:ascii="Times New Roman" w:hAnsi="Times New Roman" w:cs="Times New Roman"/>
          <w:sz w:val="24"/>
        </w:rPr>
        <w:t>_______</w:t>
      </w:r>
    </w:p>
    <w:p w:rsidR="00630901" w:rsidRPr="005F6FAA" w:rsidRDefault="00630901" w:rsidP="00630901">
      <w:pPr>
        <w:tabs>
          <w:tab w:val="left" w:pos="426"/>
          <w:tab w:val="left" w:pos="9360"/>
        </w:tabs>
        <w:autoSpaceDE w:val="0"/>
        <w:autoSpaceDN w:val="0"/>
        <w:adjustRightInd w:val="0"/>
        <w:spacing w:line="240" w:lineRule="auto"/>
        <w:ind w:right="-1"/>
        <w:jc w:val="both"/>
        <w:rPr>
          <w:rFonts w:ascii="Times New Roman" w:hAnsi="Times New Roman" w:cs="Times New Roman"/>
          <w:sz w:val="24"/>
        </w:rPr>
      </w:pPr>
      <w:r>
        <w:rPr>
          <w:rFonts w:ascii="Times New Roman" w:hAnsi="Times New Roman" w:cs="Times New Roman"/>
          <w:sz w:val="24"/>
        </w:rPr>
        <w:t>_________</w:t>
      </w:r>
    </w:p>
    <w:p w:rsidR="00630901" w:rsidRPr="005F6FAA" w:rsidRDefault="00630901" w:rsidP="00630901">
      <w:pPr>
        <w:tabs>
          <w:tab w:val="left" w:pos="426"/>
          <w:tab w:val="left" w:pos="9360"/>
        </w:tabs>
        <w:autoSpaceDE w:val="0"/>
        <w:autoSpaceDN w:val="0"/>
        <w:adjustRightInd w:val="0"/>
        <w:spacing w:line="240" w:lineRule="auto"/>
        <w:ind w:right="-1"/>
        <w:jc w:val="both"/>
        <w:rPr>
          <w:rFonts w:ascii="Times New Roman" w:hAnsi="Times New Roman" w:cs="Times New Roman"/>
          <w:b/>
          <w:sz w:val="24"/>
        </w:rPr>
      </w:pPr>
      <w:r w:rsidRPr="005F6FAA">
        <w:rPr>
          <w:rFonts w:ascii="Times New Roman" w:hAnsi="Times New Roman" w:cs="Times New Roman"/>
          <w:b/>
          <w:sz w:val="24"/>
        </w:rPr>
        <w:t>Количество заявителей, зарегистрированных для участия в аукционе</w:t>
      </w:r>
      <w:proofErr w:type="gramStart"/>
      <w:r w:rsidRPr="005F6FAA">
        <w:rPr>
          <w:rFonts w:ascii="Times New Roman" w:hAnsi="Times New Roman" w:cs="Times New Roman"/>
          <w:b/>
          <w:sz w:val="24"/>
        </w:rPr>
        <w:t xml:space="preserve"> – </w:t>
      </w:r>
      <w:r>
        <w:rPr>
          <w:rFonts w:ascii="Times New Roman" w:hAnsi="Times New Roman" w:cs="Times New Roman"/>
          <w:b/>
          <w:sz w:val="24"/>
        </w:rPr>
        <w:t>_____</w:t>
      </w:r>
      <w:r w:rsidRPr="005F6FAA">
        <w:rPr>
          <w:rFonts w:ascii="Times New Roman" w:hAnsi="Times New Roman" w:cs="Times New Roman"/>
          <w:b/>
          <w:sz w:val="24"/>
        </w:rPr>
        <w:t>:</w:t>
      </w:r>
      <w:proofErr w:type="gramEnd"/>
    </w:p>
    <w:p w:rsidR="00630901" w:rsidRPr="005F6FAA" w:rsidRDefault="00630901" w:rsidP="00630901">
      <w:pPr>
        <w:tabs>
          <w:tab w:val="left" w:pos="426"/>
          <w:tab w:val="left" w:pos="9360"/>
        </w:tabs>
        <w:autoSpaceDE w:val="0"/>
        <w:autoSpaceDN w:val="0"/>
        <w:adjustRightInd w:val="0"/>
        <w:spacing w:line="240" w:lineRule="auto"/>
        <w:jc w:val="both"/>
        <w:rPr>
          <w:rFonts w:ascii="Times New Roman" w:hAnsi="Times New Roman" w:cs="Times New Roman"/>
          <w:sz w:val="24"/>
        </w:rPr>
      </w:pPr>
      <w:r w:rsidRPr="005F6FAA">
        <w:rPr>
          <w:rFonts w:ascii="Times New Roman" w:hAnsi="Times New Roman" w:cs="Times New Roman"/>
          <w:sz w:val="24"/>
        </w:rPr>
        <w:t xml:space="preserve">1.  </w:t>
      </w:r>
      <w:r>
        <w:rPr>
          <w:rFonts w:ascii="Times New Roman" w:hAnsi="Times New Roman" w:cs="Times New Roman"/>
          <w:sz w:val="24"/>
        </w:rPr>
        <w:t>_________</w:t>
      </w:r>
      <w:r w:rsidRPr="005F6FAA">
        <w:rPr>
          <w:rFonts w:ascii="Times New Roman" w:hAnsi="Times New Roman" w:cs="Times New Roman"/>
          <w:sz w:val="24"/>
        </w:rPr>
        <w:t xml:space="preserve">  – (билет </w:t>
      </w:r>
      <w:r>
        <w:rPr>
          <w:rFonts w:ascii="Times New Roman" w:hAnsi="Times New Roman" w:cs="Times New Roman"/>
          <w:sz w:val="24"/>
        </w:rPr>
        <w:t>№</w:t>
      </w:r>
      <w:r w:rsidRPr="005F6FAA">
        <w:rPr>
          <w:rFonts w:ascii="Times New Roman" w:hAnsi="Times New Roman" w:cs="Times New Roman"/>
          <w:sz w:val="24"/>
        </w:rPr>
        <w:t>).</w:t>
      </w:r>
    </w:p>
    <w:p w:rsidR="00630901" w:rsidRPr="005F6FAA" w:rsidRDefault="00630901" w:rsidP="00630901">
      <w:pPr>
        <w:tabs>
          <w:tab w:val="left" w:pos="0"/>
          <w:tab w:val="left" w:pos="9360"/>
        </w:tabs>
        <w:autoSpaceDE w:val="0"/>
        <w:autoSpaceDN w:val="0"/>
        <w:adjustRightInd w:val="0"/>
        <w:spacing w:line="240" w:lineRule="auto"/>
        <w:jc w:val="both"/>
        <w:rPr>
          <w:rFonts w:ascii="Times New Roman" w:hAnsi="Times New Roman" w:cs="Times New Roman"/>
          <w:b/>
          <w:sz w:val="24"/>
        </w:rPr>
      </w:pPr>
    </w:p>
    <w:p w:rsidR="00630901" w:rsidRPr="005F6FAA" w:rsidRDefault="00630901" w:rsidP="00630901">
      <w:pPr>
        <w:tabs>
          <w:tab w:val="left" w:pos="0"/>
          <w:tab w:val="left" w:pos="9360"/>
        </w:tabs>
        <w:autoSpaceDE w:val="0"/>
        <w:autoSpaceDN w:val="0"/>
        <w:adjustRightInd w:val="0"/>
        <w:spacing w:line="240" w:lineRule="auto"/>
        <w:jc w:val="both"/>
        <w:rPr>
          <w:rFonts w:ascii="Times New Roman" w:hAnsi="Times New Roman" w:cs="Times New Roman"/>
          <w:sz w:val="24"/>
        </w:rPr>
      </w:pPr>
      <w:r w:rsidRPr="005F6FAA">
        <w:rPr>
          <w:rFonts w:ascii="Times New Roman" w:hAnsi="Times New Roman" w:cs="Times New Roman"/>
          <w:b/>
          <w:sz w:val="24"/>
        </w:rPr>
        <w:t>Проведение аукциона:</w:t>
      </w:r>
      <w:r w:rsidRPr="005F6FAA">
        <w:rPr>
          <w:rFonts w:ascii="Times New Roman" w:hAnsi="Times New Roman" w:cs="Times New Roman"/>
          <w:sz w:val="24"/>
        </w:rPr>
        <w:t xml:space="preserve"> </w:t>
      </w:r>
      <w:bookmarkStart w:id="5" w:name="_GoBack"/>
      <w:bookmarkEnd w:id="5"/>
    </w:p>
    <w:p w:rsidR="00630901" w:rsidRPr="005F6FAA" w:rsidRDefault="00630901" w:rsidP="00630901">
      <w:pPr>
        <w:tabs>
          <w:tab w:val="left" w:pos="284"/>
          <w:tab w:val="left" w:pos="9360"/>
        </w:tabs>
        <w:autoSpaceDE w:val="0"/>
        <w:autoSpaceDN w:val="0"/>
        <w:adjustRightInd w:val="0"/>
        <w:spacing w:line="240" w:lineRule="auto"/>
        <w:jc w:val="both"/>
        <w:rPr>
          <w:rFonts w:ascii="Times New Roman" w:hAnsi="Times New Roman" w:cs="Times New Roman"/>
          <w:b/>
          <w:sz w:val="24"/>
        </w:rPr>
      </w:pPr>
      <w:r>
        <w:rPr>
          <w:rFonts w:ascii="Times New Roman" w:hAnsi="Times New Roman" w:cs="Times New Roman"/>
          <w:sz w:val="24"/>
        </w:rPr>
        <w:t>____________________________________________________________________________________</w:t>
      </w:r>
    </w:p>
    <w:p w:rsidR="00630901" w:rsidRPr="005F6FAA" w:rsidRDefault="00630901" w:rsidP="00630901">
      <w:pPr>
        <w:suppressAutoHyphens/>
        <w:autoSpaceDE w:val="0"/>
        <w:spacing w:line="240" w:lineRule="auto"/>
        <w:jc w:val="both"/>
        <w:rPr>
          <w:rFonts w:ascii="Times New Roman" w:hAnsi="Times New Roman" w:cs="Times New Roman"/>
          <w:sz w:val="24"/>
          <w:lang w:eastAsia="ar-SA"/>
        </w:rPr>
      </w:pPr>
    </w:p>
    <w:p w:rsidR="00630901" w:rsidRPr="005F6FAA" w:rsidRDefault="00630901" w:rsidP="00630901">
      <w:pPr>
        <w:suppressAutoHyphens/>
        <w:autoSpaceDE w:val="0"/>
        <w:spacing w:line="240" w:lineRule="auto"/>
        <w:jc w:val="both"/>
        <w:rPr>
          <w:rFonts w:ascii="Times New Roman" w:hAnsi="Times New Roman" w:cs="Times New Roman"/>
          <w:sz w:val="24"/>
          <w:lang w:eastAsia="ar-SA"/>
        </w:rPr>
      </w:pPr>
    </w:p>
    <w:p w:rsidR="00630901" w:rsidRPr="005F6FAA" w:rsidRDefault="00630901" w:rsidP="00630901">
      <w:pPr>
        <w:suppressAutoHyphens/>
        <w:autoSpaceDE w:val="0"/>
        <w:spacing w:line="240" w:lineRule="auto"/>
        <w:jc w:val="both"/>
        <w:rPr>
          <w:rFonts w:ascii="Times New Roman" w:hAnsi="Times New Roman" w:cs="Times New Roman"/>
          <w:sz w:val="24"/>
          <w:lang w:eastAsia="ar-SA"/>
        </w:rPr>
      </w:pPr>
      <w:r w:rsidRPr="005F6FAA">
        <w:rPr>
          <w:rFonts w:ascii="Times New Roman" w:hAnsi="Times New Roman" w:cs="Times New Roman"/>
          <w:sz w:val="24"/>
          <w:lang w:eastAsia="ar-SA"/>
        </w:rPr>
        <w:t xml:space="preserve">      Уполномоченный представитель _______________      </w:t>
      </w:r>
    </w:p>
    <w:p w:rsidR="00630901" w:rsidRPr="005F6FAA" w:rsidRDefault="00630901" w:rsidP="00630901">
      <w:pPr>
        <w:suppressAutoHyphens/>
        <w:autoSpaceDE w:val="0"/>
        <w:spacing w:line="240" w:lineRule="auto"/>
        <w:jc w:val="both"/>
        <w:rPr>
          <w:rFonts w:ascii="Times New Roman" w:hAnsi="Times New Roman" w:cs="Times New Roman"/>
          <w:sz w:val="24"/>
          <w:lang w:eastAsia="ar-SA"/>
        </w:rPr>
      </w:pPr>
      <w:r w:rsidRPr="005F6FAA">
        <w:rPr>
          <w:rFonts w:ascii="Times New Roman" w:hAnsi="Times New Roman" w:cs="Times New Roman"/>
          <w:sz w:val="24"/>
          <w:lang w:eastAsia="ar-SA"/>
        </w:rPr>
        <w:t xml:space="preserve">      Аукционист                                    _______________      </w:t>
      </w:r>
    </w:p>
    <w:p w:rsidR="00630901" w:rsidRPr="005F6FAA" w:rsidRDefault="00630901" w:rsidP="00630901">
      <w:pPr>
        <w:widowControl w:val="0"/>
        <w:suppressAutoHyphens/>
        <w:spacing w:line="240" w:lineRule="auto"/>
        <w:rPr>
          <w:rFonts w:ascii="Times New Roman" w:hAnsi="Times New Roman" w:cs="Times New Roman"/>
          <w:sz w:val="24"/>
          <w:lang w:eastAsia="ar-SA"/>
        </w:rPr>
      </w:pPr>
      <w:r>
        <w:rPr>
          <w:rFonts w:ascii="Times New Roman" w:hAnsi="Times New Roman" w:cs="Times New Roman"/>
          <w:sz w:val="24"/>
          <w:lang w:eastAsia="ar-SA"/>
        </w:rPr>
        <w:t xml:space="preserve">      </w:t>
      </w:r>
      <w:r w:rsidRPr="005F6FAA">
        <w:rPr>
          <w:rFonts w:ascii="Times New Roman" w:hAnsi="Times New Roman" w:cs="Times New Roman"/>
          <w:sz w:val="24"/>
          <w:lang w:eastAsia="ar-SA"/>
        </w:rPr>
        <w:t xml:space="preserve">Подпись победителя аукциона:    _______________      </w:t>
      </w:r>
    </w:p>
    <w:p w:rsidR="00630901" w:rsidRPr="005F6FAA" w:rsidRDefault="00630901" w:rsidP="00630901">
      <w:pPr>
        <w:widowControl w:val="0"/>
        <w:suppressAutoHyphens/>
        <w:spacing w:line="240" w:lineRule="auto"/>
        <w:rPr>
          <w:rFonts w:ascii="Times New Roman" w:hAnsi="Times New Roman" w:cs="Times New Roman"/>
          <w:b/>
          <w:sz w:val="24"/>
          <w:lang w:eastAsia="ar-SA"/>
        </w:rPr>
      </w:pPr>
    </w:p>
    <w:p w:rsidR="00630901" w:rsidRPr="005F6FAA" w:rsidRDefault="00630901" w:rsidP="00630901">
      <w:pPr>
        <w:widowControl w:val="0"/>
        <w:suppressAutoHyphens/>
        <w:spacing w:line="240" w:lineRule="auto"/>
        <w:rPr>
          <w:rFonts w:ascii="Times New Roman" w:hAnsi="Times New Roman" w:cs="Times New Roman"/>
          <w:b/>
          <w:sz w:val="24"/>
          <w:lang w:eastAsia="ar-SA"/>
        </w:rPr>
      </w:pPr>
    </w:p>
    <w:p w:rsidR="00630901" w:rsidRPr="005F6FAA" w:rsidRDefault="00630901" w:rsidP="00630901">
      <w:pPr>
        <w:widowControl w:val="0"/>
        <w:suppressAutoHyphens/>
        <w:spacing w:line="240" w:lineRule="auto"/>
        <w:rPr>
          <w:rFonts w:ascii="Times New Roman" w:hAnsi="Times New Roman" w:cs="Times New Roman"/>
          <w:b/>
          <w:sz w:val="24"/>
          <w:lang w:eastAsia="ar-SA"/>
        </w:rPr>
      </w:pPr>
    </w:p>
    <w:p w:rsidR="00630901" w:rsidRPr="005F6FAA" w:rsidRDefault="00630901" w:rsidP="00630901">
      <w:pPr>
        <w:widowControl w:val="0"/>
        <w:suppressAutoHyphens/>
        <w:spacing w:line="240" w:lineRule="auto"/>
        <w:rPr>
          <w:rFonts w:ascii="Times New Roman" w:hAnsi="Times New Roman" w:cs="Times New Roman"/>
          <w:b/>
          <w:sz w:val="24"/>
          <w:lang w:eastAsia="ar-SA"/>
        </w:rPr>
      </w:pPr>
    </w:p>
    <w:p w:rsidR="00630901" w:rsidRPr="005F6FAA" w:rsidRDefault="00630901" w:rsidP="00630901">
      <w:pPr>
        <w:widowControl w:val="0"/>
        <w:suppressAutoHyphens/>
        <w:spacing w:line="240" w:lineRule="auto"/>
        <w:rPr>
          <w:rFonts w:ascii="Times New Roman" w:hAnsi="Times New Roman" w:cs="Times New Roman"/>
          <w:b/>
          <w:sz w:val="24"/>
          <w:lang w:eastAsia="ar-SA"/>
        </w:rPr>
      </w:pPr>
    </w:p>
    <w:p w:rsidR="00630901" w:rsidRPr="005F6FAA" w:rsidRDefault="00630901" w:rsidP="00630901">
      <w:pPr>
        <w:widowControl w:val="0"/>
        <w:suppressAutoHyphens/>
        <w:spacing w:line="240" w:lineRule="auto"/>
        <w:ind w:left="426"/>
        <w:rPr>
          <w:rFonts w:ascii="Times New Roman" w:hAnsi="Times New Roman" w:cs="Times New Roman"/>
          <w:b/>
          <w:sz w:val="24"/>
          <w:lang w:eastAsia="ar-SA"/>
        </w:rPr>
      </w:pPr>
      <w:r w:rsidRPr="005F6FAA">
        <w:rPr>
          <w:rFonts w:ascii="Times New Roman" w:hAnsi="Times New Roman" w:cs="Times New Roman"/>
          <w:b/>
          <w:sz w:val="24"/>
          <w:lang w:eastAsia="ar-SA"/>
        </w:rPr>
        <w:t>Оригинал протокола получен:</w:t>
      </w:r>
    </w:p>
    <w:p w:rsidR="00630901" w:rsidRPr="005F6FAA" w:rsidRDefault="00630901" w:rsidP="00630901">
      <w:pPr>
        <w:widowControl w:val="0"/>
        <w:suppressAutoHyphens/>
        <w:spacing w:line="240" w:lineRule="auto"/>
        <w:rPr>
          <w:rFonts w:ascii="Times New Roman" w:hAnsi="Times New Roman" w:cs="Times New Roman"/>
          <w:b/>
          <w:sz w:val="24"/>
          <w:lang w:eastAsia="ar-SA"/>
        </w:rPr>
      </w:pPr>
    </w:p>
    <w:p w:rsidR="00630901" w:rsidRPr="005F6FAA" w:rsidRDefault="00630901" w:rsidP="00630901">
      <w:pPr>
        <w:widowControl w:val="0"/>
        <w:suppressAutoHyphens/>
        <w:spacing w:line="240" w:lineRule="auto"/>
        <w:ind w:left="426"/>
        <w:rPr>
          <w:rFonts w:ascii="Times New Roman" w:hAnsi="Times New Roman" w:cs="Times New Roman"/>
          <w:b/>
          <w:sz w:val="24"/>
          <w:lang w:eastAsia="ar-SA"/>
        </w:rPr>
      </w:pPr>
      <w:r w:rsidRPr="005F6FAA">
        <w:rPr>
          <w:rFonts w:ascii="Times New Roman" w:hAnsi="Times New Roman" w:cs="Times New Roman"/>
          <w:b/>
          <w:sz w:val="24"/>
          <w:lang w:eastAsia="ar-SA"/>
        </w:rPr>
        <w:t>__________________________/______________</w:t>
      </w:r>
    </w:p>
    <w:p w:rsidR="00630901" w:rsidRPr="005F6FAA" w:rsidRDefault="00630901" w:rsidP="00630901">
      <w:pPr>
        <w:widowControl w:val="0"/>
        <w:suppressAutoHyphens/>
        <w:spacing w:line="240" w:lineRule="auto"/>
        <w:ind w:left="426"/>
        <w:rPr>
          <w:rFonts w:ascii="Times New Roman" w:hAnsi="Times New Roman" w:cs="Times New Roman"/>
          <w:b/>
          <w:sz w:val="24"/>
          <w:lang w:eastAsia="ar-SA"/>
        </w:rPr>
      </w:pPr>
      <w:r w:rsidRPr="005F6FAA">
        <w:rPr>
          <w:rFonts w:ascii="Times New Roman" w:hAnsi="Times New Roman" w:cs="Times New Roman"/>
          <w:b/>
          <w:sz w:val="24"/>
          <w:lang w:eastAsia="ar-SA"/>
        </w:rPr>
        <w:t>______________________</w:t>
      </w:r>
    </w:p>
    <w:p w:rsidR="00630901" w:rsidRPr="005F6FAA" w:rsidRDefault="00630901" w:rsidP="00630901">
      <w:pPr>
        <w:widowControl w:val="0"/>
        <w:tabs>
          <w:tab w:val="left" w:pos="9360"/>
        </w:tabs>
        <w:autoSpaceDE w:val="0"/>
        <w:autoSpaceDN w:val="0"/>
        <w:adjustRightInd w:val="0"/>
        <w:spacing w:line="240" w:lineRule="auto"/>
        <w:ind w:right="-5"/>
        <w:jc w:val="both"/>
        <w:rPr>
          <w:rFonts w:ascii="Times New Roman" w:hAnsi="Times New Roman" w:cs="Times New Roman"/>
          <w:b/>
          <w:sz w:val="24"/>
        </w:rPr>
      </w:pPr>
      <w:r w:rsidRPr="005F6FAA">
        <w:rPr>
          <w:rFonts w:ascii="Courier New" w:hAnsi="Courier New" w:cs="Courier New"/>
          <w:sz w:val="24"/>
        </w:rPr>
        <w:t xml:space="preserve">            </w:t>
      </w:r>
      <w:r w:rsidRPr="005F6FAA">
        <w:rPr>
          <w:rFonts w:ascii="Times New Roman" w:hAnsi="Times New Roman" w:cs="Times New Roman"/>
          <w:sz w:val="24"/>
        </w:rPr>
        <w:t xml:space="preserve">(дата)  </w:t>
      </w:r>
    </w:p>
    <w:p w:rsidR="00630901" w:rsidRPr="005F6FAA" w:rsidRDefault="00630901" w:rsidP="00630901">
      <w:pPr>
        <w:tabs>
          <w:tab w:val="left" w:pos="426"/>
          <w:tab w:val="left" w:pos="9360"/>
        </w:tabs>
        <w:autoSpaceDE w:val="0"/>
        <w:autoSpaceDN w:val="0"/>
        <w:adjustRightInd w:val="0"/>
        <w:spacing w:line="240" w:lineRule="auto"/>
        <w:ind w:right="-1"/>
        <w:jc w:val="both"/>
        <w:rPr>
          <w:rFonts w:ascii="Times New Roman" w:hAnsi="Times New Roman" w:cs="Times New Roman"/>
          <w:b/>
          <w:sz w:val="24"/>
        </w:rPr>
      </w:pPr>
    </w:p>
    <w:p w:rsidR="00630901" w:rsidRPr="005F6FAA" w:rsidRDefault="00630901" w:rsidP="00630901">
      <w:pPr>
        <w:spacing w:line="240" w:lineRule="auto"/>
        <w:jc w:val="center"/>
        <w:rPr>
          <w:rFonts w:ascii="Times New Roman" w:hAnsi="Times New Roman" w:cs="Times New Roman"/>
          <w:sz w:val="24"/>
        </w:rPr>
      </w:pPr>
    </w:p>
    <w:p w:rsidR="00BA7ED2" w:rsidRDefault="00BA7ED2"/>
    <w:sectPr w:rsidR="00BA7ED2" w:rsidSect="00BA7ED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10ADF"/>
    <w:multiLevelType w:val="singleLevel"/>
    <w:tmpl w:val="7CB4913E"/>
    <w:lvl w:ilvl="0">
      <w:start w:val="1"/>
      <w:numFmt w:val="decimal"/>
      <w:lvlText w:val="%1."/>
      <w:lvlJc w:val="left"/>
      <w:pPr>
        <w:tabs>
          <w:tab w:val="num" w:pos="1080"/>
        </w:tabs>
        <w:ind w:left="0" w:firstLine="720"/>
      </w:pPr>
      <w:rPr>
        <w:rFonts w:hint="default"/>
        <w:b/>
      </w:rPr>
    </w:lvl>
  </w:abstractNum>
  <w:abstractNum w:abstractNumId="1">
    <w:nsid w:val="5A066C2F"/>
    <w:multiLevelType w:val="hybridMultilevel"/>
    <w:tmpl w:val="52C00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0901"/>
    <w:rsid w:val="001248C8"/>
    <w:rsid w:val="001F575D"/>
    <w:rsid w:val="00591F27"/>
    <w:rsid w:val="0062168B"/>
    <w:rsid w:val="00630901"/>
    <w:rsid w:val="00665161"/>
    <w:rsid w:val="00680E2B"/>
    <w:rsid w:val="006D14A1"/>
    <w:rsid w:val="007600DC"/>
    <w:rsid w:val="007778BB"/>
    <w:rsid w:val="007C23D5"/>
    <w:rsid w:val="007E01F3"/>
    <w:rsid w:val="009A2D32"/>
    <w:rsid w:val="00A24B37"/>
    <w:rsid w:val="00AD4CDC"/>
    <w:rsid w:val="00BA7ED2"/>
    <w:rsid w:val="00CB290C"/>
    <w:rsid w:val="00CC0614"/>
    <w:rsid w:val="00CF259E"/>
    <w:rsid w:val="00DB58E0"/>
    <w:rsid w:val="00FE11FB"/>
    <w:rsid w:val="00FF4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01"/>
    <w:pPr>
      <w:spacing w:after="0" w:line="360" w:lineRule="auto"/>
    </w:pPr>
    <w:rPr>
      <w:rFonts w:ascii="Arial" w:eastAsia="Times New Roman" w:hAnsi="Arial" w:cs="Arial"/>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0901"/>
    <w:rPr>
      <w:color w:val="0000FF" w:themeColor="hyperlink"/>
      <w:u w:val="single"/>
    </w:rPr>
  </w:style>
  <w:style w:type="paragraph" w:styleId="HTML">
    <w:name w:val="HTML Preformatted"/>
    <w:basedOn w:val="a"/>
    <w:link w:val="HTML0"/>
    <w:uiPriority w:val="99"/>
    <w:semiHidden/>
    <w:unhideWhenUsed/>
    <w:rsid w:val="00630901"/>
    <w:pPr>
      <w:spacing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630901"/>
    <w:rPr>
      <w:rFonts w:ascii="Consolas" w:eastAsia="Times New Roman" w:hAnsi="Consolas" w:cs="Consolas"/>
      <w:sz w:val="20"/>
      <w:szCs w:val="20"/>
      <w:lang w:eastAsia="ru-RU"/>
    </w:rPr>
  </w:style>
  <w:style w:type="paragraph" w:styleId="a4">
    <w:name w:val="header"/>
    <w:basedOn w:val="a"/>
    <w:link w:val="a5"/>
    <w:uiPriority w:val="99"/>
    <w:unhideWhenUsed/>
    <w:rsid w:val="00630901"/>
    <w:pPr>
      <w:tabs>
        <w:tab w:val="center" w:pos="4677"/>
        <w:tab w:val="right" w:pos="9355"/>
      </w:tabs>
      <w:spacing w:line="240" w:lineRule="auto"/>
    </w:pPr>
  </w:style>
  <w:style w:type="character" w:customStyle="1" w:styleId="a5">
    <w:name w:val="Верхний колонтитул Знак"/>
    <w:basedOn w:val="a0"/>
    <w:link w:val="a4"/>
    <w:uiPriority w:val="99"/>
    <w:rsid w:val="00630901"/>
    <w:rPr>
      <w:rFonts w:ascii="Arial" w:eastAsia="Times New Roman" w:hAnsi="Arial" w:cs="Arial"/>
      <w:szCs w:val="24"/>
      <w:lang w:eastAsia="ru-RU"/>
    </w:rPr>
  </w:style>
  <w:style w:type="paragraph" w:styleId="a6">
    <w:name w:val="footer"/>
    <w:basedOn w:val="a"/>
    <w:link w:val="a7"/>
    <w:uiPriority w:val="99"/>
    <w:unhideWhenUsed/>
    <w:rsid w:val="00630901"/>
    <w:pPr>
      <w:tabs>
        <w:tab w:val="center" w:pos="4677"/>
        <w:tab w:val="right" w:pos="9355"/>
      </w:tabs>
      <w:spacing w:line="240" w:lineRule="auto"/>
    </w:pPr>
  </w:style>
  <w:style w:type="character" w:customStyle="1" w:styleId="a7">
    <w:name w:val="Нижний колонтитул Знак"/>
    <w:basedOn w:val="a0"/>
    <w:link w:val="a6"/>
    <w:uiPriority w:val="99"/>
    <w:rsid w:val="00630901"/>
    <w:rPr>
      <w:rFonts w:ascii="Arial" w:eastAsia="Times New Roman" w:hAnsi="Arial" w:cs="Arial"/>
      <w:szCs w:val="24"/>
      <w:lang w:eastAsia="ru-RU"/>
    </w:rPr>
  </w:style>
  <w:style w:type="paragraph" w:styleId="a8">
    <w:name w:val="Balloon Text"/>
    <w:basedOn w:val="a"/>
    <w:link w:val="a9"/>
    <w:uiPriority w:val="99"/>
    <w:semiHidden/>
    <w:unhideWhenUsed/>
    <w:rsid w:val="00630901"/>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0901"/>
    <w:rPr>
      <w:rFonts w:ascii="Tahoma" w:eastAsia="Times New Roman" w:hAnsi="Tahoma" w:cs="Tahoma"/>
      <w:sz w:val="16"/>
      <w:szCs w:val="16"/>
      <w:lang w:eastAsia="ru-RU"/>
    </w:rPr>
  </w:style>
  <w:style w:type="paragraph" w:customStyle="1" w:styleId="ConsPlusNormal">
    <w:name w:val="ConsPlusNormal"/>
    <w:link w:val="ConsPlusNormal0"/>
    <w:rsid w:val="00591F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91F27"/>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8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bchevsk@mail.ru" TargetMode="External"/><Relationship Id="rId13" Type="http://schemas.openxmlformats.org/officeDocument/2006/relationships/hyperlink" Target="consultantplus://offline/ref=A0E5B986EA97609381EAFB7796BC1D399F088775D7783CF251BA19B470A7F6EF2FEE8BF2CCAE3CE1E9A94BAB07x4y7H" TargetMode="External"/><Relationship Id="rId18" Type="http://schemas.openxmlformats.org/officeDocument/2006/relationships/hyperlink" Target="consultantplus://offline/ref=A0E5B986EA97609381EAFB7796BC1D399F0B8370D7723CF251BA19B470A7F6EF2FEE8BF2CCAE3CE1E9A94BAB07x4y7H" TargetMode="External"/><Relationship Id="rId26" Type="http://schemas.openxmlformats.org/officeDocument/2006/relationships/hyperlink" Target="consultantplus://offline/ref=A0E5B986EA97609381EAFB7796BC1D399F088775D7783CF251BA19B470A7F6EF2FEE8BF2CCAE3CE1E9A94BAB07x4y7H" TargetMode="External"/><Relationship Id="rId3" Type="http://schemas.microsoft.com/office/2007/relationships/stylesWithEffects" Target="stylesWithEffects.xml"/><Relationship Id="rId21" Type="http://schemas.openxmlformats.org/officeDocument/2006/relationships/hyperlink" Target="consultantplus://offline/ref=A0E5B986EA97609381EAFB7796BC1D399F088775D7783CF251BA19B470A7F6EF2FEE8BF2CCAE3CE1E9A94BAB07x4y7H" TargetMode="External"/><Relationship Id="rId34" Type="http://schemas.openxmlformats.org/officeDocument/2006/relationships/hyperlink" Target="http://adm-ussuriisk.ru/" TargetMode="External"/><Relationship Id="rId7" Type="http://schemas.openxmlformats.org/officeDocument/2006/relationships/hyperlink" Target="mailto:berezka@trubech.ru" TargetMode="External"/><Relationship Id="rId12" Type="http://schemas.openxmlformats.org/officeDocument/2006/relationships/hyperlink" Target="consultantplus://offline/ref=A0E5B986EA97609381EAFB7796BC1D399F0B8370D7723CF251BA19B470A7F6EF2FEE8BF2CCAE3CE1E9A94BAB07x4y7H" TargetMode="External"/><Relationship Id="rId17" Type="http://schemas.openxmlformats.org/officeDocument/2006/relationships/hyperlink" Target="consultantplus://offline/ref=A0E5B986EA97609381EAFB7796BC1D399F088775D7783CF251BA19B470A7F6EF2FEE8BF2CCAE3CE1E9A94BAB07x4y7H" TargetMode="External"/><Relationship Id="rId25" Type="http://schemas.openxmlformats.org/officeDocument/2006/relationships/hyperlink" Target="consultantplus://offline/ref=A0E5B986EA97609381EAFB7796BC1D399E088678D57C3CF251BA19B470A7F6EF2FEE8BF2CCAE3CE1E9A94BAB07x4y7H" TargetMode="External"/><Relationship Id="rId33" Type="http://schemas.openxmlformats.org/officeDocument/2006/relationships/hyperlink" Target="http://adm-ussuriisk.ru/" TargetMode="External"/><Relationship Id="rId2" Type="http://schemas.openxmlformats.org/officeDocument/2006/relationships/styles" Target="styles.xml"/><Relationship Id="rId16" Type="http://schemas.openxmlformats.org/officeDocument/2006/relationships/hyperlink" Target="consultantplus://offline/ref=A0E5B986EA97609381EAFB7796BC1D399F088775D7783CF251BA19B470A7F6EF2FEE8BF2CCAE3CE1E9A94BAB07x4y7H" TargetMode="External"/><Relationship Id="rId20" Type="http://schemas.openxmlformats.org/officeDocument/2006/relationships/hyperlink" Target="consultantplus://offline/ref=A0E5B986EA97609381EAFB7796BC1D399F088775D7783CF251BA19B470A7F6EF2FEE8BF2CCAE3CE1E9A94BAB07x4y7H" TargetMode="External"/><Relationship Id="rId29" Type="http://schemas.openxmlformats.org/officeDocument/2006/relationships/hyperlink" Target="mailto:berezka@trubech.ru" TargetMode="External"/><Relationship Id="rId1" Type="http://schemas.openxmlformats.org/officeDocument/2006/relationships/numbering" Target="numbering.xml"/><Relationship Id="rId6" Type="http://schemas.openxmlformats.org/officeDocument/2006/relationships/hyperlink" Target="http://adm-ussuriisk.ru/" TargetMode="External"/><Relationship Id="rId11" Type="http://schemas.openxmlformats.org/officeDocument/2006/relationships/hyperlink" Target="consultantplus://offline/ref=A0E5B986EA97609381EAFB7796BC1D399F088177DC733CF251BA19B470A7F6EF2FEE8BF2CCAE3CE1E9A94BAB07x4y7H" TargetMode="External"/><Relationship Id="rId24" Type="http://schemas.openxmlformats.org/officeDocument/2006/relationships/hyperlink" Target="consultantplus://offline/ref=A0E5B986EA97609381EAFB7796BC1D399D028574DC7C3CF251BA19B470A7F6EF3DEED3FECCA922E2E9BC1DFA421BE3DC37CCC612B8FB4564x3y5H" TargetMode="External"/><Relationship Id="rId32" Type="http://schemas.openxmlformats.org/officeDocument/2006/relationships/hyperlink" Target="consultantplus://offline/ref=A9A9AAE4FC48A188F8614C670D3A54E8BDB7415CA3942DF1B6DCD183A976D0DE6121BCC4433E9F927F8556A5F5A1C46377F01A84F6KDl1H" TargetMode="External"/><Relationship Id="rId5" Type="http://schemas.openxmlformats.org/officeDocument/2006/relationships/webSettings" Target="webSettings.xml"/><Relationship Id="rId15" Type="http://schemas.openxmlformats.org/officeDocument/2006/relationships/hyperlink" Target="consultantplus://offline/ref=A0E5B986EA97609381EAFB7796BC1D399F088775D7783CF251BA19B470A7F6EF2FEE8BF2CCAE3CE1E9A94BAB07x4y7H" TargetMode="External"/><Relationship Id="rId23" Type="http://schemas.openxmlformats.org/officeDocument/2006/relationships/hyperlink" Target="consultantplus://offline/ref=A0E5B986EA97609381EAFB7796BC1D399D028574DC7C3CF251BA19B470A7F6EF3DEED3FECCA922E0E3BC1DFA421BE3DC37CCC612B8FB4564x3y5H" TargetMode="External"/><Relationship Id="rId28" Type="http://schemas.openxmlformats.org/officeDocument/2006/relationships/hyperlink" Target="consultantplus://offline/ref=A0E5B986EA97609381EAFB7796BC1D399F0B8372D37D3CF251BA19B470A7F6EF3DEED3F9C8A276B0A5E244AB0150EED42ED0C61BxAyFH" TargetMode="External"/><Relationship Id="rId36" Type="http://schemas.openxmlformats.org/officeDocument/2006/relationships/theme" Target="theme/theme1.xml"/><Relationship Id="rId10" Type="http://schemas.openxmlformats.org/officeDocument/2006/relationships/hyperlink" Target="consultantplus://offline/ref=A0E5B986EA97609381EAFB7796BC1D399F0B8372D37D3CF251BA19B470A7F6EF2FEE8BF2CCAE3CE1E9A94BAB07x4y7H" TargetMode="External"/><Relationship Id="rId19" Type="http://schemas.openxmlformats.org/officeDocument/2006/relationships/hyperlink" Target="consultantplus://offline/ref=A0E5B986EA97609381EAFB7796BC1D399F0B8370D7723CF251BA19B470A7F6EF2FEE8BF2CCAE3CE1E9A94BAB07x4y7H" TargetMode="External"/><Relationship Id="rId31" Type="http://schemas.openxmlformats.org/officeDocument/2006/relationships/hyperlink" Target="consultantplus://offline/ref=A9A9AAE4FC48A188F8614C670D3A54E8BDB7415CA3942DF1B6DCD183A976D0DE6121BCC4433697C32CCA57F9B0FCD76279F01882E9DA6179KAlC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0E5B986EA97609381EAFB7796BC1D399F0B8370D7723CF251BA19B470A7F6EF2FEE8BF2CCAE3CE1E9A94BAB07x4y7H" TargetMode="External"/><Relationship Id="rId22" Type="http://schemas.openxmlformats.org/officeDocument/2006/relationships/hyperlink" Target="consultantplus://offline/ref=A0E5B986EA97609381EAFB7796BC1D399F088775D7783CF251BA19B470A7F6EF3DEED3FBCFA276B0A5E244AB0150EED42ED0C61BxAyFH" TargetMode="External"/><Relationship Id="rId27" Type="http://schemas.openxmlformats.org/officeDocument/2006/relationships/hyperlink" Target="consultantplus://offline/ref=A0E5B986EA97609381EAFB7796BC1D399F0B8372D37D3CF251BA19B470A7F6EF3DEED3FACEA276B0A5E244AB0150EED42ED0C61BxAyFH" TargetMode="External"/><Relationship Id="rId30" Type="http://schemas.openxmlformats.org/officeDocument/2006/relationships/hyperlink" Target="consultantplus://offline/ref=375212A46C799690F692261793F590BD1EE8A7FD343FA1620B96611E72EA862149D31497DAC9996121645EC35D9B3140FCA7EEAA2B6E3FCDmFd5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9379</Words>
  <Characters>53461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11</cp:revision>
  <cp:lastPrinted>2020-03-20T09:43:00Z</cp:lastPrinted>
  <dcterms:created xsi:type="dcterms:W3CDTF">2020-03-10T11:05:00Z</dcterms:created>
  <dcterms:modified xsi:type="dcterms:W3CDTF">2020-03-20T09:43:00Z</dcterms:modified>
</cp:coreProperties>
</file>